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7E5A" w:rsidRPr="00773DBC" w:rsidRDefault="00747E5A" w:rsidP="00A57021">
      <w:pPr>
        <w:jc w:val="center"/>
        <w:rPr>
          <w:sz w:val="28"/>
          <w:szCs w:val="28"/>
        </w:rPr>
      </w:pPr>
      <w:r>
        <w:rPr>
          <w:sz w:val="28"/>
          <w:szCs w:val="28"/>
        </w:rPr>
        <w:t>МИНОБРНАУКИ РОССИИ</w:t>
      </w:r>
    </w:p>
    <w:p w:rsidR="00747E5A" w:rsidRPr="00773DBC" w:rsidRDefault="00747E5A"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747E5A" w:rsidRDefault="00747E5A" w:rsidP="00A57021">
      <w:pPr>
        <w:jc w:val="center"/>
        <w:rPr>
          <w:b/>
          <w:sz w:val="28"/>
          <w:szCs w:val="28"/>
        </w:rPr>
      </w:pPr>
      <w:r w:rsidRPr="00477FA3">
        <w:rPr>
          <w:b/>
          <w:sz w:val="28"/>
          <w:szCs w:val="28"/>
        </w:rPr>
        <w:t>«Гжельский государственный университет»</w:t>
      </w:r>
    </w:p>
    <w:p w:rsidR="00747E5A" w:rsidRPr="00477FA3" w:rsidRDefault="00747E5A" w:rsidP="00A57021">
      <w:pPr>
        <w:jc w:val="center"/>
        <w:rPr>
          <w:sz w:val="28"/>
          <w:szCs w:val="28"/>
        </w:rPr>
      </w:pPr>
      <w:r w:rsidRPr="00477FA3">
        <w:rPr>
          <w:sz w:val="28"/>
          <w:szCs w:val="28"/>
        </w:rPr>
        <w:t>(ГГУ)</w:t>
      </w:r>
    </w:p>
    <w:p w:rsidR="00747E5A" w:rsidRPr="00773DBC" w:rsidRDefault="00747E5A" w:rsidP="00A57021">
      <w:pPr>
        <w:rPr>
          <w:sz w:val="28"/>
          <w:szCs w:val="28"/>
        </w:rPr>
      </w:pPr>
    </w:p>
    <w:p w:rsidR="00747E5A" w:rsidRPr="00773DBC" w:rsidRDefault="00747E5A" w:rsidP="00A57021">
      <w:pPr>
        <w:pStyle w:val="Style15"/>
        <w:tabs>
          <w:tab w:val="left" w:leader="underscore" w:pos="9760"/>
        </w:tabs>
        <w:spacing w:line="360" w:lineRule="auto"/>
        <w:rPr>
          <w:rStyle w:val="FontStyle53"/>
          <w:bCs/>
          <w:sz w:val="28"/>
          <w:szCs w:val="28"/>
        </w:rPr>
      </w:pPr>
    </w:p>
    <w:p w:rsidR="00747E5A" w:rsidRPr="00773DBC" w:rsidRDefault="00747E5A" w:rsidP="00A57021">
      <w:pPr>
        <w:pStyle w:val="Style15"/>
        <w:tabs>
          <w:tab w:val="left" w:leader="underscore" w:pos="9760"/>
        </w:tabs>
        <w:spacing w:line="360" w:lineRule="auto"/>
        <w:rPr>
          <w:rStyle w:val="FontStyle53"/>
          <w:bCs/>
          <w:sz w:val="28"/>
          <w:szCs w:val="28"/>
        </w:rPr>
      </w:pPr>
    </w:p>
    <w:p w:rsidR="00747E5A" w:rsidRPr="00773DBC" w:rsidRDefault="00747E5A" w:rsidP="00A57021">
      <w:pPr>
        <w:pStyle w:val="Style15"/>
        <w:tabs>
          <w:tab w:val="left" w:leader="underscore" w:pos="9760"/>
        </w:tabs>
        <w:spacing w:line="360" w:lineRule="auto"/>
        <w:rPr>
          <w:rStyle w:val="FontStyle53"/>
          <w:bCs/>
          <w:sz w:val="28"/>
          <w:szCs w:val="28"/>
        </w:rPr>
      </w:pPr>
    </w:p>
    <w:p w:rsidR="00747E5A" w:rsidRPr="00BB1B65" w:rsidRDefault="00747E5A" w:rsidP="00D17D47">
      <w:pPr>
        <w:pStyle w:val="Style15"/>
        <w:tabs>
          <w:tab w:val="left" w:leader="underscore" w:pos="9760"/>
        </w:tabs>
        <w:spacing w:line="360" w:lineRule="auto"/>
        <w:jc w:val="center"/>
        <w:rPr>
          <w:rStyle w:val="FontStyle53"/>
          <w:b w:val="0"/>
          <w:bCs/>
          <w:i/>
          <w:sz w:val="28"/>
          <w:szCs w:val="28"/>
        </w:rPr>
      </w:pPr>
      <w:r w:rsidRPr="00F404F0">
        <w:rPr>
          <w:rStyle w:val="FontStyle53"/>
          <w:b w:val="0"/>
          <w:bCs/>
          <w:i/>
          <w:sz w:val="28"/>
          <w:szCs w:val="28"/>
        </w:rPr>
        <w:t>Кафедра теории и организации управления</w:t>
      </w:r>
    </w:p>
    <w:p w:rsidR="00747E5A" w:rsidRPr="00773DBC" w:rsidRDefault="00747E5A" w:rsidP="00A57021">
      <w:pPr>
        <w:tabs>
          <w:tab w:val="left" w:pos="680"/>
          <w:tab w:val="left" w:pos="851"/>
          <w:tab w:val="left" w:pos="6240"/>
        </w:tabs>
        <w:rPr>
          <w:noProof/>
          <w:sz w:val="28"/>
          <w:szCs w:val="28"/>
        </w:rPr>
      </w:pPr>
      <w:r w:rsidRPr="00773DBC">
        <w:rPr>
          <w:noProof/>
          <w:sz w:val="28"/>
          <w:szCs w:val="28"/>
        </w:rPr>
        <w:tab/>
      </w:r>
    </w:p>
    <w:p w:rsidR="00747E5A" w:rsidRPr="00773DBC" w:rsidRDefault="00747E5A" w:rsidP="00A57021">
      <w:pPr>
        <w:tabs>
          <w:tab w:val="left" w:pos="680"/>
          <w:tab w:val="left" w:pos="851"/>
          <w:tab w:val="left" w:pos="6240"/>
        </w:tabs>
        <w:rPr>
          <w:noProof/>
          <w:sz w:val="28"/>
          <w:szCs w:val="28"/>
        </w:rPr>
      </w:pPr>
    </w:p>
    <w:p w:rsidR="00747E5A" w:rsidRPr="00773DBC" w:rsidRDefault="00747E5A" w:rsidP="00A57021">
      <w:pPr>
        <w:tabs>
          <w:tab w:val="left" w:pos="680"/>
          <w:tab w:val="left" w:pos="851"/>
          <w:tab w:val="left" w:pos="6240"/>
        </w:tabs>
        <w:rPr>
          <w:sz w:val="28"/>
          <w:szCs w:val="28"/>
        </w:rPr>
      </w:pPr>
    </w:p>
    <w:p w:rsidR="00747E5A" w:rsidRPr="00CA631C" w:rsidRDefault="00747E5A" w:rsidP="00A57021">
      <w:pPr>
        <w:pStyle w:val="Style11"/>
        <w:widowControl/>
        <w:rPr>
          <w:bCs/>
          <w:sz w:val="36"/>
          <w:szCs w:val="36"/>
          <w:u w:val="single"/>
        </w:rPr>
      </w:pPr>
      <w:r w:rsidRPr="00CA631C">
        <w:rPr>
          <w:bCs/>
          <w:sz w:val="36"/>
          <w:szCs w:val="36"/>
          <w:u w:val="single"/>
        </w:rPr>
        <w:t>Рабочая программа дисциплины</w:t>
      </w:r>
    </w:p>
    <w:p w:rsidR="00747E5A" w:rsidRDefault="00747E5A" w:rsidP="00A57021">
      <w:pPr>
        <w:tabs>
          <w:tab w:val="left" w:pos="680"/>
          <w:tab w:val="left" w:pos="851"/>
        </w:tabs>
        <w:jc w:val="center"/>
        <w:rPr>
          <w:sz w:val="28"/>
          <w:szCs w:val="28"/>
        </w:rPr>
      </w:pPr>
    </w:p>
    <w:p w:rsidR="00747E5A" w:rsidRPr="00CA631C" w:rsidRDefault="00747E5A" w:rsidP="00A57021">
      <w:pPr>
        <w:tabs>
          <w:tab w:val="left" w:pos="680"/>
          <w:tab w:val="left" w:pos="851"/>
        </w:tabs>
        <w:jc w:val="center"/>
        <w:rPr>
          <w:sz w:val="28"/>
          <w:szCs w:val="28"/>
        </w:rPr>
      </w:pPr>
    </w:p>
    <w:p w:rsidR="00747E5A" w:rsidRPr="00D145EB" w:rsidRDefault="00747E5A" w:rsidP="00085AEC">
      <w:pPr>
        <w:tabs>
          <w:tab w:val="left" w:pos="680"/>
          <w:tab w:val="left" w:pos="851"/>
        </w:tabs>
        <w:jc w:val="center"/>
        <w:rPr>
          <w:b/>
          <w:sz w:val="28"/>
          <w:szCs w:val="28"/>
        </w:rPr>
      </w:pPr>
      <w:r w:rsidRPr="00F404F0">
        <w:rPr>
          <w:b/>
          <w:sz w:val="28"/>
          <w:szCs w:val="28"/>
        </w:rPr>
        <w:t>Основы кадровой политики и кадрового планирования на макроуровне</w:t>
      </w:r>
    </w:p>
    <w:p w:rsidR="00747E5A" w:rsidRPr="00773DBC" w:rsidRDefault="00747E5A" w:rsidP="00A57021">
      <w:pPr>
        <w:tabs>
          <w:tab w:val="left" w:pos="680"/>
          <w:tab w:val="left" w:pos="851"/>
        </w:tabs>
        <w:jc w:val="center"/>
        <w:rPr>
          <w:b/>
          <w:sz w:val="28"/>
          <w:szCs w:val="28"/>
        </w:rPr>
      </w:pPr>
    </w:p>
    <w:p w:rsidR="00747E5A" w:rsidRPr="00773DBC" w:rsidRDefault="00747E5A" w:rsidP="00A57021">
      <w:pPr>
        <w:pStyle w:val="Style15"/>
        <w:tabs>
          <w:tab w:val="left" w:leader="underscore" w:pos="9856"/>
        </w:tabs>
        <w:ind w:firstLine="720"/>
        <w:rPr>
          <w:rStyle w:val="FontStyle53"/>
          <w:bCs/>
          <w:sz w:val="28"/>
          <w:szCs w:val="28"/>
        </w:rPr>
      </w:pPr>
    </w:p>
    <w:p w:rsidR="00747E5A" w:rsidRPr="00773DBC" w:rsidRDefault="00747E5A" w:rsidP="00A57021">
      <w:pPr>
        <w:pStyle w:val="Style15"/>
        <w:tabs>
          <w:tab w:val="left" w:leader="underscore" w:pos="9856"/>
        </w:tabs>
        <w:ind w:firstLine="720"/>
        <w:jc w:val="center"/>
        <w:rPr>
          <w:rStyle w:val="FontStyle53"/>
          <w:bCs/>
          <w:sz w:val="28"/>
          <w:szCs w:val="28"/>
        </w:rPr>
      </w:pPr>
    </w:p>
    <w:p w:rsidR="00747E5A" w:rsidRPr="00773DBC" w:rsidRDefault="00747E5A"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94"/>
        <w:gridCol w:w="6061"/>
      </w:tblGrid>
      <w:tr w:rsidR="00747E5A" w:rsidRPr="00773DBC" w:rsidTr="00FA2B18">
        <w:trPr>
          <w:trHeight w:val="409"/>
        </w:trPr>
        <w:tc>
          <w:tcPr>
            <w:tcW w:w="3794" w:type="dxa"/>
          </w:tcPr>
          <w:p w:rsidR="00747E5A" w:rsidRPr="00FA2B18" w:rsidRDefault="00747E5A" w:rsidP="00FA2B18">
            <w:pPr>
              <w:pStyle w:val="Style15"/>
              <w:tabs>
                <w:tab w:val="left" w:leader="underscore" w:pos="9524"/>
              </w:tabs>
              <w:jc w:val="left"/>
              <w:rPr>
                <w:rStyle w:val="FontStyle53"/>
                <w:bCs/>
                <w:sz w:val="28"/>
                <w:szCs w:val="28"/>
              </w:rPr>
            </w:pPr>
            <w:r w:rsidRPr="00FA2B18">
              <w:rPr>
                <w:rStyle w:val="FontStyle53"/>
                <w:b w:val="0"/>
                <w:bCs/>
                <w:i/>
                <w:sz w:val="28"/>
                <w:szCs w:val="28"/>
              </w:rPr>
              <w:t>Направление подготовки</w:t>
            </w:r>
          </w:p>
        </w:tc>
        <w:tc>
          <w:tcPr>
            <w:tcW w:w="6061" w:type="dxa"/>
            <w:tcBorders>
              <w:bottom w:val="single" w:sz="4" w:space="0" w:color="auto"/>
            </w:tcBorders>
          </w:tcPr>
          <w:p w:rsidR="00747E5A" w:rsidRPr="00FA2B18" w:rsidRDefault="00747E5A">
            <w:pPr>
              <w:rPr>
                <w:rStyle w:val="FontStyle53"/>
                <w:bCs/>
                <w:sz w:val="28"/>
                <w:szCs w:val="28"/>
              </w:rPr>
            </w:pPr>
            <w:r w:rsidRPr="00FA2B18">
              <w:rPr>
                <w:sz w:val="28"/>
                <w:szCs w:val="28"/>
              </w:rPr>
              <w:t>38.03.03 Управление персоналом</w:t>
            </w:r>
          </w:p>
        </w:tc>
      </w:tr>
      <w:tr w:rsidR="00747E5A" w:rsidRPr="00773DBC" w:rsidTr="00FA2B18">
        <w:trPr>
          <w:trHeight w:val="367"/>
        </w:trPr>
        <w:tc>
          <w:tcPr>
            <w:tcW w:w="3794" w:type="dxa"/>
            <w:shd w:val="clear" w:color="auto" w:fill="FFFFFF"/>
          </w:tcPr>
          <w:p w:rsidR="004851C9" w:rsidRDefault="004851C9" w:rsidP="00FA2B18">
            <w:pPr>
              <w:tabs>
                <w:tab w:val="left" w:pos="680"/>
                <w:tab w:val="left" w:pos="851"/>
              </w:tabs>
              <w:rPr>
                <w:i/>
                <w:sz w:val="28"/>
                <w:szCs w:val="28"/>
              </w:rPr>
            </w:pPr>
          </w:p>
          <w:p w:rsidR="00747E5A" w:rsidRPr="00FA2B18" w:rsidRDefault="00747E5A" w:rsidP="00FA2B18">
            <w:pPr>
              <w:tabs>
                <w:tab w:val="left" w:pos="680"/>
                <w:tab w:val="left" w:pos="851"/>
              </w:tabs>
              <w:rPr>
                <w:i/>
                <w:sz w:val="28"/>
                <w:szCs w:val="28"/>
              </w:rPr>
            </w:pPr>
            <w:r w:rsidRPr="00FA2B18">
              <w:rPr>
                <w:i/>
                <w:sz w:val="28"/>
                <w:szCs w:val="28"/>
              </w:rPr>
              <w:t>Направление (профиль)</w:t>
            </w:r>
          </w:p>
        </w:tc>
        <w:tc>
          <w:tcPr>
            <w:tcW w:w="6061" w:type="dxa"/>
            <w:tcBorders>
              <w:top w:val="single" w:sz="4" w:space="0" w:color="auto"/>
              <w:bottom w:val="single" w:sz="4" w:space="0" w:color="auto"/>
            </w:tcBorders>
          </w:tcPr>
          <w:p w:rsidR="004851C9" w:rsidRDefault="004851C9" w:rsidP="00FA2B18">
            <w:pPr>
              <w:tabs>
                <w:tab w:val="left" w:pos="680"/>
                <w:tab w:val="left" w:pos="851"/>
              </w:tabs>
              <w:rPr>
                <w:sz w:val="28"/>
                <w:szCs w:val="28"/>
              </w:rPr>
            </w:pPr>
          </w:p>
          <w:p w:rsidR="00747E5A" w:rsidRPr="00FA2B18" w:rsidRDefault="00747E5A" w:rsidP="00FA2B18">
            <w:pPr>
              <w:tabs>
                <w:tab w:val="left" w:pos="680"/>
                <w:tab w:val="left" w:pos="851"/>
              </w:tabs>
              <w:rPr>
                <w:sz w:val="28"/>
                <w:szCs w:val="28"/>
                <w:highlight w:val="yellow"/>
              </w:rPr>
            </w:pPr>
            <w:r w:rsidRPr="00FA2B18">
              <w:rPr>
                <w:sz w:val="28"/>
                <w:szCs w:val="28"/>
              </w:rPr>
              <w:t>Управление персоналом организации и государственной службы</w:t>
            </w:r>
          </w:p>
        </w:tc>
      </w:tr>
      <w:tr w:rsidR="00747E5A" w:rsidRPr="00773DBC" w:rsidTr="00FA2B18">
        <w:tc>
          <w:tcPr>
            <w:tcW w:w="3794" w:type="dxa"/>
          </w:tcPr>
          <w:p w:rsidR="00747E5A" w:rsidRPr="00FA2B18" w:rsidRDefault="00747E5A" w:rsidP="00FA2B18">
            <w:pPr>
              <w:pStyle w:val="Style15"/>
              <w:tabs>
                <w:tab w:val="left" w:leader="underscore" w:pos="9768"/>
              </w:tabs>
              <w:jc w:val="left"/>
              <w:rPr>
                <w:rStyle w:val="FontStyle53"/>
                <w:b w:val="0"/>
                <w:bCs/>
                <w:i/>
                <w:sz w:val="28"/>
                <w:szCs w:val="28"/>
              </w:rPr>
            </w:pPr>
          </w:p>
          <w:p w:rsidR="00747E5A" w:rsidRPr="00FA2B18" w:rsidRDefault="00747E5A" w:rsidP="00FA2B18">
            <w:pPr>
              <w:pStyle w:val="Style15"/>
              <w:tabs>
                <w:tab w:val="left" w:leader="underscore" w:pos="9768"/>
              </w:tabs>
              <w:jc w:val="left"/>
              <w:rPr>
                <w:rStyle w:val="FontStyle53"/>
                <w:bCs/>
                <w:sz w:val="28"/>
                <w:szCs w:val="28"/>
              </w:rPr>
            </w:pPr>
            <w:r w:rsidRPr="00FA2B18">
              <w:rPr>
                <w:rStyle w:val="FontStyle53"/>
                <w:b w:val="0"/>
                <w:bCs/>
                <w:i/>
                <w:sz w:val="28"/>
                <w:szCs w:val="28"/>
              </w:rPr>
              <w:t>Квалификация  выпускника</w:t>
            </w:r>
          </w:p>
        </w:tc>
        <w:tc>
          <w:tcPr>
            <w:tcW w:w="6061" w:type="dxa"/>
            <w:tcBorders>
              <w:bottom w:val="single" w:sz="4" w:space="0" w:color="auto"/>
            </w:tcBorders>
          </w:tcPr>
          <w:p w:rsidR="00747E5A" w:rsidRPr="00FA2B18" w:rsidRDefault="00747E5A" w:rsidP="00FA2B18">
            <w:pPr>
              <w:pStyle w:val="Style15"/>
              <w:tabs>
                <w:tab w:val="left" w:leader="underscore" w:pos="9768"/>
              </w:tabs>
              <w:rPr>
                <w:rStyle w:val="FontStyle53"/>
                <w:b w:val="0"/>
                <w:bCs/>
                <w:sz w:val="28"/>
                <w:szCs w:val="28"/>
              </w:rPr>
            </w:pPr>
          </w:p>
          <w:p w:rsidR="00747E5A" w:rsidRPr="00FA2B18" w:rsidRDefault="00747E5A" w:rsidP="00FA2B18">
            <w:pPr>
              <w:pStyle w:val="Style15"/>
              <w:tabs>
                <w:tab w:val="left" w:leader="underscore" w:pos="9768"/>
              </w:tabs>
              <w:rPr>
                <w:rStyle w:val="FontStyle53"/>
                <w:b w:val="0"/>
                <w:bCs/>
                <w:sz w:val="28"/>
                <w:szCs w:val="28"/>
              </w:rPr>
            </w:pPr>
            <w:r w:rsidRPr="00FA2B18">
              <w:rPr>
                <w:rStyle w:val="FontStyle53"/>
                <w:b w:val="0"/>
                <w:bCs/>
                <w:sz w:val="28"/>
                <w:szCs w:val="28"/>
              </w:rPr>
              <w:t>бакалавр</w:t>
            </w:r>
          </w:p>
        </w:tc>
      </w:tr>
    </w:tbl>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Default="00747E5A" w:rsidP="00A57021">
      <w:pPr>
        <w:pStyle w:val="Style15"/>
        <w:tabs>
          <w:tab w:val="left" w:leader="underscore" w:pos="9768"/>
        </w:tabs>
        <w:jc w:val="center"/>
        <w:rPr>
          <w:rStyle w:val="FontStyle53"/>
          <w:bCs/>
          <w:sz w:val="28"/>
          <w:szCs w:val="28"/>
        </w:rPr>
      </w:pPr>
    </w:p>
    <w:p w:rsidR="004851C9" w:rsidRDefault="004851C9" w:rsidP="00A57021">
      <w:pPr>
        <w:pStyle w:val="Style15"/>
        <w:tabs>
          <w:tab w:val="left" w:leader="underscore" w:pos="9768"/>
        </w:tabs>
        <w:jc w:val="center"/>
        <w:rPr>
          <w:rStyle w:val="FontStyle53"/>
          <w:bCs/>
          <w:sz w:val="28"/>
          <w:szCs w:val="28"/>
        </w:rPr>
      </w:pPr>
    </w:p>
    <w:p w:rsidR="004851C9" w:rsidRPr="00773DBC" w:rsidRDefault="004851C9" w:rsidP="00A57021">
      <w:pPr>
        <w:pStyle w:val="Style15"/>
        <w:tabs>
          <w:tab w:val="left" w:leader="underscore" w:pos="9768"/>
        </w:tabs>
        <w:jc w:val="center"/>
        <w:rPr>
          <w:rStyle w:val="FontStyle53"/>
          <w:bCs/>
          <w:sz w:val="28"/>
          <w:szCs w:val="28"/>
        </w:rPr>
      </w:pPr>
    </w:p>
    <w:p w:rsidR="00747E5A" w:rsidRDefault="00747E5A" w:rsidP="00A57021">
      <w:pPr>
        <w:pStyle w:val="Style15"/>
        <w:tabs>
          <w:tab w:val="left" w:leader="underscore" w:pos="9768"/>
        </w:tabs>
        <w:rPr>
          <w:rStyle w:val="FontStyle53"/>
          <w:bCs/>
          <w:sz w:val="28"/>
          <w:szCs w:val="28"/>
        </w:rPr>
      </w:pPr>
    </w:p>
    <w:p w:rsidR="004851C9" w:rsidRPr="00773DBC" w:rsidRDefault="004851C9" w:rsidP="00A57021">
      <w:pPr>
        <w:pStyle w:val="Style15"/>
        <w:tabs>
          <w:tab w:val="left" w:leader="underscore" w:pos="9768"/>
        </w:tabs>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Cs/>
          <w:sz w:val="28"/>
          <w:szCs w:val="28"/>
        </w:rPr>
      </w:pPr>
    </w:p>
    <w:p w:rsidR="00747E5A" w:rsidRPr="00773DBC" w:rsidRDefault="00747E5A"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 xml:space="preserve">ос. </w:t>
      </w:r>
      <w:r>
        <w:rPr>
          <w:rStyle w:val="FontStyle53"/>
          <w:b w:val="0"/>
          <w:bCs/>
          <w:sz w:val="28"/>
          <w:szCs w:val="28"/>
        </w:rPr>
        <w:t>Э</w:t>
      </w:r>
      <w:r w:rsidRPr="00773DBC">
        <w:rPr>
          <w:rStyle w:val="FontStyle53"/>
          <w:b w:val="0"/>
          <w:bCs/>
          <w:sz w:val="28"/>
          <w:szCs w:val="28"/>
        </w:rPr>
        <w:t>лектроизолятор</w:t>
      </w:r>
    </w:p>
    <w:p w:rsidR="00747E5A" w:rsidRDefault="008A63E0" w:rsidP="008A63E0">
      <w:pPr>
        <w:widowControl/>
        <w:autoSpaceDE/>
        <w:autoSpaceDN/>
        <w:adjustRightInd/>
        <w:jc w:val="center"/>
        <w:rPr>
          <w:rStyle w:val="FontStyle53"/>
          <w:b w:val="0"/>
          <w:bCs/>
          <w:sz w:val="28"/>
          <w:szCs w:val="28"/>
        </w:rPr>
      </w:pPr>
      <w:r>
        <w:rPr>
          <w:rStyle w:val="FontStyle53"/>
          <w:b w:val="0"/>
          <w:bCs/>
          <w:sz w:val="28"/>
          <w:szCs w:val="28"/>
        </w:rPr>
        <w:t>202</w:t>
      </w:r>
      <w:r w:rsidR="004851C9">
        <w:rPr>
          <w:rStyle w:val="FontStyle53"/>
          <w:b w:val="0"/>
          <w:bCs/>
          <w:sz w:val="28"/>
          <w:szCs w:val="28"/>
        </w:rPr>
        <w:t>4</w:t>
      </w:r>
      <w:r w:rsidR="00747E5A">
        <w:rPr>
          <w:rStyle w:val="FontStyle53"/>
          <w:b w:val="0"/>
          <w:bCs/>
          <w:sz w:val="28"/>
          <w:szCs w:val="28"/>
        </w:rPr>
        <w:br w:type="page"/>
      </w:r>
    </w:p>
    <w:p w:rsidR="00747E5A" w:rsidRPr="00085AEC" w:rsidRDefault="00747E5A" w:rsidP="00D17D47">
      <w:pPr>
        <w:tabs>
          <w:tab w:val="left" w:pos="680"/>
          <w:tab w:val="left" w:pos="851"/>
        </w:tabs>
        <w:ind w:firstLine="709"/>
        <w:jc w:val="both"/>
        <w:rPr>
          <w:b/>
          <w:sz w:val="28"/>
          <w:szCs w:val="28"/>
        </w:rPr>
      </w:pPr>
      <w:r w:rsidRPr="00773DBC">
        <w:t xml:space="preserve">Рабочая </w:t>
      </w:r>
      <w:r w:rsidRPr="00F404F0">
        <w:t>программа дисциплины «</w:t>
      </w:r>
      <w:r w:rsidRPr="00F404F0">
        <w:rPr>
          <w:bCs/>
        </w:rPr>
        <w:t>Основы кадровой политики и кадрового планирования на макроуровне</w:t>
      </w:r>
      <w:r w:rsidRPr="00F404F0">
        <w:t>» составлена в соответствии с требованиями федерального государственного образовательного стандарта</w:t>
      </w:r>
      <w:r w:rsidRPr="00DC11F5">
        <w:t xml:space="preserve"> высшего образования по направлению подготовки </w:t>
      </w:r>
      <w:r w:rsidRPr="00D145EB">
        <w:t>38.03.03 «Управление персоналом».</w:t>
      </w:r>
    </w:p>
    <w:p w:rsidR="00747E5A" w:rsidRPr="00DC11F5" w:rsidRDefault="00747E5A" w:rsidP="00D17D47">
      <w:pPr>
        <w:ind w:firstLine="709"/>
        <w:jc w:val="both"/>
      </w:pPr>
      <w:r w:rsidRPr="00DC11F5">
        <w:t xml:space="preserve">Дисциплина относится к обязательной части Блока 1 «Дисциплины (модули)» учебного плана. </w:t>
      </w:r>
    </w:p>
    <w:p w:rsidR="00747E5A" w:rsidRPr="00F404F0" w:rsidRDefault="00747E5A" w:rsidP="00D17D47">
      <w:pPr>
        <w:ind w:firstLine="709"/>
        <w:jc w:val="both"/>
      </w:pPr>
      <w:r w:rsidRPr="00F404F0">
        <w:t>Практическая подготовка реализуется на основе:</w:t>
      </w:r>
    </w:p>
    <w:p w:rsidR="00747E5A" w:rsidRPr="004851C9" w:rsidRDefault="00747E5A" w:rsidP="00F404F0">
      <w:pPr>
        <w:jc w:val="both"/>
      </w:pPr>
      <w:r w:rsidRPr="00F404F0">
        <w:t xml:space="preserve">- </w:t>
      </w:r>
      <w:r w:rsidRPr="004851C9">
        <w:t xml:space="preserve">профессионального стандарта [код 07.003«Специалист по управлению персоналом». Обобщенная трудовая функция: Деятельность по обеспечению персоналом В.6]; </w:t>
      </w:r>
    </w:p>
    <w:p w:rsidR="00747E5A" w:rsidRPr="004851C9" w:rsidRDefault="00747E5A" w:rsidP="00D17D47">
      <w:pPr>
        <w:ind w:firstLine="709"/>
        <w:jc w:val="both"/>
      </w:pPr>
      <w:r w:rsidRPr="004851C9">
        <w:t>-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w:t>
      </w:r>
    </w:p>
    <w:p w:rsidR="00747E5A" w:rsidRPr="00F404F0" w:rsidRDefault="00747E5A" w:rsidP="00D17D47">
      <w:pPr>
        <w:ind w:firstLine="709"/>
        <w:jc w:val="both"/>
        <w:rPr>
          <w:bCs/>
        </w:rPr>
      </w:pPr>
      <w:r w:rsidRPr="004851C9">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w:t>
      </w:r>
      <w:r w:rsidRPr="00F404F0">
        <w:rPr>
          <w:bCs/>
        </w:rPr>
        <w:t xml:space="preserve">роцесса» (утв. Министерством образования и науки РФ 8 апреля </w:t>
      </w:r>
      <w:smartTag w:uri="urn:schemas-microsoft-com:office:smarttags" w:element="metricconverter">
        <w:smartTagPr>
          <w:attr w:name="ProductID" w:val="2014 г"/>
        </w:smartTagPr>
        <w:r w:rsidRPr="00F404F0">
          <w:rPr>
            <w:bCs/>
          </w:rPr>
          <w:t>2014 г</w:t>
        </w:r>
      </w:smartTag>
      <w:r w:rsidRPr="00F404F0">
        <w:rPr>
          <w:bCs/>
        </w:rPr>
        <w:t>. N АК-44/05вн).</w:t>
      </w:r>
    </w:p>
    <w:p w:rsidR="00747E5A" w:rsidRPr="0005767D" w:rsidRDefault="00747E5A" w:rsidP="0005767D">
      <w:pPr>
        <w:ind w:firstLine="709"/>
        <w:jc w:val="both"/>
        <w:rPr>
          <w:bCs/>
        </w:rPr>
      </w:pPr>
      <w:r w:rsidRPr="00F404F0">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br w:type="page"/>
      </w:r>
    </w:p>
    <w:p w:rsidR="00747E5A" w:rsidRPr="00773DBC" w:rsidRDefault="00747E5A" w:rsidP="004851C9">
      <w:pPr>
        <w:pStyle w:val="a9"/>
        <w:numPr>
          <w:ilvl w:val="0"/>
          <w:numId w:val="1"/>
        </w:numPr>
        <w:tabs>
          <w:tab w:val="left" w:pos="993"/>
        </w:tabs>
        <w:jc w:val="both"/>
        <w:rPr>
          <w:b/>
          <w:i/>
        </w:rPr>
      </w:pPr>
      <w:r w:rsidRPr="00773DBC">
        <w:rPr>
          <w:b/>
          <w:i/>
        </w:rPr>
        <w:t>Перечень планируемых результатов</w:t>
      </w:r>
      <w:r w:rsidR="004851C9">
        <w:rPr>
          <w:b/>
          <w:i/>
        </w:rPr>
        <w:t xml:space="preserve"> </w:t>
      </w:r>
      <w:bookmarkStart w:id="0" w:name="_GoBack"/>
      <w:bookmarkEnd w:id="0"/>
      <w:r w:rsidRPr="00773DBC">
        <w:rPr>
          <w:b/>
          <w:i/>
        </w:rPr>
        <w:t>обучения по дисциплине (модулю), соотнесенных с планируемыми результатами освоения образовательной программы</w:t>
      </w:r>
    </w:p>
    <w:p w:rsidR="00747E5A" w:rsidRPr="00773DBC" w:rsidRDefault="00747E5A" w:rsidP="001016D7">
      <w:pPr>
        <w:pStyle w:val="a9"/>
        <w:jc w:val="both"/>
      </w:pP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5"/>
        <w:gridCol w:w="3544"/>
        <w:gridCol w:w="3906"/>
      </w:tblGrid>
      <w:tr w:rsidR="00747E5A" w:rsidRPr="00183C57" w:rsidTr="00FA2B18">
        <w:tc>
          <w:tcPr>
            <w:tcW w:w="2045" w:type="dxa"/>
          </w:tcPr>
          <w:p w:rsidR="00747E5A" w:rsidRPr="00FA2B18" w:rsidRDefault="00747E5A" w:rsidP="00FA2B18">
            <w:pPr>
              <w:jc w:val="center"/>
              <w:rPr>
                <w:b/>
                <w:bCs/>
              </w:rPr>
            </w:pPr>
            <w:r w:rsidRPr="00FA2B18">
              <w:rPr>
                <w:b/>
                <w:bCs/>
                <w:sz w:val="22"/>
                <w:szCs w:val="22"/>
              </w:rPr>
              <w:t>Компетенция</w:t>
            </w:r>
          </w:p>
        </w:tc>
        <w:tc>
          <w:tcPr>
            <w:tcW w:w="3544" w:type="dxa"/>
          </w:tcPr>
          <w:p w:rsidR="00747E5A" w:rsidRPr="00FA2B18" w:rsidRDefault="00747E5A" w:rsidP="00FA2B18">
            <w:pPr>
              <w:jc w:val="both"/>
            </w:pPr>
            <w:r w:rsidRPr="00FA2B18">
              <w:rPr>
                <w:b/>
                <w:sz w:val="22"/>
                <w:szCs w:val="22"/>
              </w:rPr>
              <w:t>Индикаторы достижения компетенций</w:t>
            </w:r>
          </w:p>
        </w:tc>
        <w:tc>
          <w:tcPr>
            <w:tcW w:w="3906" w:type="dxa"/>
          </w:tcPr>
          <w:p w:rsidR="00747E5A" w:rsidRPr="00FA2B18" w:rsidRDefault="00747E5A" w:rsidP="00FA2B18">
            <w:pPr>
              <w:jc w:val="both"/>
              <w:rPr>
                <w:b/>
                <w:bCs/>
              </w:rPr>
            </w:pPr>
            <w:r w:rsidRPr="00FA2B18">
              <w:rPr>
                <w:b/>
                <w:bCs/>
                <w:sz w:val="22"/>
                <w:szCs w:val="22"/>
              </w:rPr>
              <w:t>Планируемые результаты обучения по дисциплине</w:t>
            </w:r>
          </w:p>
        </w:tc>
      </w:tr>
      <w:tr w:rsidR="00747E5A" w:rsidRPr="00183C57" w:rsidTr="00FA2B18">
        <w:tc>
          <w:tcPr>
            <w:tcW w:w="2045" w:type="dxa"/>
          </w:tcPr>
          <w:p w:rsidR="00747E5A" w:rsidRPr="00FA2B18" w:rsidRDefault="00747E5A" w:rsidP="00FA2B18">
            <w:pPr>
              <w:widowControl/>
              <w:autoSpaceDE/>
              <w:autoSpaceDN/>
              <w:adjustRightInd/>
              <w:jc w:val="both"/>
            </w:pPr>
            <w:bookmarkStart w:id="1" w:name="_Hlk68450731"/>
            <w:r w:rsidRPr="00FA2B18">
              <w:rPr>
                <w:sz w:val="22"/>
                <w:szCs w:val="22"/>
              </w:rPr>
              <w:t>УК-1 Способен осуществлять поиск, критический анализ и синтез информации, применять системный подход для решения поставленных задач</w:t>
            </w:r>
          </w:p>
        </w:tc>
        <w:tc>
          <w:tcPr>
            <w:tcW w:w="3544" w:type="dxa"/>
          </w:tcPr>
          <w:p w:rsidR="00747E5A" w:rsidRPr="00FA2B18" w:rsidRDefault="00747E5A" w:rsidP="00FA2B18">
            <w:pPr>
              <w:pStyle w:val="TableParagraph"/>
              <w:spacing w:line="235" w:lineRule="auto"/>
              <w:ind w:right="92"/>
              <w:jc w:val="both"/>
              <w:rPr>
                <w:sz w:val="21"/>
              </w:rPr>
            </w:pPr>
            <w:r w:rsidRPr="00995523">
              <w:t xml:space="preserve">УК-1.1. </w:t>
            </w:r>
            <w:r w:rsidRPr="00FA2B18">
              <w:rPr>
                <w:sz w:val="21"/>
              </w:rPr>
              <w:t>Знает основы системного подхода; последовательность и требования к осуществлению поисковой и аналитической деятельности для решения поставленных задач</w:t>
            </w:r>
          </w:p>
          <w:p w:rsidR="00747E5A" w:rsidRPr="00995523" w:rsidRDefault="00747E5A" w:rsidP="00FA2B18">
            <w:pPr>
              <w:pStyle w:val="TableParagraph"/>
              <w:spacing w:before="2"/>
              <w:ind w:right="93"/>
              <w:jc w:val="both"/>
            </w:pPr>
            <w:r w:rsidRPr="00995523">
              <w:t>УК-1.2. Умеет анализировать и систематизировать, и синтезировать информацию, оценивать эффективность процедур анализа проблем и принятия решений в профессиональной деятельности</w:t>
            </w:r>
          </w:p>
          <w:p w:rsidR="00747E5A" w:rsidRPr="00FA2B18" w:rsidRDefault="00747E5A" w:rsidP="00FA2B18">
            <w:pPr>
              <w:jc w:val="both"/>
            </w:pPr>
            <w:r w:rsidRPr="00995523">
              <w:t>УК-1.3. Владеет навыками поиска информации и практической работы с информационными источниками; владеет методами принятия решений</w:t>
            </w:r>
          </w:p>
        </w:tc>
        <w:tc>
          <w:tcPr>
            <w:tcW w:w="3906" w:type="dxa"/>
          </w:tcPr>
          <w:p w:rsidR="00747E5A" w:rsidRPr="00FA2B18" w:rsidRDefault="00747E5A" w:rsidP="00FA2B18">
            <w:pPr>
              <w:jc w:val="both"/>
            </w:pPr>
            <w:r w:rsidRPr="00FA2B18">
              <w:rPr>
                <w:sz w:val="22"/>
                <w:szCs w:val="22"/>
              </w:rPr>
              <w:t xml:space="preserve">Знает </w:t>
            </w:r>
          </w:p>
          <w:p w:rsidR="00747E5A" w:rsidRPr="00FA2B18" w:rsidRDefault="00747E5A" w:rsidP="00FA2B18">
            <w:pPr>
              <w:jc w:val="both"/>
            </w:pPr>
            <w:r w:rsidRPr="00FA2B18">
              <w:rPr>
                <w:sz w:val="22"/>
                <w:szCs w:val="22"/>
              </w:rPr>
              <w:t xml:space="preserve">- основные аналитические методы работы в области кадровой политики </w:t>
            </w:r>
          </w:p>
          <w:p w:rsidR="00747E5A" w:rsidRPr="00FA2B18" w:rsidRDefault="00747E5A" w:rsidP="00FA2B18">
            <w:pPr>
              <w:jc w:val="both"/>
            </w:pPr>
            <w:r w:rsidRPr="00FA2B18">
              <w:rPr>
                <w:sz w:val="22"/>
                <w:szCs w:val="22"/>
              </w:rPr>
              <w:t>- основы кадрового планирования на макроуровне</w:t>
            </w:r>
          </w:p>
          <w:p w:rsidR="00747E5A" w:rsidRPr="00FA2B18" w:rsidRDefault="00747E5A" w:rsidP="00FA2B18">
            <w:pPr>
              <w:jc w:val="both"/>
            </w:pPr>
            <w:r w:rsidRPr="00FA2B18">
              <w:rPr>
                <w:sz w:val="22"/>
                <w:szCs w:val="22"/>
              </w:rPr>
              <w:t>Умеет осуществлять поиск, критический анализ и синтез информации, применять системный подход для решения задач кадровой политики и кадрового планирования на макроуровне</w:t>
            </w:r>
          </w:p>
          <w:p w:rsidR="00747E5A" w:rsidRPr="00FA2B18" w:rsidRDefault="00747E5A" w:rsidP="00FA2B18">
            <w:pPr>
              <w:pStyle w:val="af5"/>
              <w:shd w:val="clear" w:color="auto" w:fill="FFFFFF"/>
              <w:spacing w:after="0"/>
              <w:jc w:val="both"/>
              <w:textAlignment w:val="baseline"/>
              <w:rPr>
                <w:rFonts w:ascii="Times New Roman" w:hAnsi="Times New Roman"/>
                <w:color w:val="auto"/>
                <w:sz w:val="22"/>
                <w:szCs w:val="22"/>
              </w:rPr>
            </w:pPr>
            <w:r w:rsidRPr="00FA2B18">
              <w:rPr>
                <w:rFonts w:ascii="Times New Roman" w:hAnsi="Times New Roman"/>
                <w:color w:val="auto"/>
                <w:sz w:val="22"/>
                <w:szCs w:val="22"/>
              </w:rPr>
              <w:t xml:space="preserve">Владеет </w:t>
            </w:r>
          </w:p>
          <w:p w:rsidR="00747E5A" w:rsidRPr="00FA2B18" w:rsidRDefault="00747E5A" w:rsidP="00FA2B18">
            <w:pPr>
              <w:pStyle w:val="af5"/>
              <w:shd w:val="clear" w:color="auto" w:fill="FFFFFF"/>
              <w:spacing w:after="0"/>
              <w:jc w:val="both"/>
              <w:textAlignment w:val="baseline"/>
              <w:rPr>
                <w:rFonts w:ascii="Times New Roman" w:hAnsi="Times New Roman"/>
                <w:color w:val="auto"/>
                <w:sz w:val="22"/>
                <w:szCs w:val="22"/>
              </w:rPr>
            </w:pPr>
            <w:r w:rsidRPr="00FA2B18">
              <w:rPr>
                <w:rFonts w:ascii="Times New Roman" w:hAnsi="Times New Roman"/>
                <w:color w:val="auto"/>
                <w:sz w:val="22"/>
                <w:szCs w:val="22"/>
              </w:rPr>
              <w:t>- навыками аналитический работы в области решения задач кадровой политики;</w:t>
            </w:r>
          </w:p>
          <w:p w:rsidR="00747E5A" w:rsidRPr="00FA2B18" w:rsidRDefault="00747E5A" w:rsidP="00FA2B18">
            <w:pPr>
              <w:pStyle w:val="af5"/>
              <w:shd w:val="clear" w:color="auto" w:fill="FFFFFF"/>
              <w:spacing w:after="0"/>
              <w:jc w:val="both"/>
              <w:textAlignment w:val="baseline"/>
              <w:rPr>
                <w:rFonts w:ascii="Times New Roman" w:hAnsi="Times New Roman"/>
                <w:color w:val="000000"/>
                <w:sz w:val="22"/>
                <w:szCs w:val="22"/>
              </w:rPr>
            </w:pPr>
            <w:r w:rsidRPr="00FA2B18">
              <w:rPr>
                <w:rFonts w:ascii="Times New Roman" w:hAnsi="Times New Roman"/>
                <w:color w:val="auto"/>
                <w:sz w:val="22"/>
                <w:szCs w:val="22"/>
              </w:rPr>
              <w:t>- навыками аналитический работы в области кадрового планирования на макроуровне</w:t>
            </w:r>
          </w:p>
        </w:tc>
      </w:tr>
      <w:tr w:rsidR="00747E5A" w:rsidRPr="00183C57" w:rsidTr="00FA2B18">
        <w:tc>
          <w:tcPr>
            <w:tcW w:w="2045" w:type="dxa"/>
          </w:tcPr>
          <w:p w:rsidR="00747E5A" w:rsidRPr="00FA2B18" w:rsidRDefault="00747E5A" w:rsidP="00FA2B18">
            <w:pPr>
              <w:jc w:val="both"/>
              <w:rPr>
                <w:color w:val="000000"/>
              </w:rPr>
            </w:pPr>
            <w:bookmarkStart w:id="2" w:name="_Hlk68450456"/>
            <w:bookmarkEnd w:id="1"/>
            <w:r w:rsidRPr="00FA2B18">
              <w:rPr>
                <w:color w:val="000000"/>
                <w:sz w:val="22"/>
                <w:szCs w:val="22"/>
              </w:rPr>
              <w:t>ОПК-3 Способен разрабатывать и осуществлять мероприятия, направленные на реализацию стратегии управления персоналом, обеспечивать их документационное сопровождение и оценивать организационные и социальные последствия;</w:t>
            </w:r>
          </w:p>
        </w:tc>
        <w:tc>
          <w:tcPr>
            <w:tcW w:w="3544" w:type="dxa"/>
          </w:tcPr>
          <w:p w:rsidR="00747E5A" w:rsidRPr="005C3F1D" w:rsidRDefault="00747E5A" w:rsidP="00FA2B18">
            <w:pPr>
              <w:jc w:val="both"/>
            </w:pPr>
            <w:r w:rsidRPr="005C3F1D">
              <w:t>ОПК-3.1</w:t>
            </w:r>
          </w:p>
          <w:p w:rsidR="00747E5A" w:rsidRPr="005C3F1D" w:rsidRDefault="00747E5A" w:rsidP="00FA2B18">
            <w:pPr>
              <w:jc w:val="both"/>
            </w:pPr>
            <w:r w:rsidRPr="005C3F1D">
              <w:t>Знает:</w:t>
            </w:r>
            <w:r>
              <w:t xml:space="preserve">теоретические основы управления персоналом, методы принятия управленческих решений, основы документационного сопровождения управления персоналом, </w:t>
            </w:r>
            <w:r w:rsidRPr="005C3F1D">
              <w:t>алгоритмы разработки и осуществления мероприятий, направленных на реализацию стратегии управления персоналом</w:t>
            </w:r>
          </w:p>
          <w:p w:rsidR="00747E5A" w:rsidRPr="005C3F1D" w:rsidRDefault="00747E5A" w:rsidP="00FA2B18">
            <w:pPr>
              <w:jc w:val="both"/>
            </w:pPr>
            <w:r w:rsidRPr="005C3F1D">
              <w:t>ОПК-3.2</w:t>
            </w:r>
          </w:p>
          <w:p w:rsidR="00747E5A" w:rsidRPr="005C3F1D" w:rsidRDefault="00747E5A" w:rsidP="00FA2B18">
            <w:pPr>
              <w:jc w:val="both"/>
            </w:pPr>
            <w:r w:rsidRPr="005C3F1D">
              <w:t xml:space="preserve">Умеет: </w:t>
            </w:r>
            <w:r>
              <w:t xml:space="preserve">осуществлять мероприятия, направленные на реализацию стратегии управления персоналом, основываясь на знаниях основ управления персоналом, на знаниях методов принятия управленческих решений,  </w:t>
            </w:r>
            <w:r w:rsidRPr="005C3F1D">
              <w:t>обеспечивать документационное сопровождение мероприятий, направленных на реализацию стратегии управления персоналом</w:t>
            </w:r>
          </w:p>
          <w:p w:rsidR="00747E5A" w:rsidRPr="005C3F1D" w:rsidRDefault="00747E5A" w:rsidP="00FA2B18">
            <w:pPr>
              <w:jc w:val="both"/>
            </w:pPr>
            <w:r w:rsidRPr="005C3F1D">
              <w:t>ОПК-3.3</w:t>
            </w:r>
          </w:p>
          <w:p w:rsidR="00747E5A" w:rsidRPr="00FA2B18" w:rsidRDefault="00747E5A" w:rsidP="00FA2B18">
            <w:pPr>
              <w:jc w:val="both"/>
            </w:pPr>
            <w:r w:rsidRPr="005C3F1D">
              <w:t xml:space="preserve">Владеет: </w:t>
            </w:r>
            <w:r>
              <w:t xml:space="preserve">навыками осуществления мероприятий, </w:t>
            </w:r>
            <w:r w:rsidRPr="005C3F1D">
              <w:t xml:space="preserve">навыками оценивания организационных и социальных последствия осуществления мероприятий, </w:t>
            </w:r>
            <w:r w:rsidRPr="007E3BB2">
              <w:t>прогнозирования ответного поведение других заинтересованных сторон/участников взаимодействия (конкурентов, партнёров, подчиненных и др.),</w:t>
            </w:r>
            <w:r w:rsidRPr="005C3F1D">
              <w:t xml:space="preserve"> направленных на реализацию стратегии управления персоналомВладеет: </w:t>
            </w:r>
            <w:r>
              <w:t xml:space="preserve">навыками осуществления мероприятий, </w:t>
            </w:r>
            <w:r w:rsidRPr="005C3F1D">
              <w:t xml:space="preserve">навыками оценивания организационных и социальных последствия осуществления мероприятий, </w:t>
            </w:r>
            <w:r w:rsidRPr="007E3BB2">
              <w:t>прогнозирования ответного поведение других заинтересованных сторон/участников взаимодействия (конкурентов, партнёров, подчиненных и др.),</w:t>
            </w:r>
            <w:r w:rsidRPr="005C3F1D">
              <w:t xml:space="preserve"> направленных на реализацию стратегии управления персоналом</w:t>
            </w:r>
          </w:p>
        </w:tc>
        <w:tc>
          <w:tcPr>
            <w:tcW w:w="3906" w:type="dxa"/>
          </w:tcPr>
          <w:p w:rsidR="00747E5A" w:rsidRPr="00FA2B18" w:rsidRDefault="00747E5A" w:rsidP="00FA2B18">
            <w:pPr>
              <w:jc w:val="both"/>
            </w:pPr>
            <w:r w:rsidRPr="00FA2B18">
              <w:rPr>
                <w:sz w:val="22"/>
                <w:szCs w:val="22"/>
              </w:rPr>
              <w:t xml:space="preserve">Знает </w:t>
            </w:r>
          </w:p>
          <w:p w:rsidR="00747E5A" w:rsidRPr="00FA2B18" w:rsidRDefault="00747E5A" w:rsidP="00FA2B18">
            <w:pPr>
              <w:jc w:val="both"/>
            </w:pPr>
            <w:r w:rsidRPr="00FA2B18">
              <w:rPr>
                <w:sz w:val="22"/>
                <w:szCs w:val="22"/>
              </w:rPr>
              <w:t xml:space="preserve">- теорию организации </w:t>
            </w:r>
            <w:r w:rsidRPr="00FA2B18">
              <w:rPr>
                <w:color w:val="000000"/>
                <w:sz w:val="22"/>
                <w:szCs w:val="22"/>
              </w:rPr>
              <w:t>мероприятий, направленных на реализацию стратегии управления персоналом</w:t>
            </w:r>
            <w:r w:rsidRPr="00FA2B18">
              <w:rPr>
                <w:sz w:val="22"/>
                <w:szCs w:val="22"/>
              </w:rPr>
              <w:t xml:space="preserve"> на макроуровне</w:t>
            </w:r>
          </w:p>
          <w:p w:rsidR="00747E5A" w:rsidRPr="00FA2B18" w:rsidRDefault="00747E5A" w:rsidP="00FA2B18">
            <w:pPr>
              <w:jc w:val="both"/>
            </w:pPr>
            <w:r w:rsidRPr="00FA2B18">
              <w:rPr>
                <w:sz w:val="22"/>
                <w:szCs w:val="22"/>
              </w:rPr>
              <w:t xml:space="preserve">Умеет </w:t>
            </w:r>
          </w:p>
          <w:p w:rsidR="00747E5A" w:rsidRPr="00FA2B18" w:rsidRDefault="00747E5A" w:rsidP="00FA2B18">
            <w:pPr>
              <w:jc w:val="both"/>
              <w:rPr>
                <w:color w:val="000000"/>
              </w:rPr>
            </w:pPr>
            <w:r w:rsidRPr="00FA2B18">
              <w:rPr>
                <w:sz w:val="22"/>
                <w:szCs w:val="22"/>
              </w:rPr>
              <w:t xml:space="preserve">- </w:t>
            </w:r>
            <w:r w:rsidRPr="00FA2B18">
              <w:rPr>
                <w:color w:val="000000"/>
                <w:sz w:val="22"/>
                <w:szCs w:val="22"/>
              </w:rPr>
              <w:t xml:space="preserve">разрабатывать и осуществлять мероприятия, направленные на реализацию стратегии управления персоналом, </w:t>
            </w:r>
          </w:p>
          <w:p w:rsidR="00747E5A" w:rsidRPr="00FA2B18" w:rsidRDefault="00747E5A" w:rsidP="00FA2B18">
            <w:pPr>
              <w:jc w:val="both"/>
              <w:rPr>
                <w:color w:val="000000"/>
              </w:rPr>
            </w:pPr>
            <w:r w:rsidRPr="00FA2B18">
              <w:rPr>
                <w:color w:val="000000"/>
                <w:sz w:val="22"/>
                <w:szCs w:val="22"/>
              </w:rPr>
              <w:t xml:space="preserve">- обеспечивать их документационное сопровождение </w:t>
            </w:r>
          </w:p>
          <w:p w:rsidR="00747E5A" w:rsidRPr="00FA2B18" w:rsidRDefault="00747E5A" w:rsidP="00FA2B18">
            <w:pPr>
              <w:jc w:val="both"/>
              <w:rPr>
                <w:color w:val="000000"/>
              </w:rPr>
            </w:pPr>
            <w:r w:rsidRPr="00FA2B18">
              <w:rPr>
                <w:color w:val="000000"/>
                <w:sz w:val="22"/>
                <w:szCs w:val="22"/>
              </w:rPr>
              <w:t>- оценивать их организационные и социальные последствия на макроуровне</w:t>
            </w:r>
          </w:p>
          <w:p w:rsidR="00747E5A" w:rsidRPr="00FA2B18" w:rsidRDefault="00747E5A" w:rsidP="00FA2B18">
            <w:pPr>
              <w:tabs>
                <w:tab w:val="left" w:pos="157"/>
              </w:tabs>
              <w:jc w:val="both"/>
              <w:rPr>
                <w:color w:val="000000"/>
              </w:rPr>
            </w:pPr>
            <w:r w:rsidRPr="00FA2B18">
              <w:rPr>
                <w:color w:val="000000"/>
                <w:sz w:val="22"/>
                <w:szCs w:val="22"/>
              </w:rPr>
              <w:t xml:space="preserve">Владеет </w:t>
            </w:r>
          </w:p>
          <w:p w:rsidR="00747E5A" w:rsidRPr="00FA2B18" w:rsidRDefault="00747E5A" w:rsidP="00FA2B18">
            <w:pPr>
              <w:tabs>
                <w:tab w:val="left" w:pos="157"/>
              </w:tabs>
              <w:jc w:val="both"/>
              <w:rPr>
                <w:color w:val="000000"/>
              </w:rPr>
            </w:pPr>
            <w:r w:rsidRPr="00FA2B18">
              <w:rPr>
                <w:color w:val="000000"/>
                <w:sz w:val="22"/>
                <w:szCs w:val="22"/>
              </w:rPr>
              <w:t>- навыками разработки мероприятия, направленного на реализацию стратегии управления персоналом;</w:t>
            </w:r>
          </w:p>
          <w:p w:rsidR="00747E5A" w:rsidRPr="00FA2B18" w:rsidRDefault="00747E5A" w:rsidP="00FA2B18">
            <w:pPr>
              <w:tabs>
                <w:tab w:val="left" w:pos="157"/>
              </w:tabs>
              <w:jc w:val="both"/>
              <w:rPr>
                <w:color w:val="000000"/>
              </w:rPr>
            </w:pPr>
            <w:r w:rsidRPr="00FA2B18">
              <w:rPr>
                <w:color w:val="000000"/>
                <w:sz w:val="22"/>
                <w:szCs w:val="22"/>
              </w:rPr>
              <w:t>- обеспечивать их документационное сопровождение;</w:t>
            </w:r>
          </w:p>
          <w:p w:rsidR="00747E5A" w:rsidRPr="00FA2B18" w:rsidRDefault="00747E5A" w:rsidP="00FA2B18">
            <w:pPr>
              <w:tabs>
                <w:tab w:val="left" w:pos="157"/>
              </w:tabs>
              <w:jc w:val="both"/>
            </w:pPr>
            <w:r w:rsidRPr="00FA2B18">
              <w:rPr>
                <w:color w:val="000000"/>
                <w:sz w:val="22"/>
                <w:szCs w:val="22"/>
              </w:rPr>
              <w:t>- оценивать организационные и социальные последствия на макроуровне.</w:t>
            </w:r>
          </w:p>
        </w:tc>
      </w:tr>
      <w:tr w:rsidR="00747E5A" w:rsidRPr="00183C57" w:rsidTr="00FA2B18">
        <w:tc>
          <w:tcPr>
            <w:tcW w:w="2045" w:type="dxa"/>
          </w:tcPr>
          <w:p w:rsidR="00747E5A" w:rsidRPr="00FA2B18" w:rsidRDefault="00747E5A" w:rsidP="00FA2B18">
            <w:pPr>
              <w:jc w:val="both"/>
              <w:rPr>
                <w:color w:val="000000"/>
              </w:rPr>
            </w:pPr>
            <w:r w:rsidRPr="00FA2B18">
              <w:rPr>
                <w:color w:val="000000"/>
                <w:sz w:val="22"/>
                <w:szCs w:val="22"/>
              </w:rPr>
              <w:t>ПК-1 знанием основ кадрового планирования и контроллинга, основ маркетинга персонала, разработки и реализации стратегии привлечения персонала и умением применять их на практике</w:t>
            </w:r>
          </w:p>
        </w:tc>
        <w:tc>
          <w:tcPr>
            <w:tcW w:w="3544" w:type="dxa"/>
          </w:tcPr>
          <w:p w:rsidR="00747E5A" w:rsidRDefault="00747E5A" w:rsidP="00995523">
            <w:r>
              <w:t xml:space="preserve">ПК-1.1 </w:t>
            </w:r>
            <w:r w:rsidRPr="007B0258">
              <w:t xml:space="preserve">Знает: способы и методы привлечения персонала, поиск во внутренних и внешних источниках информации о кандидатах, </w:t>
            </w:r>
            <w:r w:rsidRPr="007E3BB2">
              <w:t>оценивает их соответствие требованиям вакантной должности</w:t>
            </w:r>
          </w:p>
          <w:p w:rsidR="00747E5A" w:rsidRPr="007B0258" w:rsidRDefault="00747E5A" w:rsidP="00FA2B18">
            <w:pPr>
              <w:jc w:val="both"/>
            </w:pPr>
            <w:r w:rsidRPr="007B0258">
              <w:t>ПК-1.2</w:t>
            </w:r>
          </w:p>
          <w:p w:rsidR="00747E5A" w:rsidRPr="007B0258" w:rsidRDefault="00747E5A" w:rsidP="00FA2B18">
            <w:pPr>
              <w:jc w:val="both"/>
            </w:pPr>
            <w:r w:rsidRPr="007B0258">
              <w:t xml:space="preserve">Умеет: формировать и корректировать требования к вакантной должности (профессии, специальности) с учетом анализа рынка труда и персонала организации по профилю вакантной должности </w:t>
            </w:r>
          </w:p>
          <w:p w:rsidR="00747E5A" w:rsidRPr="007B0258" w:rsidRDefault="00747E5A" w:rsidP="00FA2B18">
            <w:pPr>
              <w:jc w:val="both"/>
            </w:pPr>
            <w:r w:rsidRPr="007B0258">
              <w:t>ПК-1.3</w:t>
            </w:r>
          </w:p>
          <w:p w:rsidR="00747E5A" w:rsidRPr="007B0258" w:rsidRDefault="00747E5A" w:rsidP="00FA2B18">
            <w:pPr>
              <w:jc w:val="both"/>
            </w:pPr>
            <w:r w:rsidRPr="007B0258">
              <w:t>Владеет: навыками анализа потребности организации в персонале, подготавливает предложения по привлечению и удержанию трудовых ресурсов</w:t>
            </w:r>
          </w:p>
          <w:p w:rsidR="00747E5A" w:rsidRPr="00FA2B18" w:rsidRDefault="00747E5A" w:rsidP="00FA2B18">
            <w:pPr>
              <w:jc w:val="both"/>
            </w:pPr>
          </w:p>
        </w:tc>
        <w:tc>
          <w:tcPr>
            <w:tcW w:w="3906" w:type="dxa"/>
          </w:tcPr>
          <w:p w:rsidR="00747E5A" w:rsidRPr="00FA2B18" w:rsidRDefault="00747E5A" w:rsidP="00FA2B18">
            <w:pPr>
              <w:jc w:val="both"/>
            </w:pPr>
            <w:r w:rsidRPr="00FA2B18">
              <w:rPr>
                <w:sz w:val="22"/>
                <w:szCs w:val="22"/>
              </w:rPr>
              <w:t xml:space="preserve">Знает </w:t>
            </w:r>
          </w:p>
          <w:p w:rsidR="00747E5A" w:rsidRPr="00FA2B18" w:rsidRDefault="00747E5A" w:rsidP="00FA2B18">
            <w:pPr>
              <w:jc w:val="both"/>
              <w:rPr>
                <w:color w:val="000000"/>
              </w:rPr>
            </w:pPr>
            <w:r w:rsidRPr="00FA2B18">
              <w:rPr>
                <w:sz w:val="22"/>
                <w:szCs w:val="22"/>
              </w:rPr>
              <w:t xml:space="preserve">- </w:t>
            </w:r>
            <w:r w:rsidRPr="00FA2B18">
              <w:rPr>
                <w:color w:val="000000"/>
                <w:sz w:val="22"/>
                <w:szCs w:val="22"/>
              </w:rPr>
              <w:t>основы кадрового планирования и контроллинга;</w:t>
            </w:r>
          </w:p>
          <w:p w:rsidR="00747E5A" w:rsidRPr="00FA2B18" w:rsidRDefault="00747E5A" w:rsidP="00FA2B18">
            <w:pPr>
              <w:jc w:val="both"/>
              <w:rPr>
                <w:color w:val="000000"/>
              </w:rPr>
            </w:pPr>
            <w:r w:rsidRPr="00FA2B18">
              <w:rPr>
                <w:color w:val="000000"/>
                <w:sz w:val="22"/>
                <w:szCs w:val="22"/>
              </w:rPr>
              <w:t>- основы маркетинга персонала, разработки и реализации стратегии привлечения персонала на макроуровне</w:t>
            </w:r>
          </w:p>
          <w:p w:rsidR="00747E5A" w:rsidRPr="00FA2B18" w:rsidRDefault="00747E5A" w:rsidP="00FA2B18">
            <w:pPr>
              <w:jc w:val="both"/>
              <w:rPr>
                <w:color w:val="000000"/>
              </w:rPr>
            </w:pPr>
            <w:r w:rsidRPr="00FA2B18">
              <w:rPr>
                <w:color w:val="000000"/>
                <w:sz w:val="22"/>
                <w:szCs w:val="22"/>
              </w:rPr>
              <w:t xml:space="preserve">Умеет </w:t>
            </w:r>
          </w:p>
          <w:p w:rsidR="00747E5A" w:rsidRPr="00FA2B18" w:rsidRDefault="00747E5A" w:rsidP="00FA2B18">
            <w:pPr>
              <w:jc w:val="both"/>
              <w:rPr>
                <w:color w:val="000000"/>
              </w:rPr>
            </w:pPr>
            <w:r w:rsidRPr="00FA2B18">
              <w:rPr>
                <w:color w:val="000000"/>
                <w:sz w:val="22"/>
                <w:szCs w:val="22"/>
              </w:rPr>
              <w:t xml:space="preserve">- применять на практике основы кадрового планирования и контроллинга, </w:t>
            </w:r>
          </w:p>
          <w:p w:rsidR="00747E5A" w:rsidRPr="00FA2B18" w:rsidRDefault="00747E5A" w:rsidP="00FA2B18">
            <w:pPr>
              <w:jc w:val="both"/>
              <w:rPr>
                <w:color w:val="000000"/>
              </w:rPr>
            </w:pPr>
            <w:r w:rsidRPr="00FA2B18">
              <w:rPr>
                <w:color w:val="000000"/>
                <w:sz w:val="22"/>
                <w:szCs w:val="22"/>
              </w:rPr>
              <w:t>- применять на практике основы маркетинга персонала, разработки и реализации стратегии привлечения персонала на макроуровне</w:t>
            </w:r>
          </w:p>
          <w:p w:rsidR="00747E5A" w:rsidRPr="00FA2B18" w:rsidRDefault="00747E5A" w:rsidP="00FA2B18">
            <w:pPr>
              <w:tabs>
                <w:tab w:val="left" w:pos="157"/>
              </w:tabs>
              <w:jc w:val="both"/>
              <w:rPr>
                <w:color w:val="000000"/>
              </w:rPr>
            </w:pPr>
            <w:r w:rsidRPr="00FA2B18">
              <w:rPr>
                <w:color w:val="000000"/>
                <w:sz w:val="22"/>
                <w:szCs w:val="22"/>
              </w:rPr>
              <w:t xml:space="preserve">Владеет </w:t>
            </w:r>
          </w:p>
          <w:p w:rsidR="00747E5A" w:rsidRPr="00FA2B18" w:rsidRDefault="00747E5A" w:rsidP="00FA2B18">
            <w:pPr>
              <w:tabs>
                <w:tab w:val="left" w:pos="157"/>
              </w:tabs>
              <w:jc w:val="both"/>
            </w:pPr>
            <w:r w:rsidRPr="00FA2B18">
              <w:rPr>
                <w:color w:val="000000"/>
                <w:sz w:val="22"/>
                <w:szCs w:val="22"/>
              </w:rPr>
              <w:t>- методами кадрового планирования и контроллинга на макроуровне</w:t>
            </w:r>
          </w:p>
        </w:tc>
      </w:tr>
      <w:bookmarkEnd w:id="2"/>
    </w:tbl>
    <w:p w:rsidR="00747E5A" w:rsidRPr="00773DBC" w:rsidRDefault="00747E5A" w:rsidP="001016D7">
      <w:pPr>
        <w:ind w:left="360"/>
        <w:jc w:val="both"/>
      </w:pPr>
    </w:p>
    <w:p w:rsidR="00747E5A" w:rsidRPr="00773DBC" w:rsidRDefault="00747E5A"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747E5A" w:rsidRDefault="00747E5A" w:rsidP="00F404F0">
      <w:pPr>
        <w:ind w:firstLine="567"/>
        <w:jc w:val="both"/>
        <w:rPr>
          <w:color w:val="000000"/>
        </w:rPr>
      </w:pPr>
      <w:r w:rsidRPr="00DC11F5">
        <w:t xml:space="preserve">Дисциплина относится к </w:t>
      </w:r>
      <w:r>
        <w:t xml:space="preserve">обязательной </w:t>
      </w:r>
      <w:r w:rsidRPr="00DC11F5">
        <w:t>части Блока 1 «Дисциплины (модули)» учебного плана.</w:t>
      </w:r>
    </w:p>
    <w:p w:rsidR="00747E5A" w:rsidRPr="006237AC" w:rsidRDefault="00747E5A" w:rsidP="00F404F0">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747E5A" w:rsidRPr="00DC11F5" w:rsidRDefault="00747E5A" w:rsidP="00F404F0">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747E5A" w:rsidRPr="00DC11F5" w:rsidRDefault="00747E5A" w:rsidP="00F404F0">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47E5A" w:rsidRPr="00973E41" w:rsidRDefault="00747E5A" w:rsidP="00973E41">
      <w:pPr>
        <w:pStyle w:val="33"/>
        <w:shd w:val="clear" w:color="auto" w:fill="auto"/>
        <w:spacing w:line="240" w:lineRule="auto"/>
        <w:ind w:firstLine="709"/>
        <w:jc w:val="both"/>
        <w:rPr>
          <w:sz w:val="24"/>
          <w:szCs w:val="24"/>
        </w:rPr>
      </w:pPr>
    </w:p>
    <w:p w:rsidR="00747E5A" w:rsidRPr="00DC11F5" w:rsidRDefault="00747E5A" w:rsidP="00973E41">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990"/>
        <w:gridCol w:w="2239"/>
        <w:gridCol w:w="2835"/>
      </w:tblGrid>
      <w:tr w:rsidR="00747E5A" w:rsidRPr="00C6231C" w:rsidTr="001E0DB5">
        <w:tc>
          <w:tcPr>
            <w:tcW w:w="1967" w:type="dxa"/>
          </w:tcPr>
          <w:p w:rsidR="00747E5A" w:rsidRPr="00C6231C" w:rsidRDefault="00747E5A" w:rsidP="00C6231C">
            <w:pPr>
              <w:suppressAutoHyphens/>
            </w:pPr>
            <w:r w:rsidRPr="00C6231C">
              <w:t>Код компетенции</w:t>
            </w:r>
          </w:p>
        </w:tc>
        <w:tc>
          <w:tcPr>
            <w:tcW w:w="2990" w:type="dxa"/>
          </w:tcPr>
          <w:p w:rsidR="00747E5A" w:rsidRPr="00C6231C" w:rsidRDefault="00747E5A" w:rsidP="00C6231C">
            <w:pPr>
              <w:suppressAutoHyphens/>
            </w:pPr>
            <w:r w:rsidRPr="00C6231C">
              <w:t>Предшествующие дисциплины</w:t>
            </w:r>
          </w:p>
        </w:tc>
        <w:tc>
          <w:tcPr>
            <w:tcW w:w="2239" w:type="dxa"/>
          </w:tcPr>
          <w:p w:rsidR="00747E5A" w:rsidRPr="00C6231C" w:rsidRDefault="00747E5A" w:rsidP="00C6231C">
            <w:pPr>
              <w:suppressAutoHyphens/>
            </w:pPr>
            <w:r w:rsidRPr="00C6231C">
              <w:t>Параллельно осваиваемые</w:t>
            </w:r>
          </w:p>
        </w:tc>
        <w:tc>
          <w:tcPr>
            <w:tcW w:w="2835" w:type="dxa"/>
          </w:tcPr>
          <w:p w:rsidR="00747E5A" w:rsidRPr="00C6231C" w:rsidRDefault="00747E5A" w:rsidP="00C6231C">
            <w:pPr>
              <w:suppressAutoHyphens/>
            </w:pPr>
            <w:r w:rsidRPr="00C6231C">
              <w:t>Последующие дисциплины</w:t>
            </w:r>
          </w:p>
        </w:tc>
      </w:tr>
      <w:tr w:rsidR="00747E5A" w:rsidRPr="00C6231C" w:rsidTr="001E0DB5">
        <w:tc>
          <w:tcPr>
            <w:tcW w:w="1967" w:type="dxa"/>
          </w:tcPr>
          <w:p w:rsidR="00747E5A" w:rsidRPr="00C6231C" w:rsidRDefault="00747E5A" w:rsidP="00C6231C">
            <w:pPr>
              <w:suppressAutoHyphens/>
            </w:pPr>
            <w:r>
              <w:t>УК-1</w:t>
            </w:r>
          </w:p>
        </w:tc>
        <w:tc>
          <w:tcPr>
            <w:tcW w:w="2990" w:type="dxa"/>
          </w:tcPr>
          <w:p w:rsidR="00747E5A" w:rsidRPr="00F404F0" w:rsidRDefault="00747E5A" w:rsidP="00E86710">
            <w:pPr>
              <w:pStyle w:val="TableParagraph"/>
              <w:jc w:val="both"/>
              <w:rPr>
                <w:sz w:val="24"/>
                <w:szCs w:val="24"/>
              </w:rPr>
            </w:pPr>
            <w:r w:rsidRPr="00F404F0">
              <w:rPr>
                <w:sz w:val="24"/>
                <w:szCs w:val="24"/>
              </w:rPr>
              <w:t>Философия</w:t>
            </w:r>
          </w:p>
          <w:p w:rsidR="00747E5A" w:rsidRPr="00F404F0" w:rsidRDefault="00747E5A" w:rsidP="00E86710">
            <w:pPr>
              <w:pStyle w:val="TableParagraph"/>
              <w:jc w:val="both"/>
              <w:rPr>
                <w:sz w:val="24"/>
                <w:szCs w:val="24"/>
              </w:rPr>
            </w:pPr>
            <w:r w:rsidRPr="00F404F0">
              <w:rPr>
                <w:sz w:val="24"/>
                <w:szCs w:val="24"/>
              </w:rPr>
              <w:t>Управление персоналом Методы принятия управленческих решений</w:t>
            </w:r>
          </w:p>
          <w:p w:rsidR="00747E5A" w:rsidRPr="00F404F0" w:rsidRDefault="00747E5A" w:rsidP="0020400F">
            <w:pPr>
              <w:pStyle w:val="TableParagraph"/>
              <w:jc w:val="both"/>
              <w:rPr>
                <w:sz w:val="24"/>
                <w:szCs w:val="24"/>
              </w:rPr>
            </w:pPr>
          </w:p>
        </w:tc>
        <w:tc>
          <w:tcPr>
            <w:tcW w:w="2239" w:type="dxa"/>
          </w:tcPr>
          <w:p w:rsidR="00747E5A" w:rsidRPr="00F404F0" w:rsidRDefault="00747E5A" w:rsidP="008B7607">
            <w:pPr>
              <w:pStyle w:val="TableParagraph"/>
              <w:rPr>
                <w:sz w:val="24"/>
                <w:szCs w:val="24"/>
              </w:rPr>
            </w:pPr>
            <w:r w:rsidRPr="00F404F0">
              <w:rPr>
                <w:sz w:val="24"/>
                <w:szCs w:val="24"/>
              </w:rPr>
              <w:t>Научно-исследовательская работа</w:t>
            </w:r>
          </w:p>
          <w:p w:rsidR="00747E5A" w:rsidRPr="00F404F0" w:rsidRDefault="00747E5A" w:rsidP="008B7607">
            <w:pPr>
              <w:pStyle w:val="TableParagraph"/>
              <w:rPr>
                <w:sz w:val="24"/>
                <w:szCs w:val="24"/>
              </w:rPr>
            </w:pPr>
          </w:p>
        </w:tc>
        <w:tc>
          <w:tcPr>
            <w:tcW w:w="2835" w:type="dxa"/>
          </w:tcPr>
          <w:p w:rsidR="00747E5A" w:rsidRPr="00F404F0" w:rsidRDefault="00747E5A" w:rsidP="008B7607">
            <w:r w:rsidRPr="00F404F0">
              <w:t>Организационно-управленческая практика</w:t>
            </w:r>
          </w:p>
          <w:p w:rsidR="00747E5A" w:rsidRPr="00F404F0" w:rsidRDefault="00747E5A" w:rsidP="008B7607">
            <w:r w:rsidRPr="00F404F0">
              <w:t>Преддипломная практика</w:t>
            </w:r>
          </w:p>
          <w:p w:rsidR="00747E5A" w:rsidRPr="00F404F0" w:rsidRDefault="00747E5A" w:rsidP="008B7607">
            <w:r w:rsidRPr="00F404F0">
              <w:t>Защита выпускной квалификационной работы, включая подготовку к процедуре защиты и процедуру защиты</w:t>
            </w:r>
          </w:p>
        </w:tc>
      </w:tr>
      <w:tr w:rsidR="00747E5A" w:rsidRPr="00C6231C" w:rsidTr="001E0DB5">
        <w:tc>
          <w:tcPr>
            <w:tcW w:w="1967" w:type="dxa"/>
          </w:tcPr>
          <w:p w:rsidR="00747E5A" w:rsidRPr="00C6231C" w:rsidRDefault="00747E5A" w:rsidP="00C6231C">
            <w:pPr>
              <w:suppressAutoHyphens/>
            </w:pPr>
            <w:r>
              <w:t>ОПК-3</w:t>
            </w:r>
          </w:p>
        </w:tc>
        <w:tc>
          <w:tcPr>
            <w:tcW w:w="2990" w:type="dxa"/>
          </w:tcPr>
          <w:p w:rsidR="00747E5A" w:rsidRPr="00F404F0" w:rsidRDefault="00747E5A" w:rsidP="00E86710">
            <w:pPr>
              <w:jc w:val="both"/>
            </w:pPr>
            <w:r w:rsidRPr="00F404F0">
              <w:t xml:space="preserve">Управление персоналом Методы принятия управленческих решений Теория организации и организационное поведение </w:t>
            </w:r>
          </w:p>
          <w:p w:rsidR="00747E5A" w:rsidRPr="00F404F0" w:rsidRDefault="00747E5A" w:rsidP="00E86710">
            <w:pPr>
              <w:jc w:val="both"/>
            </w:pPr>
            <w:r w:rsidRPr="00F404F0">
              <w:t xml:space="preserve">Документационное обеспечение управления персоналом </w:t>
            </w:r>
          </w:p>
          <w:p w:rsidR="00747E5A" w:rsidRPr="00F404F0" w:rsidRDefault="00747E5A" w:rsidP="00E86710">
            <w:pPr>
              <w:jc w:val="both"/>
            </w:pPr>
            <w:r w:rsidRPr="00F404F0">
              <w:t>Рынок труда и демография</w:t>
            </w:r>
          </w:p>
        </w:tc>
        <w:tc>
          <w:tcPr>
            <w:tcW w:w="2239" w:type="dxa"/>
          </w:tcPr>
          <w:p w:rsidR="00747E5A" w:rsidRPr="00F404F0" w:rsidRDefault="00747E5A" w:rsidP="008B7607">
            <w:r w:rsidRPr="00F404F0">
              <w:t>Страхование. Основы социального страхования</w:t>
            </w:r>
          </w:p>
        </w:tc>
        <w:tc>
          <w:tcPr>
            <w:tcW w:w="2835" w:type="dxa"/>
          </w:tcPr>
          <w:p w:rsidR="00747E5A" w:rsidRPr="00F404F0" w:rsidRDefault="00747E5A" w:rsidP="008B7607">
            <w:r w:rsidRPr="00F404F0">
              <w:t>Преддипломная практика</w:t>
            </w:r>
          </w:p>
          <w:p w:rsidR="00747E5A" w:rsidRPr="00F404F0" w:rsidRDefault="00747E5A" w:rsidP="008B7607">
            <w:r w:rsidRPr="00F404F0">
              <w:t>Защита выпускной квалификационной работы, включая подготовку к процедуре защиты и процедуру защиты</w:t>
            </w:r>
          </w:p>
        </w:tc>
      </w:tr>
      <w:tr w:rsidR="00747E5A" w:rsidRPr="00C6231C" w:rsidTr="001E0DB5">
        <w:tc>
          <w:tcPr>
            <w:tcW w:w="1967" w:type="dxa"/>
          </w:tcPr>
          <w:p w:rsidR="00747E5A" w:rsidRDefault="00747E5A" w:rsidP="00C6231C">
            <w:pPr>
              <w:suppressAutoHyphens/>
            </w:pPr>
            <w:r>
              <w:t>ПК-1</w:t>
            </w:r>
          </w:p>
        </w:tc>
        <w:tc>
          <w:tcPr>
            <w:tcW w:w="2990" w:type="dxa"/>
          </w:tcPr>
          <w:p w:rsidR="00747E5A" w:rsidRPr="00F404F0" w:rsidRDefault="00747E5A" w:rsidP="0020400F">
            <w:r w:rsidRPr="00F404F0">
              <w:t xml:space="preserve">Управление персоналом </w:t>
            </w:r>
          </w:p>
        </w:tc>
        <w:tc>
          <w:tcPr>
            <w:tcW w:w="2239" w:type="dxa"/>
          </w:tcPr>
          <w:p w:rsidR="00747E5A" w:rsidRPr="00F404F0" w:rsidRDefault="00747E5A" w:rsidP="0020400F">
            <w:r w:rsidRPr="00F404F0">
              <w:t>Маркетинг персонала</w:t>
            </w:r>
          </w:p>
          <w:p w:rsidR="00747E5A" w:rsidRPr="00F404F0" w:rsidRDefault="00747E5A" w:rsidP="0020400F">
            <w:pPr>
              <w:pStyle w:val="TableParagraph"/>
              <w:rPr>
                <w:sz w:val="24"/>
                <w:szCs w:val="24"/>
              </w:rPr>
            </w:pPr>
            <w:r w:rsidRPr="00F404F0">
              <w:rPr>
                <w:sz w:val="24"/>
                <w:szCs w:val="24"/>
              </w:rPr>
              <w:t>Научно-исследовательская работа</w:t>
            </w:r>
          </w:p>
          <w:p w:rsidR="00747E5A" w:rsidRPr="00F404F0" w:rsidRDefault="00747E5A" w:rsidP="0020400F"/>
        </w:tc>
        <w:tc>
          <w:tcPr>
            <w:tcW w:w="2835" w:type="dxa"/>
          </w:tcPr>
          <w:p w:rsidR="00747E5A" w:rsidRPr="00F404F0" w:rsidRDefault="00747E5A" w:rsidP="0020400F">
            <w:r w:rsidRPr="00F404F0">
              <w:t>Организационно-управленческая практика</w:t>
            </w:r>
          </w:p>
          <w:p w:rsidR="00747E5A" w:rsidRPr="00F404F0" w:rsidRDefault="00747E5A" w:rsidP="0020400F">
            <w:r w:rsidRPr="00F404F0">
              <w:t>Преддипломная практика</w:t>
            </w:r>
          </w:p>
          <w:p w:rsidR="00747E5A" w:rsidRPr="00F404F0" w:rsidRDefault="00747E5A" w:rsidP="0020400F">
            <w:r w:rsidRPr="00F404F0">
              <w:t>Защита выпускной квалификационной работы, включая подготовку к процедуре защиты и процедуру защиты</w:t>
            </w:r>
          </w:p>
        </w:tc>
      </w:tr>
    </w:tbl>
    <w:p w:rsidR="00747E5A" w:rsidRPr="00DC11F5" w:rsidRDefault="00747E5A" w:rsidP="00973E41">
      <w:pPr>
        <w:suppressAutoHyphens/>
        <w:ind w:firstLine="709"/>
        <w:jc w:val="both"/>
        <w:rPr>
          <w:highlight w:val="yellow"/>
        </w:rPr>
      </w:pPr>
    </w:p>
    <w:p w:rsidR="00747E5A" w:rsidRPr="003D5916" w:rsidRDefault="00747E5A" w:rsidP="00973E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занятий/заданий, </w:t>
      </w:r>
      <w:r>
        <w:t xml:space="preserve">выполнения курсовой </w:t>
      </w:r>
      <w:r w:rsidRPr="00E80F41">
        <w:t>работ</w:t>
      </w:r>
      <w:r>
        <w:t>ы</w:t>
      </w:r>
      <w:r w:rsidRPr="00E80F41">
        <w:t>, проблемно-ан</w:t>
      </w:r>
      <w:r>
        <w:t xml:space="preserve">алитических </w:t>
      </w:r>
      <w:r w:rsidRPr="00E80F41">
        <w:t>заданий</w:t>
      </w:r>
      <w:r>
        <w:t>.</w:t>
      </w:r>
    </w:p>
    <w:p w:rsidR="00747E5A" w:rsidRDefault="00747E5A" w:rsidP="00F404F0">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747E5A" w:rsidRPr="00DC11F5" w:rsidRDefault="00747E5A" w:rsidP="00F404F0">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747E5A" w:rsidRPr="00CF1FA5" w:rsidRDefault="00747E5A" w:rsidP="00CF1FA5">
      <w:pPr>
        <w:ind w:firstLine="709"/>
        <w:jc w:val="both"/>
      </w:pPr>
    </w:p>
    <w:p w:rsidR="00747E5A" w:rsidRPr="00773DBC" w:rsidRDefault="00747E5A" w:rsidP="000F1B6F">
      <w:pPr>
        <w:pStyle w:val="a9"/>
        <w:numPr>
          <w:ilvl w:val="0"/>
          <w:numId w:val="1"/>
        </w:numPr>
        <w:jc w:val="both"/>
        <w:rPr>
          <w:b/>
          <w:i/>
        </w:rPr>
      </w:pPr>
      <w:r w:rsidRPr="00773DBC">
        <w:rPr>
          <w:b/>
          <w:i/>
        </w:rPr>
        <w:t>Объем дисцип</w:t>
      </w:r>
      <w:r>
        <w:rPr>
          <w:b/>
          <w:i/>
        </w:rPr>
        <w:t>л</w:t>
      </w:r>
      <w:r w:rsidRPr="00773DBC">
        <w:rPr>
          <w:b/>
          <w:i/>
        </w:rPr>
        <w:t>ины</w:t>
      </w:r>
    </w:p>
    <w:tbl>
      <w:tblPr>
        <w:tblW w:w="9540" w:type="dxa"/>
        <w:tblInd w:w="108" w:type="dxa"/>
        <w:tblLayout w:type="fixed"/>
        <w:tblLook w:val="0000" w:firstRow="0" w:lastRow="0" w:firstColumn="0" w:lastColumn="0" w:noHBand="0" w:noVBand="0"/>
      </w:tblPr>
      <w:tblGrid>
        <w:gridCol w:w="250"/>
        <w:gridCol w:w="5870"/>
        <w:gridCol w:w="1818"/>
        <w:gridCol w:w="1602"/>
      </w:tblGrid>
      <w:tr w:rsidR="00747E5A" w:rsidRPr="00DC11F5" w:rsidTr="00195D0F">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195D0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195D0F">
            <w:pPr>
              <w:jc w:val="center"/>
              <w:rPr>
                <w:lang w:val="en-US"/>
              </w:rPr>
            </w:pPr>
            <w:r w:rsidRPr="00DC11F5">
              <w:rPr>
                <w:b/>
                <w:bCs/>
                <w:i/>
                <w:iCs/>
              </w:rPr>
              <w:t>Формы обучения</w:t>
            </w:r>
          </w:p>
        </w:tc>
      </w:tr>
      <w:tr w:rsidR="00747E5A" w:rsidRPr="00DC11F5" w:rsidTr="0008382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F404F0">
            <w:pPr>
              <w:spacing w:after="200" w:line="276" w:lineRule="auto"/>
              <w:rPr>
                <w:lang w:val="en-US"/>
              </w:rPr>
            </w:pP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F404F0">
            <w:pPr>
              <w:jc w:val="center"/>
              <w:rPr>
                <w:lang w:val="en-US"/>
              </w:rPr>
            </w:pPr>
            <w:r w:rsidRPr="00DC11F5">
              <w:rPr>
                <w:b/>
                <w:bCs/>
                <w:i/>
                <w:iCs/>
              </w:rPr>
              <w:t>Очная</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F404F0">
            <w:pPr>
              <w:jc w:val="center"/>
              <w:rPr>
                <w:lang w:val="en-US"/>
              </w:rPr>
            </w:pPr>
            <w:r>
              <w:rPr>
                <w:b/>
                <w:bCs/>
                <w:i/>
                <w:iCs/>
              </w:rPr>
              <w:t>Очно-з</w:t>
            </w:r>
            <w:r w:rsidRPr="00DC11F5">
              <w:rPr>
                <w:b/>
                <w:bCs/>
                <w:i/>
                <w:iCs/>
              </w:rPr>
              <w:t>аочная</w:t>
            </w:r>
          </w:p>
        </w:tc>
      </w:tr>
      <w:tr w:rsidR="00747E5A" w:rsidRPr="00DC11F5" w:rsidTr="000838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both"/>
            </w:pPr>
            <w:r w:rsidRPr="00DC11F5">
              <w:rPr>
                <w:b/>
                <w:bCs/>
              </w:rPr>
              <w:t>Общая трудоемкость</w:t>
            </w:r>
            <w:r w:rsidRPr="00DC11F5">
              <w:t>: зачетные единицы/часы</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r>
              <w:rPr>
                <w:color w:val="000000"/>
              </w:rPr>
              <w:t>6/216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r>
              <w:rPr>
                <w:color w:val="000000"/>
              </w:rPr>
              <w:t>6/216</w:t>
            </w:r>
          </w:p>
        </w:tc>
      </w:tr>
      <w:tr w:rsidR="00747E5A" w:rsidRPr="00DC11F5" w:rsidTr="000838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both"/>
              <w:rPr>
                <w:b/>
                <w:bCs/>
              </w:rPr>
            </w:pPr>
            <w:r w:rsidRPr="00DC11F5">
              <w:rPr>
                <w:b/>
                <w:bCs/>
              </w:rPr>
              <w:t>Семестр</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color w:val="000000"/>
              </w:rPr>
            </w:pPr>
            <w:r>
              <w:rPr>
                <w:color w:val="000000"/>
              </w:rPr>
              <w:t>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color w:val="000000"/>
              </w:rPr>
            </w:pPr>
            <w:r>
              <w:rPr>
                <w:color w:val="000000"/>
              </w:rPr>
              <w:t>8</w:t>
            </w:r>
          </w:p>
        </w:tc>
      </w:tr>
      <w:tr w:rsidR="00747E5A" w:rsidRPr="00DC11F5" w:rsidTr="000838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both"/>
            </w:pPr>
            <w:r w:rsidRPr="00DC11F5">
              <w:rPr>
                <w:b/>
                <w:bCs/>
              </w:rPr>
              <w:t>Контактная работа с преподавателем</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pPr>
            <w:r>
              <w:t>94</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pPr>
            <w:r>
              <w:t>50</w:t>
            </w:r>
          </w:p>
        </w:tc>
      </w:tr>
      <w:tr w:rsidR="00747E5A" w:rsidRPr="00BE57FE" w:rsidTr="0008382E">
        <w:trPr>
          <w:trHeight w:val="1"/>
        </w:trPr>
        <w:tc>
          <w:tcPr>
            <w:tcW w:w="250" w:type="dxa"/>
            <w:vMerge w:val="restart"/>
            <w:tcBorders>
              <w:top w:val="single" w:sz="4" w:space="0" w:color="auto"/>
              <w:left w:val="single" w:sz="2" w:space="0" w:color="000000"/>
              <w:right w:val="single" w:sz="4" w:space="0" w:color="auto"/>
            </w:tcBorders>
            <w:shd w:val="clear" w:color="000000" w:fill="FFFFFF"/>
          </w:tcPr>
          <w:p w:rsidR="00747E5A" w:rsidRPr="00DC11F5" w:rsidRDefault="00747E5A" w:rsidP="00C16810">
            <w:pPr>
              <w:jc w:val="both"/>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0A5A62" w:rsidRDefault="00747E5A" w:rsidP="00C16810">
            <w:pPr>
              <w:jc w:val="both"/>
            </w:pPr>
            <w:r>
              <w:t>Занятия лекционного типа - л</w:t>
            </w:r>
            <w:r w:rsidRPr="00DC11F5">
              <w:t>екционные занятия</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r>
              <w:t>36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BE57FE" w:rsidRDefault="00747E5A" w:rsidP="00C16810">
            <w:pPr>
              <w:jc w:val="center"/>
            </w:pPr>
            <w:r>
              <w:t>18</w:t>
            </w:r>
          </w:p>
        </w:tc>
      </w:tr>
      <w:tr w:rsidR="00747E5A" w:rsidRPr="00BE57FE" w:rsidTr="0008382E">
        <w:trPr>
          <w:trHeight w:val="1"/>
        </w:trPr>
        <w:tc>
          <w:tcPr>
            <w:tcW w:w="250" w:type="dxa"/>
            <w:vMerge/>
            <w:tcBorders>
              <w:left w:val="single" w:sz="2" w:space="0" w:color="000000"/>
              <w:right w:val="single" w:sz="4" w:space="0" w:color="auto"/>
            </w:tcBorders>
            <w:shd w:val="clear" w:color="000000" w:fill="FFFFFF"/>
          </w:tcPr>
          <w:p w:rsidR="00747E5A" w:rsidRPr="00DC11F5" w:rsidRDefault="00747E5A" w:rsidP="00C16810">
            <w:pPr>
              <w:spacing w:after="200" w:line="276" w:lineRule="auto"/>
              <w:rPr>
                <w:lang w:val="en-US"/>
              </w:rPr>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DC11F5" w:rsidRDefault="00747E5A" w:rsidP="00C16810">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r>
              <w:t>54(10*)</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BE57FE" w:rsidRDefault="00747E5A" w:rsidP="000047D9">
            <w:pPr>
              <w:jc w:val="center"/>
            </w:pPr>
            <w:r>
              <w:t>28(6*)</w:t>
            </w:r>
          </w:p>
        </w:tc>
      </w:tr>
      <w:tr w:rsidR="00747E5A" w:rsidRPr="000A5A62" w:rsidTr="0008382E">
        <w:trPr>
          <w:trHeight w:val="1"/>
        </w:trPr>
        <w:tc>
          <w:tcPr>
            <w:tcW w:w="250" w:type="dxa"/>
            <w:vMerge/>
            <w:tcBorders>
              <w:left w:val="single" w:sz="2" w:space="0" w:color="000000"/>
              <w:right w:val="single" w:sz="4" w:space="0" w:color="auto"/>
            </w:tcBorders>
            <w:shd w:val="clear" w:color="000000" w:fill="FFFFFF"/>
          </w:tcPr>
          <w:p w:rsidR="00747E5A" w:rsidRPr="00DC11F5" w:rsidRDefault="00747E5A" w:rsidP="00C16810">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3F2293" w:rsidRDefault="00747E5A" w:rsidP="00C16810">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0A5A62" w:rsidRDefault="00747E5A" w:rsidP="00C16810">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0A5A62" w:rsidRDefault="00747E5A" w:rsidP="00C16810">
            <w:pPr>
              <w:jc w:val="center"/>
            </w:pPr>
          </w:p>
        </w:tc>
      </w:tr>
      <w:tr w:rsidR="00747E5A" w:rsidRPr="00DC11F5" w:rsidTr="0008382E">
        <w:trPr>
          <w:trHeight w:val="1"/>
        </w:trPr>
        <w:tc>
          <w:tcPr>
            <w:tcW w:w="250" w:type="dxa"/>
            <w:vMerge/>
            <w:tcBorders>
              <w:left w:val="single" w:sz="2" w:space="0" w:color="000000"/>
              <w:right w:val="single" w:sz="4" w:space="0" w:color="auto"/>
            </w:tcBorders>
            <w:shd w:val="clear" w:color="000000" w:fill="FFFFFF"/>
          </w:tcPr>
          <w:p w:rsidR="00747E5A" w:rsidRPr="00DC11F5" w:rsidRDefault="00747E5A" w:rsidP="00C16810">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DC11F5" w:rsidRDefault="00747E5A" w:rsidP="00C16810">
            <w:pPr>
              <w:jc w:val="both"/>
            </w:pPr>
            <w:r>
              <w:t>Курсовая работа</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FD2413" w:rsidRDefault="00747E5A" w:rsidP="00C16810">
            <w:pPr>
              <w:jc w:val="center"/>
            </w:pPr>
            <w:r>
              <w:t>-</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rPr>
                <w:lang w:val="en-US"/>
              </w:rPr>
            </w:pPr>
          </w:p>
        </w:tc>
      </w:tr>
      <w:tr w:rsidR="00747E5A" w:rsidRPr="00DC11F5" w:rsidTr="0008382E">
        <w:trPr>
          <w:trHeight w:val="1"/>
        </w:trPr>
        <w:tc>
          <w:tcPr>
            <w:tcW w:w="250" w:type="dxa"/>
            <w:vMerge/>
            <w:tcBorders>
              <w:left w:val="single" w:sz="2" w:space="0" w:color="000000"/>
              <w:bottom w:val="single" w:sz="4" w:space="0" w:color="auto"/>
              <w:right w:val="single" w:sz="4" w:space="0" w:color="auto"/>
            </w:tcBorders>
            <w:shd w:val="clear" w:color="000000" w:fill="FFFFFF"/>
          </w:tcPr>
          <w:p w:rsidR="00747E5A" w:rsidRPr="00DC11F5" w:rsidRDefault="00747E5A" w:rsidP="00C16810">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Pr="00DC11F5" w:rsidRDefault="00747E5A" w:rsidP="00C16810">
            <w:pPr>
              <w:jc w:val="both"/>
            </w:pPr>
            <w:r>
              <w:t>Консультации</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E86710" w:rsidRDefault="00747E5A" w:rsidP="00C16810">
            <w:pPr>
              <w:jc w:val="center"/>
            </w:pPr>
            <w:r>
              <w:t>2</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A91652" w:rsidRDefault="00747E5A" w:rsidP="00C16810">
            <w:pPr>
              <w:jc w:val="center"/>
            </w:pPr>
            <w:r>
              <w:t>2</w:t>
            </w:r>
          </w:p>
        </w:tc>
      </w:tr>
      <w:tr w:rsidR="00747E5A" w:rsidRPr="00DC11F5" w:rsidTr="0008382E">
        <w:trPr>
          <w:trHeight w:val="1"/>
        </w:trPr>
        <w:tc>
          <w:tcPr>
            <w:tcW w:w="250" w:type="dxa"/>
            <w:vMerge/>
            <w:tcBorders>
              <w:left w:val="single" w:sz="2" w:space="0" w:color="000000"/>
              <w:bottom w:val="single" w:sz="4" w:space="0" w:color="auto"/>
              <w:right w:val="single" w:sz="4" w:space="0" w:color="auto"/>
            </w:tcBorders>
            <w:shd w:val="clear" w:color="000000" w:fill="FFFFFF"/>
          </w:tcPr>
          <w:p w:rsidR="00747E5A" w:rsidRPr="00DC11F5" w:rsidRDefault="00747E5A" w:rsidP="00C16810">
            <w:pPr>
              <w:spacing w:after="200" w:line="276" w:lineRule="auto"/>
            </w:pPr>
          </w:p>
        </w:tc>
        <w:tc>
          <w:tcPr>
            <w:tcW w:w="5870" w:type="dxa"/>
            <w:tcBorders>
              <w:top w:val="single" w:sz="2" w:space="0" w:color="000000"/>
              <w:left w:val="single" w:sz="4" w:space="0" w:color="auto"/>
              <w:bottom w:val="single" w:sz="2" w:space="0" w:color="000000"/>
              <w:right w:val="single" w:sz="2" w:space="0" w:color="000000"/>
            </w:tcBorders>
            <w:shd w:val="clear" w:color="000000" w:fill="FFFFFF"/>
          </w:tcPr>
          <w:p w:rsidR="00747E5A" w:rsidRDefault="00747E5A" w:rsidP="00C16810">
            <w:pPr>
              <w:jc w:val="both"/>
            </w:pPr>
            <w:r w:rsidRPr="00DC11F5">
              <w:t xml:space="preserve">Промежуточная аттестация: </w:t>
            </w:r>
            <w:r>
              <w:t xml:space="preserve">экзамен </w:t>
            </w:r>
            <w:r w:rsidRPr="00DC11F5">
              <w:rPr>
                <w:i/>
              </w:rPr>
              <w:t>(в том числе: в форме контактной работы/в форме СРС)</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E86710" w:rsidRDefault="00747E5A" w:rsidP="00C16810">
            <w:pPr>
              <w:jc w:val="center"/>
              <w:rPr>
                <w:lang w:val="en-US"/>
              </w:rPr>
            </w:pPr>
            <w:r>
              <w:t>18(2/16)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A91652" w:rsidRDefault="00747E5A" w:rsidP="00C16810">
            <w:pPr>
              <w:jc w:val="center"/>
            </w:pPr>
            <w:r>
              <w:t>18(2/16)</w:t>
            </w:r>
          </w:p>
        </w:tc>
      </w:tr>
      <w:tr w:rsidR="00747E5A" w:rsidRPr="00DC11F5" w:rsidTr="0008382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both"/>
            </w:pPr>
            <w:r>
              <w:rPr>
                <w:b/>
                <w:bCs/>
              </w:rPr>
              <w:t>Самостоятельная работа</w:t>
            </w:r>
            <w:r w:rsidRPr="00DC11F5">
              <w:t>:</w:t>
            </w:r>
          </w:p>
        </w:tc>
        <w:tc>
          <w:tcPr>
            <w:tcW w:w="1818"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253673" w:rsidRDefault="00747E5A" w:rsidP="00C16810">
            <w:pPr>
              <w:jc w:val="center"/>
              <w:rPr>
                <w:lang w:val="en-US"/>
              </w:rPr>
            </w:pPr>
            <w:r>
              <w:rPr>
                <w:lang w:val="en-US"/>
              </w:rPr>
              <w:t>106</w:t>
            </w:r>
          </w:p>
        </w:tc>
        <w:tc>
          <w:tcPr>
            <w:tcW w:w="1602" w:type="dxa"/>
            <w:tcBorders>
              <w:top w:val="single" w:sz="2" w:space="0" w:color="000000"/>
              <w:left w:val="single" w:sz="2" w:space="0" w:color="000000"/>
              <w:bottom w:val="single" w:sz="2" w:space="0" w:color="000000"/>
              <w:right w:val="single" w:sz="2" w:space="0" w:color="000000"/>
            </w:tcBorders>
            <w:shd w:val="clear" w:color="000000" w:fill="FFFFFF"/>
          </w:tcPr>
          <w:p w:rsidR="00747E5A" w:rsidRPr="00DC11F5" w:rsidRDefault="00747E5A" w:rsidP="00C16810">
            <w:pPr>
              <w:jc w:val="center"/>
            </w:pPr>
            <w:r>
              <w:t>150</w:t>
            </w:r>
          </w:p>
        </w:tc>
      </w:tr>
    </w:tbl>
    <w:p w:rsidR="00747E5A" w:rsidRPr="00986D58" w:rsidRDefault="00747E5A" w:rsidP="00205FA1">
      <w:pPr>
        <w:pStyle w:val="a9"/>
        <w:tabs>
          <w:tab w:val="left" w:pos="1728"/>
        </w:tabs>
        <w:jc w:val="both"/>
        <w:rPr>
          <w:bCs/>
          <w:iCs/>
        </w:rPr>
      </w:pPr>
      <w:r>
        <w:rPr>
          <w:bCs/>
          <w:iCs/>
        </w:rPr>
        <w:tab/>
      </w:r>
    </w:p>
    <w:p w:rsidR="00747E5A" w:rsidRDefault="00747E5A"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47E5A" w:rsidRPr="00773DBC" w:rsidRDefault="00747E5A" w:rsidP="00437ECD">
      <w:pPr>
        <w:pStyle w:val="a9"/>
        <w:jc w:val="both"/>
        <w:rPr>
          <w:b/>
          <w:i/>
        </w:rPr>
      </w:pPr>
    </w:p>
    <w:p w:rsidR="00747E5A" w:rsidRPr="00DC11F5" w:rsidRDefault="00747E5A" w:rsidP="00995523">
      <w:pPr>
        <w:pStyle w:val="a9"/>
        <w:ind w:left="862"/>
        <w:rPr>
          <w:b/>
        </w:rPr>
      </w:pPr>
      <w:r w:rsidRPr="00DC11F5">
        <w:rPr>
          <w:b/>
        </w:rPr>
        <w:t>4.1Распределение часов по разделам/темам и видам работы</w:t>
      </w:r>
    </w:p>
    <w:p w:rsidR="00747E5A" w:rsidRPr="00DC11F5" w:rsidRDefault="00747E5A" w:rsidP="00995523">
      <w:pPr>
        <w:pStyle w:val="a9"/>
        <w:ind w:left="1724"/>
        <w:jc w:val="both"/>
        <w:rPr>
          <w:b/>
        </w:rPr>
      </w:pPr>
      <w:r w:rsidRPr="00DC11F5">
        <w:rPr>
          <w:b/>
        </w:rPr>
        <w:t>4.1.1Очная форма обучения</w:t>
      </w:r>
    </w:p>
    <w:p w:rsidR="00747E5A" w:rsidRDefault="00747E5A" w:rsidP="00437ECD">
      <w:pPr>
        <w:pStyle w:val="a9"/>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56"/>
        <w:gridCol w:w="2142"/>
      </w:tblGrid>
      <w:tr w:rsidR="00747E5A" w:rsidRPr="00773DBC" w:rsidTr="00FA2B18">
        <w:tc>
          <w:tcPr>
            <w:tcW w:w="664" w:type="dxa"/>
            <w:vMerge w:val="restart"/>
          </w:tcPr>
          <w:p w:rsidR="00747E5A" w:rsidRPr="00FA2B18" w:rsidRDefault="00747E5A" w:rsidP="00FA2B18">
            <w:pPr>
              <w:jc w:val="center"/>
              <w:rPr>
                <w:b/>
              </w:rPr>
            </w:pPr>
          </w:p>
          <w:p w:rsidR="00747E5A" w:rsidRPr="00FA2B18" w:rsidRDefault="00747E5A" w:rsidP="00FA2B18">
            <w:pPr>
              <w:jc w:val="center"/>
              <w:rPr>
                <w:b/>
              </w:rPr>
            </w:pPr>
            <w:r w:rsidRPr="00FA2B18">
              <w:rPr>
                <w:b/>
              </w:rPr>
              <w:t>№ п/п</w:t>
            </w:r>
          </w:p>
        </w:tc>
        <w:tc>
          <w:tcPr>
            <w:tcW w:w="2988" w:type="dxa"/>
            <w:vMerge w:val="restart"/>
          </w:tcPr>
          <w:p w:rsidR="00747E5A" w:rsidRPr="00FA2B18" w:rsidRDefault="00747E5A" w:rsidP="00FA2B18">
            <w:pPr>
              <w:jc w:val="center"/>
              <w:rPr>
                <w:b/>
              </w:rPr>
            </w:pPr>
          </w:p>
          <w:p w:rsidR="00747E5A" w:rsidRPr="00FA2B18" w:rsidRDefault="00747E5A" w:rsidP="00FA2B18">
            <w:pPr>
              <w:jc w:val="center"/>
              <w:rPr>
                <w:b/>
              </w:rPr>
            </w:pPr>
            <w:r w:rsidRPr="00FA2B18">
              <w:rPr>
                <w:b/>
              </w:rPr>
              <w:t>Раздел/тема</w:t>
            </w:r>
          </w:p>
        </w:tc>
        <w:tc>
          <w:tcPr>
            <w:tcW w:w="4857" w:type="dxa"/>
            <w:gridSpan w:val="4"/>
          </w:tcPr>
          <w:p w:rsidR="00747E5A" w:rsidRPr="00FA2B18" w:rsidRDefault="00747E5A" w:rsidP="00FA2B18">
            <w:pPr>
              <w:jc w:val="center"/>
              <w:rPr>
                <w:b/>
              </w:rPr>
            </w:pPr>
            <w:r w:rsidRPr="00FA2B18">
              <w:rPr>
                <w:b/>
              </w:rPr>
              <w:t>Виды учебной работы (в часах)</w:t>
            </w:r>
          </w:p>
        </w:tc>
      </w:tr>
      <w:tr w:rsidR="00747E5A" w:rsidRPr="00773DBC" w:rsidTr="00FA2B18">
        <w:tc>
          <w:tcPr>
            <w:tcW w:w="664" w:type="dxa"/>
            <w:vMerge/>
          </w:tcPr>
          <w:p w:rsidR="00747E5A" w:rsidRPr="00FA2B18" w:rsidRDefault="00747E5A" w:rsidP="00FA2B18">
            <w:pPr>
              <w:jc w:val="center"/>
              <w:rPr>
                <w:b/>
              </w:rPr>
            </w:pPr>
          </w:p>
        </w:tc>
        <w:tc>
          <w:tcPr>
            <w:tcW w:w="2988" w:type="dxa"/>
            <w:vMerge/>
          </w:tcPr>
          <w:p w:rsidR="00747E5A" w:rsidRPr="00FA2B18" w:rsidRDefault="00747E5A" w:rsidP="00FA2B18">
            <w:pPr>
              <w:jc w:val="center"/>
              <w:rPr>
                <w:b/>
              </w:rPr>
            </w:pPr>
          </w:p>
        </w:tc>
        <w:tc>
          <w:tcPr>
            <w:tcW w:w="2715" w:type="dxa"/>
            <w:gridSpan w:val="3"/>
          </w:tcPr>
          <w:p w:rsidR="00747E5A" w:rsidRPr="00FA2B18" w:rsidRDefault="00747E5A" w:rsidP="00FA2B18">
            <w:pPr>
              <w:jc w:val="center"/>
              <w:rPr>
                <w:b/>
              </w:rPr>
            </w:pPr>
            <w:r w:rsidRPr="00FA2B18">
              <w:rPr>
                <w:b/>
              </w:rPr>
              <w:t>Аудиторная работа</w:t>
            </w:r>
          </w:p>
        </w:tc>
        <w:tc>
          <w:tcPr>
            <w:tcW w:w="2142" w:type="dxa"/>
            <w:vMerge w:val="restart"/>
          </w:tcPr>
          <w:p w:rsidR="00747E5A" w:rsidRPr="00FA2B18" w:rsidRDefault="00747E5A" w:rsidP="00FA2B18">
            <w:pPr>
              <w:jc w:val="center"/>
              <w:rPr>
                <w:b/>
              </w:rPr>
            </w:pPr>
            <w:r w:rsidRPr="00FA2B18">
              <w:rPr>
                <w:b/>
              </w:rPr>
              <w:t>Самостоятельная работа</w:t>
            </w:r>
          </w:p>
        </w:tc>
      </w:tr>
      <w:tr w:rsidR="00747E5A" w:rsidRPr="00773DBC" w:rsidTr="00FA2B18">
        <w:tc>
          <w:tcPr>
            <w:tcW w:w="664" w:type="dxa"/>
            <w:vMerge/>
          </w:tcPr>
          <w:p w:rsidR="00747E5A" w:rsidRPr="00773DBC" w:rsidRDefault="00747E5A" w:rsidP="00FA2B18">
            <w:pPr>
              <w:jc w:val="both"/>
            </w:pPr>
          </w:p>
        </w:tc>
        <w:tc>
          <w:tcPr>
            <w:tcW w:w="2988" w:type="dxa"/>
            <w:vMerge/>
          </w:tcPr>
          <w:p w:rsidR="00747E5A" w:rsidRPr="00773DBC" w:rsidRDefault="00747E5A" w:rsidP="00FA2B18">
            <w:pPr>
              <w:jc w:val="both"/>
            </w:pPr>
          </w:p>
        </w:tc>
        <w:tc>
          <w:tcPr>
            <w:tcW w:w="824" w:type="dxa"/>
          </w:tcPr>
          <w:p w:rsidR="00747E5A" w:rsidRPr="00FA2B18" w:rsidRDefault="00747E5A" w:rsidP="00FA2B18">
            <w:pPr>
              <w:jc w:val="center"/>
              <w:rPr>
                <w:b/>
              </w:rPr>
            </w:pPr>
            <w:r w:rsidRPr="00FA2B18">
              <w:rPr>
                <w:b/>
              </w:rPr>
              <w:t>ЛК</w:t>
            </w:r>
          </w:p>
        </w:tc>
        <w:tc>
          <w:tcPr>
            <w:tcW w:w="1035" w:type="dxa"/>
          </w:tcPr>
          <w:p w:rsidR="00747E5A" w:rsidRPr="00FA2B18" w:rsidRDefault="00747E5A" w:rsidP="00FA2B18">
            <w:pPr>
              <w:jc w:val="center"/>
              <w:rPr>
                <w:b/>
              </w:rPr>
            </w:pPr>
            <w:r w:rsidRPr="00FA2B18">
              <w:rPr>
                <w:b/>
              </w:rPr>
              <w:t>ПР</w:t>
            </w:r>
          </w:p>
        </w:tc>
        <w:tc>
          <w:tcPr>
            <w:tcW w:w="856" w:type="dxa"/>
          </w:tcPr>
          <w:p w:rsidR="00747E5A" w:rsidRPr="00FA2B18" w:rsidRDefault="00747E5A" w:rsidP="00FA2B18">
            <w:pPr>
              <w:jc w:val="center"/>
              <w:rPr>
                <w:b/>
              </w:rPr>
            </w:pPr>
            <w:r w:rsidRPr="00FA2B18">
              <w:rPr>
                <w:b/>
              </w:rPr>
              <w:t>ЛабЗ</w:t>
            </w:r>
          </w:p>
        </w:tc>
        <w:tc>
          <w:tcPr>
            <w:tcW w:w="2142" w:type="dxa"/>
            <w:vMerge/>
          </w:tcPr>
          <w:p w:rsidR="00747E5A" w:rsidRPr="00773DBC" w:rsidRDefault="00747E5A" w:rsidP="00FA2B18">
            <w:pPr>
              <w:jc w:val="both"/>
            </w:pPr>
          </w:p>
        </w:tc>
      </w:tr>
      <w:tr w:rsidR="00747E5A" w:rsidRPr="00773DBC" w:rsidTr="00FA2B18">
        <w:tc>
          <w:tcPr>
            <w:tcW w:w="8509" w:type="dxa"/>
            <w:gridSpan w:val="6"/>
          </w:tcPr>
          <w:p w:rsidR="00747E5A" w:rsidRPr="00C16810" w:rsidRDefault="00747E5A" w:rsidP="00FA2B18">
            <w:pPr>
              <w:jc w:val="center"/>
            </w:pPr>
            <w:r w:rsidRPr="00C16810">
              <w:t>6семестр</w:t>
            </w:r>
          </w:p>
        </w:tc>
      </w:tr>
      <w:tr w:rsidR="00747E5A" w:rsidRPr="00773DBC" w:rsidTr="00FA2B18">
        <w:tc>
          <w:tcPr>
            <w:tcW w:w="664" w:type="dxa"/>
          </w:tcPr>
          <w:p w:rsidR="00747E5A" w:rsidRDefault="00747E5A" w:rsidP="00FA2B18">
            <w:pPr>
              <w:jc w:val="center"/>
            </w:pPr>
            <w:r>
              <w:t>1.</w:t>
            </w:r>
          </w:p>
        </w:tc>
        <w:tc>
          <w:tcPr>
            <w:tcW w:w="2988"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2D7810" w:rsidRDefault="00747E5A" w:rsidP="00FA2B18">
            <w:pPr>
              <w:jc w:val="center"/>
            </w:pPr>
            <w:r>
              <w:t>10(10*)</w:t>
            </w:r>
          </w:p>
        </w:tc>
        <w:tc>
          <w:tcPr>
            <w:tcW w:w="856" w:type="dxa"/>
          </w:tcPr>
          <w:p w:rsidR="00747E5A"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773DBC" w:rsidRDefault="00747E5A" w:rsidP="00FA2B18">
            <w:pPr>
              <w:jc w:val="center"/>
            </w:pPr>
            <w:r>
              <w:t>2.</w:t>
            </w:r>
          </w:p>
        </w:tc>
        <w:tc>
          <w:tcPr>
            <w:tcW w:w="2988" w:type="dxa"/>
          </w:tcPr>
          <w:p w:rsidR="00747E5A" w:rsidRPr="00FA2B18" w:rsidRDefault="00747E5A" w:rsidP="00FA2B18">
            <w:pPr>
              <w:jc w:val="both"/>
            </w:pPr>
            <w:r>
              <w:t>Кадровый потенциал: сущность, структура, факторы развития</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2D7810" w:rsidRDefault="00747E5A" w:rsidP="00FA2B18">
            <w:pPr>
              <w:jc w:val="center"/>
            </w:pPr>
            <w:r w:rsidRPr="00FA2B18">
              <w:rPr>
                <w:lang w:val="en-US"/>
              </w:rPr>
              <w:t>6</w:t>
            </w:r>
          </w:p>
        </w:tc>
        <w:tc>
          <w:tcPr>
            <w:tcW w:w="856" w:type="dxa"/>
          </w:tcPr>
          <w:p w:rsidR="00747E5A" w:rsidRPr="00773DBC"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773DBC" w:rsidRDefault="00747E5A" w:rsidP="00FA2B18">
            <w:pPr>
              <w:jc w:val="center"/>
            </w:pPr>
            <w:r>
              <w:t>3.</w:t>
            </w:r>
          </w:p>
        </w:tc>
        <w:tc>
          <w:tcPr>
            <w:tcW w:w="2988" w:type="dxa"/>
          </w:tcPr>
          <w:p w:rsidR="00747E5A" w:rsidRPr="00FA2B18" w:rsidRDefault="00747E5A" w:rsidP="00FA2B18">
            <w:pPr>
              <w:jc w:val="both"/>
            </w:pPr>
            <w:r>
              <w:t>Кадровый потенциал: оценка на различных уровнях</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B7117C" w:rsidRDefault="00747E5A" w:rsidP="00FA2B18">
            <w:pPr>
              <w:jc w:val="center"/>
            </w:pPr>
            <w:r>
              <w:t>6</w:t>
            </w:r>
          </w:p>
        </w:tc>
        <w:tc>
          <w:tcPr>
            <w:tcW w:w="856" w:type="dxa"/>
          </w:tcPr>
          <w:p w:rsidR="00747E5A" w:rsidRPr="00773DBC"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773DBC" w:rsidRDefault="00747E5A" w:rsidP="00FA2B18">
            <w:pPr>
              <w:jc w:val="center"/>
            </w:pPr>
            <w:r>
              <w:t>4.</w:t>
            </w:r>
          </w:p>
        </w:tc>
        <w:tc>
          <w:tcPr>
            <w:tcW w:w="2988" w:type="dxa"/>
          </w:tcPr>
          <w:p w:rsidR="00747E5A" w:rsidRPr="00FA2B18" w:rsidRDefault="00747E5A" w:rsidP="00FA2B18">
            <w:pPr>
              <w:jc w:val="both"/>
            </w:pPr>
            <w:r>
              <w:t>Проблемы реализации потенциала социально уязвимых групп населения</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2D7810" w:rsidRDefault="00747E5A" w:rsidP="00FA2B18">
            <w:pPr>
              <w:jc w:val="center"/>
            </w:pPr>
            <w:r w:rsidRPr="00FA2B18">
              <w:rPr>
                <w:lang w:val="en-US"/>
              </w:rPr>
              <w:t>6</w:t>
            </w:r>
          </w:p>
        </w:tc>
        <w:tc>
          <w:tcPr>
            <w:tcW w:w="856" w:type="dxa"/>
          </w:tcPr>
          <w:p w:rsidR="00747E5A" w:rsidRPr="00773DBC"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773DBC" w:rsidRDefault="00747E5A" w:rsidP="00FA2B18">
            <w:pPr>
              <w:jc w:val="center"/>
            </w:pPr>
            <w:r>
              <w:t>5.</w:t>
            </w:r>
          </w:p>
        </w:tc>
        <w:tc>
          <w:tcPr>
            <w:tcW w:w="2988" w:type="dxa"/>
          </w:tcPr>
          <w:p w:rsidR="00747E5A" w:rsidRPr="00FA2B18" w:rsidRDefault="00747E5A" w:rsidP="00FA2B18">
            <w:pPr>
              <w:jc w:val="both"/>
            </w:pPr>
            <w:r>
              <w:t>Формирование и использование трудового потенциала</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FA2B18" w:rsidRDefault="00747E5A" w:rsidP="00FA2B18">
            <w:pPr>
              <w:jc w:val="center"/>
              <w:rPr>
                <w:lang w:val="en-US"/>
              </w:rPr>
            </w:pPr>
            <w:r w:rsidRPr="00FA2B18">
              <w:rPr>
                <w:lang w:val="en-US"/>
              </w:rPr>
              <w:t>8</w:t>
            </w:r>
          </w:p>
        </w:tc>
        <w:tc>
          <w:tcPr>
            <w:tcW w:w="856" w:type="dxa"/>
          </w:tcPr>
          <w:p w:rsidR="00747E5A" w:rsidRPr="00773DBC"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FA2B18" w:rsidRDefault="00747E5A" w:rsidP="00FA2B18">
            <w:pPr>
              <w:jc w:val="center"/>
              <w:rPr>
                <w:lang w:val="en-US"/>
              </w:rPr>
            </w:pPr>
            <w:r w:rsidRPr="00FA2B18">
              <w:rPr>
                <w:lang w:val="en-US"/>
              </w:rPr>
              <w:t>6.</w:t>
            </w:r>
          </w:p>
        </w:tc>
        <w:tc>
          <w:tcPr>
            <w:tcW w:w="2988" w:type="dxa"/>
          </w:tcPr>
          <w:p w:rsidR="00747E5A" w:rsidRPr="00FA2B18" w:rsidRDefault="00747E5A" w:rsidP="00FA2B18">
            <w:pPr>
              <w:jc w:val="both"/>
            </w:pPr>
            <w:r>
              <w:t>Барьеры в развитии трудового потенциала</w:t>
            </w:r>
          </w:p>
        </w:tc>
        <w:tc>
          <w:tcPr>
            <w:tcW w:w="824" w:type="dxa"/>
          </w:tcPr>
          <w:p w:rsidR="00747E5A" w:rsidRPr="00FA2B18" w:rsidRDefault="00747E5A" w:rsidP="00FA2B18">
            <w:pPr>
              <w:jc w:val="center"/>
              <w:rPr>
                <w:lang w:val="en-US"/>
              </w:rPr>
            </w:pPr>
            <w:r w:rsidRPr="00FA2B18">
              <w:rPr>
                <w:lang w:val="en-US"/>
              </w:rPr>
              <w:t>4</w:t>
            </w:r>
          </w:p>
        </w:tc>
        <w:tc>
          <w:tcPr>
            <w:tcW w:w="1035" w:type="dxa"/>
          </w:tcPr>
          <w:p w:rsidR="00747E5A" w:rsidRPr="00FA2B18" w:rsidRDefault="00747E5A" w:rsidP="00FA2B18">
            <w:pPr>
              <w:jc w:val="center"/>
              <w:rPr>
                <w:lang w:val="en-US"/>
              </w:rPr>
            </w:pPr>
            <w:r w:rsidRPr="00FA2B18">
              <w:rPr>
                <w:lang w:val="en-US"/>
              </w:rPr>
              <w:t>6</w:t>
            </w:r>
          </w:p>
        </w:tc>
        <w:tc>
          <w:tcPr>
            <w:tcW w:w="856" w:type="dxa"/>
          </w:tcPr>
          <w:p w:rsidR="00747E5A"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FA2B18" w:rsidRDefault="00747E5A" w:rsidP="00FA2B18">
            <w:pPr>
              <w:jc w:val="center"/>
              <w:rPr>
                <w:lang w:val="en-US"/>
              </w:rPr>
            </w:pPr>
            <w:r w:rsidRPr="00FA2B18">
              <w:rPr>
                <w:lang w:val="en-US"/>
              </w:rPr>
              <w:t>7.</w:t>
            </w:r>
          </w:p>
        </w:tc>
        <w:tc>
          <w:tcPr>
            <w:tcW w:w="2988" w:type="dxa"/>
          </w:tcPr>
          <w:p w:rsidR="00747E5A" w:rsidRPr="00FA2B18" w:rsidRDefault="00747E5A" w:rsidP="00FA2B18">
            <w:pPr>
              <w:jc w:val="both"/>
            </w:pPr>
            <w:r>
              <w:t>Направления развития трудового потенциала</w:t>
            </w:r>
          </w:p>
        </w:tc>
        <w:tc>
          <w:tcPr>
            <w:tcW w:w="824" w:type="dxa"/>
          </w:tcPr>
          <w:p w:rsidR="00747E5A" w:rsidRPr="00FA2B18" w:rsidRDefault="00747E5A" w:rsidP="00FA2B18">
            <w:pPr>
              <w:jc w:val="center"/>
              <w:rPr>
                <w:lang w:val="en-US"/>
              </w:rPr>
            </w:pPr>
            <w:r w:rsidRPr="00FA2B18">
              <w:rPr>
                <w:lang w:val="en-US"/>
              </w:rPr>
              <w:t>6</w:t>
            </w:r>
          </w:p>
        </w:tc>
        <w:tc>
          <w:tcPr>
            <w:tcW w:w="1035" w:type="dxa"/>
          </w:tcPr>
          <w:p w:rsidR="00747E5A" w:rsidRPr="00FA2B18" w:rsidRDefault="00747E5A" w:rsidP="00FA2B18">
            <w:pPr>
              <w:jc w:val="center"/>
              <w:rPr>
                <w:lang w:val="en-US"/>
              </w:rPr>
            </w:pPr>
            <w:r w:rsidRPr="00FA2B18">
              <w:rPr>
                <w:lang w:val="en-US"/>
              </w:rPr>
              <w:t>6</w:t>
            </w:r>
          </w:p>
        </w:tc>
        <w:tc>
          <w:tcPr>
            <w:tcW w:w="856" w:type="dxa"/>
          </w:tcPr>
          <w:p w:rsidR="00747E5A" w:rsidRDefault="00747E5A" w:rsidP="00FA2B18">
            <w:pPr>
              <w:jc w:val="center"/>
            </w:pPr>
          </w:p>
        </w:tc>
        <w:tc>
          <w:tcPr>
            <w:tcW w:w="2142" w:type="dxa"/>
          </w:tcPr>
          <w:p w:rsidR="00747E5A" w:rsidRPr="00B7117C" w:rsidRDefault="00747E5A" w:rsidP="00FA2B18">
            <w:pPr>
              <w:jc w:val="center"/>
            </w:pPr>
            <w:r>
              <w:t>14</w:t>
            </w:r>
          </w:p>
        </w:tc>
      </w:tr>
      <w:tr w:rsidR="00747E5A" w:rsidRPr="00773DBC" w:rsidTr="00FA2B18">
        <w:tc>
          <w:tcPr>
            <w:tcW w:w="664" w:type="dxa"/>
          </w:tcPr>
          <w:p w:rsidR="00747E5A" w:rsidRPr="00FA2B18" w:rsidRDefault="00747E5A" w:rsidP="00FA2B18">
            <w:pPr>
              <w:jc w:val="center"/>
              <w:rPr>
                <w:lang w:val="en-US"/>
              </w:rPr>
            </w:pPr>
            <w:r w:rsidRPr="00FA2B18">
              <w:rPr>
                <w:lang w:val="en-US"/>
              </w:rPr>
              <w:t>8.</w:t>
            </w:r>
          </w:p>
        </w:tc>
        <w:tc>
          <w:tcPr>
            <w:tcW w:w="2988" w:type="dxa"/>
          </w:tcPr>
          <w:p w:rsidR="00747E5A" w:rsidRPr="00FA2B18" w:rsidRDefault="00747E5A" w:rsidP="00FA2B18">
            <w:pPr>
              <w:jc w:val="both"/>
            </w:pPr>
            <w:r>
              <w:t>Управление развитием персонала организации</w:t>
            </w:r>
          </w:p>
        </w:tc>
        <w:tc>
          <w:tcPr>
            <w:tcW w:w="824" w:type="dxa"/>
          </w:tcPr>
          <w:p w:rsidR="00747E5A" w:rsidRPr="00FA2B18" w:rsidRDefault="00747E5A" w:rsidP="00FA2B18">
            <w:pPr>
              <w:jc w:val="center"/>
              <w:rPr>
                <w:lang w:val="en-US"/>
              </w:rPr>
            </w:pPr>
            <w:r w:rsidRPr="00FA2B18">
              <w:rPr>
                <w:lang w:val="en-US"/>
              </w:rPr>
              <w:t>6</w:t>
            </w:r>
          </w:p>
        </w:tc>
        <w:tc>
          <w:tcPr>
            <w:tcW w:w="1035" w:type="dxa"/>
          </w:tcPr>
          <w:p w:rsidR="00747E5A" w:rsidRPr="00C16810" w:rsidRDefault="00747E5A" w:rsidP="00FA2B18">
            <w:pPr>
              <w:jc w:val="center"/>
            </w:pPr>
            <w:r w:rsidRPr="00FA2B18">
              <w:rPr>
                <w:lang w:val="en-US"/>
              </w:rPr>
              <w:t>6</w:t>
            </w:r>
          </w:p>
        </w:tc>
        <w:tc>
          <w:tcPr>
            <w:tcW w:w="856" w:type="dxa"/>
          </w:tcPr>
          <w:p w:rsidR="00747E5A" w:rsidRDefault="00747E5A" w:rsidP="00FA2B18">
            <w:pPr>
              <w:jc w:val="center"/>
            </w:pPr>
          </w:p>
        </w:tc>
        <w:tc>
          <w:tcPr>
            <w:tcW w:w="2142" w:type="dxa"/>
          </w:tcPr>
          <w:p w:rsidR="00747E5A" w:rsidRPr="00B7117C" w:rsidRDefault="00747E5A" w:rsidP="00FA2B18">
            <w:pPr>
              <w:jc w:val="center"/>
            </w:pPr>
            <w:r>
              <w:t>8</w:t>
            </w:r>
          </w:p>
        </w:tc>
      </w:tr>
      <w:tr w:rsidR="00747E5A" w:rsidRPr="00C16810" w:rsidTr="00FA2B18">
        <w:tc>
          <w:tcPr>
            <w:tcW w:w="664" w:type="dxa"/>
          </w:tcPr>
          <w:p w:rsidR="00747E5A" w:rsidRPr="00773DBC" w:rsidRDefault="00747E5A" w:rsidP="00FA2B18">
            <w:pPr>
              <w:pStyle w:val="a9"/>
              <w:ind w:left="0"/>
              <w:jc w:val="center"/>
            </w:pPr>
          </w:p>
        </w:tc>
        <w:tc>
          <w:tcPr>
            <w:tcW w:w="2988" w:type="dxa"/>
          </w:tcPr>
          <w:p w:rsidR="00747E5A" w:rsidRPr="00C16810" w:rsidRDefault="00747E5A" w:rsidP="00FA2B18">
            <w:pPr>
              <w:jc w:val="both"/>
            </w:pPr>
            <w:r w:rsidRPr="00C16810">
              <w:t>Итого:</w:t>
            </w:r>
          </w:p>
        </w:tc>
        <w:tc>
          <w:tcPr>
            <w:tcW w:w="824" w:type="dxa"/>
          </w:tcPr>
          <w:p w:rsidR="00747E5A" w:rsidRPr="00C16810" w:rsidRDefault="00747E5A" w:rsidP="00FA2B18">
            <w:pPr>
              <w:jc w:val="center"/>
            </w:pPr>
            <w:r w:rsidRPr="00C16810">
              <w:t>36</w:t>
            </w:r>
          </w:p>
        </w:tc>
        <w:tc>
          <w:tcPr>
            <w:tcW w:w="1035" w:type="dxa"/>
          </w:tcPr>
          <w:p w:rsidR="00747E5A" w:rsidRPr="00FA2B18" w:rsidRDefault="00747E5A" w:rsidP="00FA2B18">
            <w:pPr>
              <w:jc w:val="center"/>
              <w:rPr>
                <w:lang w:val="en-US"/>
              </w:rPr>
            </w:pPr>
            <w:r w:rsidRPr="00FA2B18">
              <w:rPr>
                <w:lang w:val="en-US"/>
              </w:rPr>
              <w:t>5</w:t>
            </w:r>
            <w:r>
              <w:t>4</w:t>
            </w:r>
            <w:r w:rsidRPr="00C16810">
              <w:t>(10*)</w:t>
            </w:r>
          </w:p>
        </w:tc>
        <w:tc>
          <w:tcPr>
            <w:tcW w:w="856" w:type="dxa"/>
          </w:tcPr>
          <w:p w:rsidR="00747E5A" w:rsidRPr="00C16810" w:rsidRDefault="00747E5A" w:rsidP="00FA2B18">
            <w:pPr>
              <w:jc w:val="center"/>
            </w:pPr>
          </w:p>
        </w:tc>
        <w:tc>
          <w:tcPr>
            <w:tcW w:w="2142" w:type="dxa"/>
          </w:tcPr>
          <w:p w:rsidR="00747E5A" w:rsidRPr="00C16810" w:rsidRDefault="00747E5A" w:rsidP="00FA2B18">
            <w:pPr>
              <w:jc w:val="center"/>
            </w:pPr>
            <w:r w:rsidRPr="00FA2B18">
              <w:rPr>
                <w:lang w:val="en-US"/>
              </w:rPr>
              <w:t>1</w:t>
            </w:r>
            <w:r w:rsidRPr="00C16810">
              <w:t>06</w:t>
            </w:r>
          </w:p>
        </w:tc>
      </w:tr>
    </w:tbl>
    <w:p w:rsidR="00747E5A" w:rsidRDefault="00747E5A" w:rsidP="00437ECD">
      <w:pPr>
        <w:ind w:left="360"/>
        <w:jc w:val="both"/>
      </w:pPr>
      <w:r w:rsidRPr="00C16810">
        <w:t>*- реализуется в форме практической подготовки</w:t>
      </w:r>
    </w:p>
    <w:p w:rsidR="00747E5A" w:rsidRDefault="00747E5A" w:rsidP="009F3E1E">
      <w:pPr>
        <w:ind w:left="360"/>
        <w:jc w:val="both"/>
      </w:pPr>
    </w:p>
    <w:p w:rsidR="00747E5A" w:rsidRPr="00773DBC" w:rsidRDefault="00747E5A" w:rsidP="009F3E1E">
      <w:pPr>
        <w:ind w:left="360"/>
        <w:jc w:val="both"/>
      </w:pPr>
    </w:p>
    <w:p w:rsidR="00747E5A" w:rsidRPr="00DC11F5" w:rsidRDefault="00747E5A" w:rsidP="00C16810">
      <w:pPr>
        <w:pStyle w:val="a9"/>
        <w:numPr>
          <w:ilvl w:val="2"/>
          <w:numId w:val="14"/>
        </w:numPr>
        <w:jc w:val="both"/>
        <w:rPr>
          <w:b/>
        </w:rPr>
      </w:pPr>
      <w:r>
        <w:rPr>
          <w:b/>
        </w:rPr>
        <w:t>Очно-з</w:t>
      </w:r>
      <w:r w:rsidRPr="00DC11F5">
        <w:rPr>
          <w:b/>
        </w:rPr>
        <w:t>аочная форма обучения</w:t>
      </w:r>
    </w:p>
    <w:p w:rsidR="00747E5A" w:rsidRPr="00DC11F5" w:rsidRDefault="00747E5A" w:rsidP="00437ECD">
      <w:pPr>
        <w:pStyle w:val="a9"/>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988"/>
        <w:gridCol w:w="824"/>
        <w:gridCol w:w="1035"/>
        <w:gridCol w:w="838"/>
        <w:gridCol w:w="2142"/>
      </w:tblGrid>
      <w:tr w:rsidR="00747E5A" w:rsidRPr="00773DBC" w:rsidTr="00FA2B18">
        <w:tc>
          <w:tcPr>
            <w:tcW w:w="664" w:type="dxa"/>
            <w:vMerge w:val="restart"/>
          </w:tcPr>
          <w:p w:rsidR="00747E5A" w:rsidRPr="00FA2B18" w:rsidRDefault="00747E5A" w:rsidP="00FA2B18">
            <w:pPr>
              <w:jc w:val="center"/>
              <w:rPr>
                <w:b/>
              </w:rPr>
            </w:pPr>
            <w:bookmarkStart w:id="3" w:name="_Hlk68766482"/>
          </w:p>
          <w:p w:rsidR="00747E5A" w:rsidRPr="00FA2B18" w:rsidRDefault="00747E5A" w:rsidP="00FA2B18">
            <w:pPr>
              <w:jc w:val="center"/>
              <w:rPr>
                <w:b/>
              </w:rPr>
            </w:pPr>
            <w:r w:rsidRPr="00FA2B18">
              <w:rPr>
                <w:b/>
              </w:rPr>
              <w:t>№ п/п</w:t>
            </w:r>
          </w:p>
        </w:tc>
        <w:tc>
          <w:tcPr>
            <w:tcW w:w="2988" w:type="dxa"/>
            <w:vMerge w:val="restart"/>
          </w:tcPr>
          <w:p w:rsidR="00747E5A" w:rsidRPr="00FA2B18" w:rsidRDefault="00747E5A" w:rsidP="00FA2B18">
            <w:pPr>
              <w:jc w:val="center"/>
              <w:rPr>
                <w:b/>
              </w:rPr>
            </w:pPr>
          </w:p>
          <w:p w:rsidR="00747E5A" w:rsidRPr="00FA2B18" w:rsidRDefault="00747E5A" w:rsidP="00FA2B18">
            <w:pPr>
              <w:jc w:val="center"/>
              <w:rPr>
                <w:b/>
              </w:rPr>
            </w:pPr>
            <w:r w:rsidRPr="00FA2B18">
              <w:rPr>
                <w:b/>
              </w:rPr>
              <w:t>Раздел/тема</w:t>
            </w:r>
          </w:p>
        </w:tc>
        <w:tc>
          <w:tcPr>
            <w:tcW w:w="4839" w:type="dxa"/>
            <w:gridSpan w:val="4"/>
          </w:tcPr>
          <w:p w:rsidR="00747E5A" w:rsidRPr="00FA2B18" w:rsidRDefault="00747E5A" w:rsidP="00FA2B18">
            <w:pPr>
              <w:jc w:val="center"/>
              <w:rPr>
                <w:b/>
              </w:rPr>
            </w:pPr>
            <w:r w:rsidRPr="00FA2B18">
              <w:rPr>
                <w:b/>
              </w:rPr>
              <w:t>Виды учебной работы (в часах)</w:t>
            </w:r>
          </w:p>
        </w:tc>
      </w:tr>
      <w:tr w:rsidR="00747E5A" w:rsidRPr="00773DBC" w:rsidTr="00FA2B18">
        <w:tc>
          <w:tcPr>
            <w:tcW w:w="664" w:type="dxa"/>
            <w:vMerge/>
          </w:tcPr>
          <w:p w:rsidR="00747E5A" w:rsidRPr="00FA2B18" w:rsidRDefault="00747E5A" w:rsidP="00FA2B18">
            <w:pPr>
              <w:jc w:val="center"/>
              <w:rPr>
                <w:b/>
              </w:rPr>
            </w:pPr>
          </w:p>
        </w:tc>
        <w:tc>
          <w:tcPr>
            <w:tcW w:w="2988" w:type="dxa"/>
            <w:vMerge/>
          </w:tcPr>
          <w:p w:rsidR="00747E5A" w:rsidRPr="00FA2B18" w:rsidRDefault="00747E5A" w:rsidP="00FA2B18">
            <w:pPr>
              <w:jc w:val="center"/>
              <w:rPr>
                <w:b/>
              </w:rPr>
            </w:pPr>
          </w:p>
        </w:tc>
        <w:tc>
          <w:tcPr>
            <w:tcW w:w="2697" w:type="dxa"/>
            <w:gridSpan w:val="3"/>
          </w:tcPr>
          <w:p w:rsidR="00747E5A" w:rsidRPr="00FA2B18" w:rsidRDefault="00747E5A" w:rsidP="00FA2B18">
            <w:pPr>
              <w:jc w:val="center"/>
              <w:rPr>
                <w:b/>
              </w:rPr>
            </w:pPr>
            <w:r w:rsidRPr="00FA2B18">
              <w:rPr>
                <w:b/>
              </w:rPr>
              <w:t>Аудиторная работа</w:t>
            </w:r>
          </w:p>
        </w:tc>
        <w:tc>
          <w:tcPr>
            <w:tcW w:w="2142" w:type="dxa"/>
            <w:vMerge w:val="restart"/>
          </w:tcPr>
          <w:p w:rsidR="00747E5A" w:rsidRPr="00FA2B18" w:rsidRDefault="00747E5A" w:rsidP="00FA2B18">
            <w:pPr>
              <w:jc w:val="center"/>
              <w:rPr>
                <w:b/>
              </w:rPr>
            </w:pPr>
            <w:r w:rsidRPr="00FA2B18">
              <w:rPr>
                <w:b/>
              </w:rPr>
              <w:t>Самостоятельная работа</w:t>
            </w:r>
          </w:p>
        </w:tc>
      </w:tr>
      <w:tr w:rsidR="00747E5A" w:rsidRPr="00773DBC" w:rsidTr="00FA2B18">
        <w:tc>
          <w:tcPr>
            <w:tcW w:w="664" w:type="dxa"/>
            <w:vMerge/>
          </w:tcPr>
          <w:p w:rsidR="00747E5A" w:rsidRPr="00773DBC" w:rsidRDefault="00747E5A" w:rsidP="00FA2B18">
            <w:pPr>
              <w:jc w:val="both"/>
            </w:pPr>
          </w:p>
        </w:tc>
        <w:tc>
          <w:tcPr>
            <w:tcW w:w="2988" w:type="dxa"/>
            <w:vMerge/>
          </w:tcPr>
          <w:p w:rsidR="00747E5A" w:rsidRPr="00773DBC" w:rsidRDefault="00747E5A" w:rsidP="00FA2B18">
            <w:pPr>
              <w:jc w:val="both"/>
            </w:pPr>
          </w:p>
        </w:tc>
        <w:tc>
          <w:tcPr>
            <w:tcW w:w="824" w:type="dxa"/>
          </w:tcPr>
          <w:p w:rsidR="00747E5A" w:rsidRPr="00FA2B18" w:rsidRDefault="00747E5A" w:rsidP="00FA2B18">
            <w:pPr>
              <w:jc w:val="center"/>
              <w:rPr>
                <w:b/>
              </w:rPr>
            </w:pPr>
            <w:r w:rsidRPr="00FA2B18">
              <w:rPr>
                <w:b/>
              </w:rPr>
              <w:t>ЛК</w:t>
            </w:r>
          </w:p>
        </w:tc>
        <w:tc>
          <w:tcPr>
            <w:tcW w:w="1035" w:type="dxa"/>
          </w:tcPr>
          <w:p w:rsidR="00747E5A" w:rsidRPr="00FA2B18" w:rsidRDefault="00747E5A" w:rsidP="00FA2B18">
            <w:pPr>
              <w:jc w:val="center"/>
              <w:rPr>
                <w:b/>
              </w:rPr>
            </w:pPr>
            <w:r w:rsidRPr="00FA2B18">
              <w:rPr>
                <w:b/>
              </w:rPr>
              <w:t>ПР</w:t>
            </w:r>
          </w:p>
        </w:tc>
        <w:tc>
          <w:tcPr>
            <w:tcW w:w="838" w:type="dxa"/>
          </w:tcPr>
          <w:p w:rsidR="00747E5A" w:rsidRPr="00FA2B18" w:rsidRDefault="00747E5A" w:rsidP="00FA2B18">
            <w:pPr>
              <w:jc w:val="center"/>
              <w:rPr>
                <w:b/>
              </w:rPr>
            </w:pPr>
            <w:r w:rsidRPr="00FA2B18">
              <w:rPr>
                <w:b/>
              </w:rPr>
              <w:t>ЛабЗ</w:t>
            </w:r>
          </w:p>
        </w:tc>
        <w:tc>
          <w:tcPr>
            <w:tcW w:w="2142" w:type="dxa"/>
            <w:vMerge/>
          </w:tcPr>
          <w:p w:rsidR="00747E5A" w:rsidRPr="00773DBC" w:rsidRDefault="00747E5A" w:rsidP="00FA2B18">
            <w:pPr>
              <w:jc w:val="both"/>
            </w:pPr>
          </w:p>
        </w:tc>
      </w:tr>
      <w:tr w:rsidR="00747E5A" w:rsidRPr="00773DBC" w:rsidTr="00FA2B18">
        <w:tc>
          <w:tcPr>
            <w:tcW w:w="664" w:type="dxa"/>
          </w:tcPr>
          <w:p w:rsidR="00747E5A" w:rsidRDefault="00747E5A" w:rsidP="00FA2B18">
            <w:pPr>
              <w:jc w:val="center"/>
            </w:pPr>
            <w:r>
              <w:t>1.</w:t>
            </w:r>
          </w:p>
        </w:tc>
        <w:tc>
          <w:tcPr>
            <w:tcW w:w="2988"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824" w:type="dxa"/>
          </w:tcPr>
          <w:p w:rsidR="00747E5A" w:rsidRPr="000047D9" w:rsidRDefault="00747E5A" w:rsidP="00FA2B18">
            <w:pPr>
              <w:jc w:val="center"/>
            </w:pPr>
            <w:r>
              <w:t>2</w:t>
            </w:r>
          </w:p>
        </w:tc>
        <w:tc>
          <w:tcPr>
            <w:tcW w:w="1035" w:type="dxa"/>
          </w:tcPr>
          <w:p w:rsidR="00747E5A" w:rsidRPr="002D7810" w:rsidRDefault="00747E5A" w:rsidP="00FA2B18">
            <w:pPr>
              <w:jc w:val="center"/>
            </w:pPr>
            <w:r>
              <w:t>6(6*)</w:t>
            </w:r>
          </w:p>
        </w:tc>
        <w:tc>
          <w:tcPr>
            <w:tcW w:w="838" w:type="dxa"/>
          </w:tcPr>
          <w:p w:rsidR="00747E5A" w:rsidRDefault="00747E5A" w:rsidP="00FA2B18">
            <w:pPr>
              <w:jc w:val="center"/>
            </w:pPr>
          </w:p>
        </w:tc>
        <w:tc>
          <w:tcPr>
            <w:tcW w:w="2142" w:type="dxa"/>
          </w:tcPr>
          <w:p w:rsidR="00747E5A" w:rsidRPr="00B7117C" w:rsidRDefault="00747E5A" w:rsidP="00FA2B18">
            <w:pPr>
              <w:jc w:val="center"/>
            </w:pPr>
            <w:r>
              <w:t>20</w:t>
            </w:r>
          </w:p>
        </w:tc>
      </w:tr>
      <w:tr w:rsidR="00747E5A" w:rsidRPr="00773DBC" w:rsidTr="00FA2B18">
        <w:tc>
          <w:tcPr>
            <w:tcW w:w="664" w:type="dxa"/>
          </w:tcPr>
          <w:p w:rsidR="00747E5A" w:rsidRPr="00773DBC" w:rsidRDefault="00747E5A" w:rsidP="00FA2B18">
            <w:pPr>
              <w:jc w:val="center"/>
            </w:pPr>
            <w:r>
              <w:t>2.</w:t>
            </w:r>
          </w:p>
        </w:tc>
        <w:tc>
          <w:tcPr>
            <w:tcW w:w="2988" w:type="dxa"/>
          </w:tcPr>
          <w:p w:rsidR="00747E5A" w:rsidRPr="00FA2B18" w:rsidRDefault="00747E5A" w:rsidP="00FA2B18">
            <w:pPr>
              <w:jc w:val="both"/>
            </w:pPr>
            <w:r>
              <w:t>Кадровый потенциал: сущность, структура, факторы развития</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4</w:t>
            </w:r>
          </w:p>
        </w:tc>
        <w:tc>
          <w:tcPr>
            <w:tcW w:w="838" w:type="dxa"/>
          </w:tcPr>
          <w:p w:rsidR="00747E5A" w:rsidRPr="00773DBC" w:rsidRDefault="00747E5A" w:rsidP="00FA2B18">
            <w:pPr>
              <w:jc w:val="center"/>
            </w:pPr>
          </w:p>
        </w:tc>
        <w:tc>
          <w:tcPr>
            <w:tcW w:w="2142" w:type="dxa"/>
          </w:tcPr>
          <w:p w:rsidR="00747E5A" w:rsidRPr="00B7117C" w:rsidRDefault="00747E5A" w:rsidP="00FA2B18">
            <w:pPr>
              <w:jc w:val="center"/>
            </w:pPr>
            <w:r>
              <w:t>20</w:t>
            </w:r>
          </w:p>
        </w:tc>
      </w:tr>
      <w:tr w:rsidR="00747E5A" w:rsidRPr="00773DBC" w:rsidTr="00FA2B18">
        <w:tc>
          <w:tcPr>
            <w:tcW w:w="664" w:type="dxa"/>
          </w:tcPr>
          <w:p w:rsidR="00747E5A" w:rsidRPr="00773DBC" w:rsidRDefault="00747E5A" w:rsidP="00FA2B18">
            <w:pPr>
              <w:jc w:val="center"/>
            </w:pPr>
            <w:r>
              <w:t>3.</w:t>
            </w:r>
          </w:p>
        </w:tc>
        <w:tc>
          <w:tcPr>
            <w:tcW w:w="2988" w:type="dxa"/>
          </w:tcPr>
          <w:p w:rsidR="00747E5A" w:rsidRPr="00FA2B18" w:rsidRDefault="00747E5A" w:rsidP="00FA2B18">
            <w:pPr>
              <w:jc w:val="both"/>
            </w:pPr>
            <w:r>
              <w:t>Кадровый потенциал: оценка на различных уровнях</w:t>
            </w:r>
          </w:p>
        </w:tc>
        <w:tc>
          <w:tcPr>
            <w:tcW w:w="824" w:type="dxa"/>
          </w:tcPr>
          <w:p w:rsidR="00747E5A" w:rsidRPr="000047D9" w:rsidRDefault="00747E5A" w:rsidP="00FA2B18">
            <w:pPr>
              <w:jc w:val="center"/>
            </w:pPr>
            <w:r>
              <w:t>2</w:t>
            </w:r>
          </w:p>
        </w:tc>
        <w:tc>
          <w:tcPr>
            <w:tcW w:w="1035" w:type="dxa"/>
          </w:tcPr>
          <w:p w:rsidR="00747E5A" w:rsidRPr="00B7117C" w:rsidRDefault="00747E5A" w:rsidP="00FA2B18">
            <w:pPr>
              <w:jc w:val="center"/>
            </w:pPr>
            <w:r>
              <w:t>4</w:t>
            </w:r>
          </w:p>
        </w:tc>
        <w:tc>
          <w:tcPr>
            <w:tcW w:w="838" w:type="dxa"/>
          </w:tcPr>
          <w:p w:rsidR="00747E5A" w:rsidRPr="00773DBC" w:rsidRDefault="00747E5A" w:rsidP="00FA2B18">
            <w:pPr>
              <w:jc w:val="center"/>
            </w:pPr>
          </w:p>
        </w:tc>
        <w:tc>
          <w:tcPr>
            <w:tcW w:w="2142" w:type="dxa"/>
          </w:tcPr>
          <w:p w:rsidR="00747E5A" w:rsidRPr="00B7117C" w:rsidRDefault="00747E5A" w:rsidP="00FA2B18">
            <w:pPr>
              <w:jc w:val="center"/>
            </w:pPr>
            <w:r>
              <w:t>19</w:t>
            </w:r>
          </w:p>
        </w:tc>
      </w:tr>
      <w:tr w:rsidR="00747E5A" w:rsidRPr="00773DBC" w:rsidTr="00FA2B18">
        <w:tc>
          <w:tcPr>
            <w:tcW w:w="664" w:type="dxa"/>
          </w:tcPr>
          <w:p w:rsidR="00747E5A" w:rsidRPr="00773DBC" w:rsidRDefault="00747E5A" w:rsidP="00FA2B18">
            <w:pPr>
              <w:jc w:val="center"/>
            </w:pPr>
            <w:r>
              <w:t>4.</w:t>
            </w:r>
          </w:p>
        </w:tc>
        <w:tc>
          <w:tcPr>
            <w:tcW w:w="2988" w:type="dxa"/>
          </w:tcPr>
          <w:p w:rsidR="00747E5A" w:rsidRPr="00FA2B18" w:rsidRDefault="00747E5A" w:rsidP="00FA2B18">
            <w:pPr>
              <w:jc w:val="both"/>
            </w:pPr>
            <w:r>
              <w:t>Проблемы реализации потенциала социально уязвимых групп населения</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4</w:t>
            </w:r>
          </w:p>
        </w:tc>
        <w:tc>
          <w:tcPr>
            <w:tcW w:w="838" w:type="dxa"/>
          </w:tcPr>
          <w:p w:rsidR="00747E5A" w:rsidRPr="00773DBC" w:rsidRDefault="00747E5A" w:rsidP="00FA2B18">
            <w:pPr>
              <w:jc w:val="center"/>
            </w:pPr>
          </w:p>
        </w:tc>
        <w:tc>
          <w:tcPr>
            <w:tcW w:w="2142" w:type="dxa"/>
          </w:tcPr>
          <w:p w:rsidR="00747E5A" w:rsidRPr="00B7117C" w:rsidRDefault="00747E5A" w:rsidP="00FA2B18">
            <w:pPr>
              <w:jc w:val="center"/>
            </w:pPr>
            <w:r>
              <w:t>19</w:t>
            </w:r>
          </w:p>
        </w:tc>
      </w:tr>
      <w:tr w:rsidR="00747E5A" w:rsidRPr="00773DBC" w:rsidTr="00FA2B18">
        <w:tc>
          <w:tcPr>
            <w:tcW w:w="664" w:type="dxa"/>
          </w:tcPr>
          <w:p w:rsidR="00747E5A" w:rsidRPr="00773DBC" w:rsidRDefault="00747E5A" w:rsidP="00FA2B18">
            <w:pPr>
              <w:jc w:val="center"/>
            </w:pPr>
            <w:r>
              <w:t>5.</w:t>
            </w:r>
          </w:p>
        </w:tc>
        <w:tc>
          <w:tcPr>
            <w:tcW w:w="2988" w:type="dxa"/>
          </w:tcPr>
          <w:p w:rsidR="00747E5A" w:rsidRPr="00FA2B18" w:rsidRDefault="00747E5A" w:rsidP="00FA2B18">
            <w:pPr>
              <w:jc w:val="both"/>
            </w:pPr>
            <w:r>
              <w:t>Формирование и использование трудового потенциала</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4</w:t>
            </w:r>
          </w:p>
        </w:tc>
        <w:tc>
          <w:tcPr>
            <w:tcW w:w="838" w:type="dxa"/>
          </w:tcPr>
          <w:p w:rsidR="00747E5A" w:rsidRPr="00773DBC" w:rsidRDefault="00747E5A" w:rsidP="00FA2B18">
            <w:pPr>
              <w:jc w:val="center"/>
            </w:pPr>
          </w:p>
        </w:tc>
        <w:tc>
          <w:tcPr>
            <w:tcW w:w="2142" w:type="dxa"/>
          </w:tcPr>
          <w:p w:rsidR="00747E5A" w:rsidRPr="00B7117C" w:rsidRDefault="00747E5A" w:rsidP="00FA2B18">
            <w:pPr>
              <w:jc w:val="center"/>
            </w:pPr>
            <w:r>
              <w:t>18</w:t>
            </w:r>
          </w:p>
        </w:tc>
      </w:tr>
      <w:tr w:rsidR="00747E5A" w:rsidRPr="00773DBC" w:rsidTr="00FA2B18">
        <w:tc>
          <w:tcPr>
            <w:tcW w:w="664" w:type="dxa"/>
          </w:tcPr>
          <w:p w:rsidR="00747E5A" w:rsidRPr="00FA2B18" w:rsidRDefault="00747E5A" w:rsidP="00FA2B18">
            <w:pPr>
              <w:jc w:val="center"/>
              <w:rPr>
                <w:lang w:val="en-US"/>
              </w:rPr>
            </w:pPr>
            <w:r w:rsidRPr="00FA2B18">
              <w:rPr>
                <w:lang w:val="en-US"/>
              </w:rPr>
              <w:t>6.</w:t>
            </w:r>
          </w:p>
        </w:tc>
        <w:tc>
          <w:tcPr>
            <w:tcW w:w="2988" w:type="dxa"/>
          </w:tcPr>
          <w:p w:rsidR="00747E5A" w:rsidRPr="00FA2B18" w:rsidRDefault="00747E5A" w:rsidP="00FA2B18">
            <w:pPr>
              <w:jc w:val="both"/>
            </w:pPr>
            <w:r>
              <w:t>Барьеры в развитии трудового потенциала</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2</w:t>
            </w:r>
          </w:p>
        </w:tc>
        <w:tc>
          <w:tcPr>
            <w:tcW w:w="838" w:type="dxa"/>
          </w:tcPr>
          <w:p w:rsidR="00747E5A" w:rsidRDefault="00747E5A" w:rsidP="00FA2B18">
            <w:pPr>
              <w:jc w:val="center"/>
            </w:pPr>
          </w:p>
        </w:tc>
        <w:tc>
          <w:tcPr>
            <w:tcW w:w="2142" w:type="dxa"/>
          </w:tcPr>
          <w:p w:rsidR="00747E5A" w:rsidRPr="00B7117C" w:rsidRDefault="00747E5A" w:rsidP="00FA2B18">
            <w:pPr>
              <w:jc w:val="center"/>
            </w:pPr>
            <w:r>
              <w:t>18</w:t>
            </w:r>
          </w:p>
        </w:tc>
      </w:tr>
      <w:tr w:rsidR="00747E5A" w:rsidRPr="00773DBC" w:rsidTr="00FA2B18">
        <w:tc>
          <w:tcPr>
            <w:tcW w:w="664" w:type="dxa"/>
          </w:tcPr>
          <w:p w:rsidR="00747E5A" w:rsidRPr="00FA2B18" w:rsidRDefault="00747E5A" w:rsidP="00FA2B18">
            <w:pPr>
              <w:jc w:val="center"/>
              <w:rPr>
                <w:lang w:val="en-US"/>
              </w:rPr>
            </w:pPr>
            <w:r w:rsidRPr="00FA2B18">
              <w:rPr>
                <w:lang w:val="en-US"/>
              </w:rPr>
              <w:t>7.</w:t>
            </w:r>
          </w:p>
        </w:tc>
        <w:tc>
          <w:tcPr>
            <w:tcW w:w="2988" w:type="dxa"/>
          </w:tcPr>
          <w:p w:rsidR="00747E5A" w:rsidRPr="00FA2B18" w:rsidRDefault="00747E5A" w:rsidP="00FA2B18">
            <w:pPr>
              <w:jc w:val="both"/>
            </w:pPr>
            <w:r>
              <w:t>Направления развития трудового потенциала</w:t>
            </w:r>
          </w:p>
        </w:tc>
        <w:tc>
          <w:tcPr>
            <w:tcW w:w="824" w:type="dxa"/>
          </w:tcPr>
          <w:p w:rsidR="00747E5A" w:rsidRPr="000047D9" w:rsidRDefault="00747E5A" w:rsidP="00FA2B18">
            <w:pPr>
              <w:jc w:val="center"/>
            </w:pPr>
            <w:r>
              <w:t>4</w:t>
            </w:r>
          </w:p>
        </w:tc>
        <w:tc>
          <w:tcPr>
            <w:tcW w:w="1035" w:type="dxa"/>
          </w:tcPr>
          <w:p w:rsidR="00747E5A" w:rsidRPr="000047D9" w:rsidRDefault="00747E5A" w:rsidP="00FA2B18">
            <w:pPr>
              <w:jc w:val="center"/>
            </w:pPr>
            <w:r>
              <w:t>2</w:t>
            </w:r>
          </w:p>
        </w:tc>
        <w:tc>
          <w:tcPr>
            <w:tcW w:w="838" w:type="dxa"/>
          </w:tcPr>
          <w:p w:rsidR="00747E5A" w:rsidRDefault="00747E5A" w:rsidP="00FA2B18">
            <w:pPr>
              <w:jc w:val="center"/>
            </w:pPr>
          </w:p>
        </w:tc>
        <w:tc>
          <w:tcPr>
            <w:tcW w:w="2142" w:type="dxa"/>
          </w:tcPr>
          <w:p w:rsidR="00747E5A" w:rsidRPr="00B7117C" w:rsidRDefault="00747E5A" w:rsidP="00FA2B18">
            <w:pPr>
              <w:jc w:val="center"/>
            </w:pPr>
            <w:r>
              <w:t>18</w:t>
            </w:r>
          </w:p>
        </w:tc>
      </w:tr>
      <w:tr w:rsidR="00747E5A" w:rsidRPr="00773DBC" w:rsidTr="00FA2B18">
        <w:trPr>
          <w:trHeight w:val="186"/>
        </w:trPr>
        <w:tc>
          <w:tcPr>
            <w:tcW w:w="664" w:type="dxa"/>
          </w:tcPr>
          <w:p w:rsidR="00747E5A" w:rsidRPr="00FA2B18" w:rsidRDefault="00747E5A" w:rsidP="00FA2B18">
            <w:pPr>
              <w:jc w:val="center"/>
              <w:rPr>
                <w:lang w:val="en-US"/>
              </w:rPr>
            </w:pPr>
            <w:r w:rsidRPr="00FA2B18">
              <w:rPr>
                <w:lang w:val="en-US"/>
              </w:rPr>
              <w:t>8.</w:t>
            </w:r>
          </w:p>
        </w:tc>
        <w:tc>
          <w:tcPr>
            <w:tcW w:w="2988" w:type="dxa"/>
          </w:tcPr>
          <w:p w:rsidR="00747E5A" w:rsidRPr="00FA2B18" w:rsidRDefault="00747E5A" w:rsidP="00FA2B18">
            <w:pPr>
              <w:jc w:val="both"/>
            </w:pPr>
            <w:r>
              <w:t>Управление развитием персонала организации</w:t>
            </w:r>
          </w:p>
        </w:tc>
        <w:tc>
          <w:tcPr>
            <w:tcW w:w="824" w:type="dxa"/>
          </w:tcPr>
          <w:p w:rsidR="00747E5A" w:rsidRPr="000047D9" w:rsidRDefault="00747E5A" w:rsidP="00FA2B18">
            <w:pPr>
              <w:jc w:val="center"/>
            </w:pPr>
            <w:r>
              <w:t>2</w:t>
            </w:r>
          </w:p>
        </w:tc>
        <w:tc>
          <w:tcPr>
            <w:tcW w:w="1035" w:type="dxa"/>
          </w:tcPr>
          <w:p w:rsidR="00747E5A" w:rsidRPr="000047D9" w:rsidRDefault="00747E5A" w:rsidP="00FA2B18">
            <w:pPr>
              <w:jc w:val="center"/>
            </w:pPr>
            <w:r>
              <w:t>2</w:t>
            </w:r>
          </w:p>
        </w:tc>
        <w:tc>
          <w:tcPr>
            <w:tcW w:w="838" w:type="dxa"/>
          </w:tcPr>
          <w:p w:rsidR="00747E5A" w:rsidRDefault="00747E5A" w:rsidP="00FA2B18">
            <w:pPr>
              <w:jc w:val="center"/>
            </w:pPr>
          </w:p>
        </w:tc>
        <w:tc>
          <w:tcPr>
            <w:tcW w:w="2142" w:type="dxa"/>
          </w:tcPr>
          <w:p w:rsidR="00747E5A" w:rsidRPr="00B7117C" w:rsidRDefault="00747E5A" w:rsidP="00FA2B18">
            <w:pPr>
              <w:jc w:val="center"/>
            </w:pPr>
            <w:r>
              <w:t>18</w:t>
            </w:r>
          </w:p>
        </w:tc>
      </w:tr>
      <w:tr w:rsidR="00747E5A" w:rsidRPr="00773DBC" w:rsidTr="00FA2B18">
        <w:tc>
          <w:tcPr>
            <w:tcW w:w="664" w:type="dxa"/>
          </w:tcPr>
          <w:p w:rsidR="00747E5A" w:rsidRPr="00FA2B18" w:rsidRDefault="00747E5A" w:rsidP="00FA2B18">
            <w:pPr>
              <w:jc w:val="center"/>
              <w:rPr>
                <w:lang w:val="en-US"/>
              </w:rPr>
            </w:pPr>
          </w:p>
        </w:tc>
        <w:tc>
          <w:tcPr>
            <w:tcW w:w="2988" w:type="dxa"/>
          </w:tcPr>
          <w:p w:rsidR="00747E5A" w:rsidRDefault="00747E5A" w:rsidP="00FA2B18">
            <w:pPr>
              <w:jc w:val="both"/>
            </w:pPr>
            <w:r>
              <w:t xml:space="preserve">Итого </w:t>
            </w:r>
          </w:p>
        </w:tc>
        <w:tc>
          <w:tcPr>
            <w:tcW w:w="824" w:type="dxa"/>
          </w:tcPr>
          <w:p w:rsidR="00747E5A" w:rsidRPr="00C16810" w:rsidRDefault="00747E5A" w:rsidP="00FA2B18">
            <w:pPr>
              <w:jc w:val="center"/>
            </w:pPr>
            <w:r>
              <w:t>18</w:t>
            </w:r>
          </w:p>
        </w:tc>
        <w:tc>
          <w:tcPr>
            <w:tcW w:w="1035" w:type="dxa"/>
          </w:tcPr>
          <w:p w:rsidR="00747E5A" w:rsidRPr="00FA2B18" w:rsidRDefault="00747E5A" w:rsidP="00FA2B18">
            <w:pPr>
              <w:jc w:val="center"/>
              <w:rPr>
                <w:lang w:val="en-US"/>
              </w:rPr>
            </w:pPr>
            <w:r>
              <w:t>28(6</w:t>
            </w:r>
            <w:r w:rsidRPr="00C16810">
              <w:t>*)</w:t>
            </w:r>
          </w:p>
        </w:tc>
        <w:tc>
          <w:tcPr>
            <w:tcW w:w="838" w:type="dxa"/>
          </w:tcPr>
          <w:p w:rsidR="00747E5A" w:rsidRPr="00C16810" w:rsidRDefault="00747E5A" w:rsidP="00FA2B18">
            <w:pPr>
              <w:jc w:val="center"/>
            </w:pPr>
          </w:p>
        </w:tc>
        <w:tc>
          <w:tcPr>
            <w:tcW w:w="2142" w:type="dxa"/>
          </w:tcPr>
          <w:p w:rsidR="00747E5A" w:rsidRPr="00C16810" w:rsidRDefault="00747E5A" w:rsidP="00FA2B18">
            <w:pPr>
              <w:jc w:val="center"/>
            </w:pPr>
            <w:r w:rsidRPr="00FA2B18">
              <w:rPr>
                <w:lang w:val="en-US"/>
              </w:rPr>
              <w:t>1</w:t>
            </w:r>
            <w:r>
              <w:t>50</w:t>
            </w:r>
          </w:p>
        </w:tc>
      </w:tr>
    </w:tbl>
    <w:bookmarkEnd w:id="3"/>
    <w:p w:rsidR="00747E5A" w:rsidRDefault="00747E5A" w:rsidP="00437ECD">
      <w:pPr>
        <w:ind w:left="360"/>
        <w:jc w:val="both"/>
      </w:pPr>
      <w:r w:rsidRPr="00C16810">
        <w:t>*- реализуется в форме практической подготовки</w:t>
      </w:r>
    </w:p>
    <w:p w:rsidR="00747E5A" w:rsidRPr="00773DBC" w:rsidRDefault="00747E5A" w:rsidP="00925104">
      <w:pPr>
        <w:jc w:val="both"/>
      </w:pPr>
    </w:p>
    <w:p w:rsidR="00747E5A" w:rsidRPr="00D83B7F" w:rsidRDefault="00747E5A" w:rsidP="000F1B6F">
      <w:pPr>
        <w:pStyle w:val="a9"/>
        <w:numPr>
          <w:ilvl w:val="1"/>
          <w:numId w:val="1"/>
        </w:numPr>
        <w:jc w:val="both"/>
        <w:rPr>
          <w:b/>
          <w:bCs/>
        </w:rPr>
      </w:pPr>
      <w:r w:rsidRPr="00D83B7F">
        <w:rPr>
          <w:b/>
          <w:bCs/>
        </w:rPr>
        <w:t>Программа дисциплины,структурированная по темам / разделам</w:t>
      </w:r>
    </w:p>
    <w:p w:rsidR="00747E5A" w:rsidRPr="00773DBC" w:rsidRDefault="00747E5A" w:rsidP="008D1601">
      <w:pPr>
        <w:pStyle w:val="a9"/>
        <w:ind w:left="1440"/>
        <w:jc w:val="center"/>
      </w:pPr>
    </w:p>
    <w:p w:rsidR="00747E5A" w:rsidRPr="00D83B7F" w:rsidRDefault="00747E5A" w:rsidP="00D83B7F">
      <w:pPr>
        <w:pStyle w:val="a9"/>
        <w:numPr>
          <w:ilvl w:val="2"/>
          <w:numId w:val="1"/>
        </w:numPr>
        <w:jc w:val="center"/>
        <w:rPr>
          <w:b/>
          <w:bCs/>
          <w:i/>
          <w:iCs/>
        </w:rPr>
      </w:pPr>
      <w:r w:rsidRPr="00D83B7F">
        <w:rPr>
          <w:b/>
          <w:bCs/>
          <w:i/>
          <w:iCs/>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93"/>
        <w:gridCol w:w="6061"/>
      </w:tblGrid>
      <w:tr w:rsidR="00747E5A" w:rsidRPr="00773DBC" w:rsidTr="00FA2B18">
        <w:tc>
          <w:tcPr>
            <w:tcW w:w="817" w:type="dxa"/>
          </w:tcPr>
          <w:p w:rsidR="00747E5A" w:rsidRPr="00FA2B18" w:rsidRDefault="00747E5A" w:rsidP="00FA2B18">
            <w:pPr>
              <w:jc w:val="center"/>
              <w:rPr>
                <w:b/>
              </w:rPr>
            </w:pPr>
            <w:r w:rsidRPr="00FA2B18">
              <w:rPr>
                <w:b/>
              </w:rPr>
              <w:t>№ п/п</w:t>
            </w:r>
          </w:p>
        </w:tc>
        <w:tc>
          <w:tcPr>
            <w:tcW w:w="2693" w:type="dxa"/>
          </w:tcPr>
          <w:p w:rsidR="00747E5A" w:rsidRPr="00FA2B18" w:rsidRDefault="00747E5A" w:rsidP="00FA2B18">
            <w:pPr>
              <w:jc w:val="center"/>
              <w:rPr>
                <w:b/>
              </w:rPr>
            </w:pPr>
            <w:r w:rsidRPr="00FA2B18">
              <w:rPr>
                <w:b/>
              </w:rPr>
              <w:t>Наименование темы (раздела) дисциплины</w:t>
            </w:r>
          </w:p>
        </w:tc>
        <w:tc>
          <w:tcPr>
            <w:tcW w:w="6061" w:type="dxa"/>
          </w:tcPr>
          <w:p w:rsidR="00747E5A" w:rsidRPr="00FA2B18" w:rsidRDefault="00747E5A" w:rsidP="00FA2B18">
            <w:pPr>
              <w:jc w:val="center"/>
              <w:rPr>
                <w:b/>
              </w:rPr>
            </w:pPr>
            <w:r w:rsidRPr="00FA2B18">
              <w:rPr>
                <w:b/>
              </w:rPr>
              <w:t>Содержание темы (раздела) дисциплины</w:t>
            </w:r>
          </w:p>
        </w:tc>
      </w:tr>
      <w:tr w:rsidR="00747E5A" w:rsidRPr="00773DBC" w:rsidTr="00FA2B18">
        <w:tc>
          <w:tcPr>
            <w:tcW w:w="817" w:type="dxa"/>
          </w:tcPr>
          <w:p w:rsidR="00747E5A" w:rsidRPr="00773DBC" w:rsidRDefault="00747E5A" w:rsidP="00FA2B18">
            <w:pPr>
              <w:pStyle w:val="a9"/>
              <w:numPr>
                <w:ilvl w:val="0"/>
                <w:numId w:val="2"/>
              </w:numPr>
              <w:jc w:val="center"/>
            </w:pPr>
          </w:p>
        </w:tc>
        <w:tc>
          <w:tcPr>
            <w:tcW w:w="2693"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6061" w:type="dxa"/>
          </w:tcPr>
          <w:p w:rsidR="00747E5A" w:rsidRPr="00FA2B18" w:rsidRDefault="00747E5A" w:rsidP="00FA2B18">
            <w:pPr>
              <w:jc w:val="both"/>
            </w:pPr>
            <w:r>
              <w:t>Кадровый потенциал. Общая характеристика и составляющие элементы. Система категорий. Различия в трактовке категорий исследователями. Определение человеческого потенциала в современных работах российских ученых. Основная цель развития человеческого потенциала. Служебная роль категории «человеческий потенциал». Проблемы в области реализации человеческого потенциала. Утечка мозгов. Развитие человеческого потенциала. Региональная оценка развития человеческого потенциала. Направления стимулирования развития трудового потенциала. Понятие человеческого капитала. Накопление человеческого капитала. Особенности человеческого капитала. Классификация видов человеческого капитала. Структура человеческого капитала. Инвестиции в человеческий капитал. Средства и методы, направленные на повышение эффективности управления человеческим капиталом. Понятие «трудовой капитал». Характерные черты трудового капитала. Качество трудового капитала. Показатели качества трудового капитала. Виды инвестиций в трудовой капитал. Воспроизводство трудового капитала. Сущность интеллектуального капитала. Структура интеллектуального капитала. Методы оценки интеллектуального капитала. Подходы к его пониманию понятия «риск». Риски, относимые к трудовому потенциалу. Классификация рисков, относимых к трудовому потенциалу. Перечень рисков для персонала. Управление профессиональным риском.</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Кадровый потенциал: сущность, структура, факторы развития</w:t>
            </w:r>
          </w:p>
        </w:tc>
        <w:tc>
          <w:tcPr>
            <w:tcW w:w="6061" w:type="dxa"/>
          </w:tcPr>
          <w:p w:rsidR="00747E5A" w:rsidRPr="00FA2B18" w:rsidRDefault="00747E5A" w:rsidP="00FA2B18">
            <w:pPr>
              <w:jc w:val="both"/>
            </w:pPr>
            <w:r>
              <w:t>Эволюция категориального аппарата «кадровый потенциал». Сущность трудового потенциала. Соотношение понятий «человеческий потенциал», 7 «трудовой потенциал», «человеческий капитал», «рабочая сила». Подходы к трактовке понятия «трудовой потенциал». Качество трудового потенциала. Развитие трудового потенциала. Компоненты трудового потенциала. Количественные и качественные характеристикам трудового потенциала. Факторы развития трудового потенциала. Группа общих факторов и группа региональных факторов. «Гудвилл трудового потенциала персонала». Стоимостная оценка гудвилла. Конкурентоспособность работника. Классификационная группировка факторов, влияющих на конкурентоспобность персонала.</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Кадровый потенциал: оценка на различных уровнях</w:t>
            </w:r>
          </w:p>
        </w:tc>
        <w:tc>
          <w:tcPr>
            <w:tcW w:w="6061" w:type="dxa"/>
          </w:tcPr>
          <w:p w:rsidR="00747E5A" w:rsidRPr="00FA2B18" w:rsidRDefault="00747E5A" w:rsidP="00FA2B18">
            <w:pPr>
              <w:pStyle w:val="af5"/>
              <w:shd w:val="clear" w:color="auto" w:fill="FFFFFF"/>
              <w:spacing w:after="0"/>
              <w:jc w:val="both"/>
              <w:textAlignment w:val="baseline"/>
              <w:rPr>
                <w:rFonts w:ascii="Times New Roman" w:hAnsi="Times New Roman"/>
                <w:sz w:val="24"/>
                <w:szCs w:val="24"/>
              </w:rPr>
            </w:pPr>
            <w:r w:rsidRPr="00FA2B18">
              <w:rPr>
                <w:rFonts w:ascii="Times New Roman" w:hAnsi="Times New Roman"/>
                <w:color w:val="auto"/>
                <w:sz w:val="24"/>
                <w:szCs w:val="24"/>
              </w:rPr>
              <w:t>Уровни оценки и методы развития трудового потенциала. Трудовой потенциал работника. Структура трудового потенциала работника. Развитие и реализация трудового потенциала работника. Трудовой потенциал предприятия. Структура трудового потенциала предприятия. Компоненты трудового потенциала предприятия. Методами, используемые при формировании трудового потенциала предприятия. Трудовой потенциал общества.</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Проблемы реализации потенциала социально уязвимых групп населения</w:t>
            </w:r>
          </w:p>
        </w:tc>
        <w:tc>
          <w:tcPr>
            <w:tcW w:w="6061" w:type="dxa"/>
          </w:tcPr>
          <w:p w:rsidR="00747E5A" w:rsidRPr="00FA2B18" w:rsidRDefault="00747E5A" w:rsidP="00FA2B18">
            <w:pPr>
              <w:jc w:val="both"/>
            </w:pPr>
            <w:r>
              <w:t>Трудовой потенциал женщин. Социально-экономические проблемы женщин, требующие особого внимания и принятия мер в современный период. Политика содействия женской занятости. Направления, способствующие более полной реализации потенциала женщин. Реализация трудового потенциала молодежи. Основные индикаторы реализации потенциала молодежи на рынке труда. Обеспечение эффективной занятости молодежи. Направления реализации и развития трудового потенциала молодежи. Старение населения. Использование трудового потенциала пожилых. Критерии отнесения к пожилым. Пенсионное обеспечение. Адаптация пожилых людей к жизнедеятельности. Профессиональные маршруты пожилых. Опыт использования трудового потенциала пожилых. Социальноэкономические последствия использования трудового потенциала лиц пожилого возраста. Меры для повышения занятости пожилых и ускорения социально-экономической адаптации пожилых к трудовой деятельности. Трудовой потенциал инвалидов. Проблемы в области трудоустройства инвалидов. Зарубежный опыт использования трудового потенциала инвалидов. Направлений реализации и развития трудового потенциала инвалидов.</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Формирование и использование трудового потенциала</w:t>
            </w:r>
          </w:p>
        </w:tc>
        <w:tc>
          <w:tcPr>
            <w:tcW w:w="6061" w:type="dxa"/>
          </w:tcPr>
          <w:p w:rsidR="00747E5A" w:rsidRPr="00FA2B18" w:rsidRDefault="00747E5A" w:rsidP="00FA2B18">
            <w:pPr>
              <w:pStyle w:val="af5"/>
              <w:shd w:val="clear" w:color="auto" w:fill="FFFFFF"/>
              <w:spacing w:after="0"/>
              <w:jc w:val="both"/>
              <w:textAlignment w:val="baseline"/>
              <w:rPr>
                <w:rFonts w:ascii="Times New Roman" w:hAnsi="Times New Roman"/>
                <w:color w:val="auto"/>
                <w:sz w:val="24"/>
                <w:szCs w:val="24"/>
              </w:rPr>
            </w:pPr>
            <w:r w:rsidRPr="00FA2B18">
              <w:rPr>
                <w:rFonts w:ascii="Times New Roman" w:hAnsi="Times New Roman"/>
                <w:color w:val="auto"/>
                <w:sz w:val="24"/>
                <w:szCs w:val="24"/>
              </w:rPr>
              <w:t>Образование как фактор развития трудового потенциала. Уровень образовательно-интеллектуального потенциала населения. Основные 8 проблемы в образовательной системе. Расширение инвестиций в образование. Сохранение и развитие творческого потенциала человека. Накопление человеческого капитала. Уровень интеллектуального потенциала. Здоровье как фактор развития трудового потенциала. Доля расходов на здравоохранение. Инвестиции в здоровье людей. Направления в воспитании национального самосознания относительно здоровья. Занятость как условие использования трудового потенциала. Недоиспользование трудового потенциала занятой части населения. Меры в сфере занятости, необходимые осуществлять в целях совершенствования механизма формирования, эффективного использования и развития трудового потенциала. Региональная дифференциация в формировании и использовании трудового потенциала. Воспроизводство трудового потенциала. Проблемы использования трудового потенциала. Возрастная структура трудового потенциала. Тенденции, оказывающие влияние на развитие трудового потенциала. Основные критерии отнесения регионов к депрессивным. Мероприятия, ориентированные на развитие трудового потенциала. Международный опыт развития трудового потенциала. Индекс развития человеческого потенциала (ИРЧП).</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Барьеры в развитии трудового потенциала</w:t>
            </w:r>
          </w:p>
        </w:tc>
        <w:tc>
          <w:tcPr>
            <w:tcW w:w="6061" w:type="dxa"/>
          </w:tcPr>
          <w:p w:rsidR="00747E5A" w:rsidRPr="00FA2B18" w:rsidRDefault="00747E5A" w:rsidP="00FA2B18">
            <w:pPr>
              <w:pStyle w:val="af5"/>
              <w:shd w:val="clear" w:color="auto" w:fill="FFFFFF"/>
              <w:spacing w:after="0"/>
              <w:jc w:val="both"/>
              <w:textAlignment w:val="baseline"/>
              <w:rPr>
                <w:rFonts w:ascii="Times New Roman" w:hAnsi="Times New Roman"/>
                <w:sz w:val="24"/>
                <w:szCs w:val="24"/>
              </w:rPr>
            </w:pPr>
            <w:r w:rsidRPr="00FA2B18">
              <w:rPr>
                <w:rFonts w:ascii="Times New Roman" w:hAnsi="Times New Roman"/>
                <w:color w:val="auto"/>
                <w:sz w:val="24"/>
                <w:szCs w:val="24"/>
              </w:rPr>
              <w:t>Определение категории «моббинг». Виды моббинга. Основные формы моббинга. Классификационные признаки моббинга. Причины проявления моббинга. Последствия моббинга. Проблема предупреждения моббинга. Понятие термина «эмоциональное выгорание». Важные составляющие феномена «эмоционального выгорания». Симптомы эмоционального выгорания. Ключевые компоненты эмоционального выгорания. Стресс на рабочем месте. Признаки проявления стресса. Стратегии управления трудовыми стрессами. Основные факторы, играющие существенную роль в эмоциональном выгорании. Потери из-за профессионального выгорания. Профилактика эмоционального выгорания. Трудовая дискриминация. Причины трудовой дискриминации. Традиционно дискриминируемые на рынке труда группы. Формы дискриминации. Последствия трудовой дискриминации.</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Направления развития трудового потенциала</w:t>
            </w:r>
          </w:p>
        </w:tc>
        <w:tc>
          <w:tcPr>
            <w:tcW w:w="6061" w:type="dxa"/>
          </w:tcPr>
          <w:p w:rsidR="00747E5A" w:rsidRPr="00FA2B18" w:rsidRDefault="00747E5A" w:rsidP="00FA2B18">
            <w:pPr>
              <w:jc w:val="both"/>
            </w:pPr>
            <w:r>
              <w:t>Рабочие кадры. Снижением престижа рабочих профессий. Трудности в замещении выбывающих рабочих кадров старших возрастов. Качество подготовки специалистов. Формирование рабочего капитала. Инвестирование в рабочий трудовой потенциал. Подготовка и использование квалифицированных рабочих кадров на предприятиях. Модернизации среднего профессионального образования. 9 Достойный труд. Развитие достойного труда. Удовлетворенность трудом. Индикаторы достойного труда. Критерии достойного труда. Элементы системы достойного труда. Риски профессиональной деятельности. Меры развития достойного труда. Производственные и социально-трудовые условия достойного труда. Научно-технический потенциал. Инновационный потенциал персонала. Подходы к определению инновационного потенциала персонала. Количественные и качественные характеристики инновационного потенциала персонала. Критерии развития инновационного потенциала персонала. Эффективность повышения инновационного потенциала персонала. Инновационный потенциал предприятия. Качественные характеристики трудового потенциала. Определение понятия «качество трудового потенциала». Направления развития качества трудового потенциала. Основные общепринятые значения термина «коучинг». Виды коучинга. Задачи, которые решает коучинг. Принципы коучинга. Факторы, влияющие на эффективность коучинга персонала. Методы оценки результатов работы коучей. Лояльность персонала. Типы лояльности. Элементы лояльности персонала. Взаимосвязь между ожиданиями предприятия и ожиданиями сотрудников. Профессиональное образование. Непрерывность образования. Основные задачи дополнительного профессионального образования. Нетрадиционные методы обучения. Виды дополнительного профессионального образования: повышение квалификации, профессиональная переподготовка, стажировка и самообразование. Термин «удовлетворённость трудом». Элементы удовлетворенности трудом персонала. Формы удовлетворенности трудом. Взаимосвязь между производительностью и удовлетворенностью удовлетворенностью трудом. Квалификация работника, виды. Основные источники удовлетворенности трудом. Низкая удовлетворенность трудом. Рабочее время и нерабочее время. Зависимость между свободным и занятым временем. Основные функции и факторы свободного времени. Пути увеличения объема свободного времени, продолжительности досуга и улучшения его структуры. Профессиональная адаптация. Принципиальные цели адаптации. Основные функции трудовой адаптации. Направления и виды трудовой адаптации. Факторы, влияющие на адаптацию. Управление трудовой адаптацией. Критериями адаптации для управленческого персонала, для рабочих.</w:t>
            </w:r>
          </w:p>
        </w:tc>
      </w:tr>
      <w:tr w:rsidR="00747E5A" w:rsidRPr="00773DBC" w:rsidTr="00FA2B18">
        <w:tc>
          <w:tcPr>
            <w:tcW w:w="817" w:type="dxa"/>
          </w:tcPr>
          <w:p w:rsidR="00747E5A" w:rsidRPr="00773DBC" w:rsidRDefault="00747E5A" w:rsidP="00FA2B18">
            <w:pPr>
              <w:pStyle w:val="a9"/>
              <w:numPr>
                <w:ilvl w:val="0"/>
                <w:numId w:val="2"/>
              </w:numPr>
              <w:jc w:val="both"/>
            </w:pPr>
          </w:p>
        </w:tc>
        <w:tc>
          <w:tcPr>
            <w:tcW w:w="2693" w:type="dxa"/>
          </w:tcPr>
          <w:p w:rsidR="00747E5A" w:rsidRPr="00FA2B18" w:rsidRDefault="00747E5A" w:rsidP="00FA2B18">
            <w:pPr>
              <w:jc w:val="both"/>
            </w:pPr>
            <w:r>
              <w:t>Управление развитием персонала организации</w:t>
            </w:r>
          </w:p>
        </w:tc>
        <w:tc>
          <w:tcPr>
            <w:tcW w:w="6061" w:type="dxa"/>
          </w:tcPr>
          <w:p w:rsidR="00747E5A" w:rsidRPr="00FA2B18" w:rsidRDefault="00747E5A" w:rsidP="00FA2B18">
            <w:pPr>
              <w:jc w:val="both"/>
            </w:pPr>
            <w:r>
              <w:t>Понятие «развитие персонала». Профессиональное развитие персонала. Факторы профессионального развития. Направления развития персонала. Принципы развития персонала. Стратегия развития персонала организации. 10 Основные стратегии развития персонала. Классификация ключевых методов профессионального развития персонала. Управление талантами. Силы, движущие управлением талантами. Отдельные характеристики термина «талант». Процессы управления талантами. Стадии формирования системы управления талантами. Сравнительная характеристика уровней управления талантами в организации. Планирование развития трудового потенциала. Основные этапы планирования развития трудового потенциала. Показатели состояния экономического потенциала организации. Основные индикаторы планирования развития трудового потенциала организации. Управление профессиональным развитием. Планирование развития персонала организации. Этапы управления развитием персонала. Организация развития персонала. Принципы управления развитием персонала организации. Проблемы оценки эффективности развития персонала.</w:t>
            </w:r>
          </w:p>
        </w:tc>
      </w:tr>
    </w:tbl>
    <w:p w:rsidR="00747E5A" w:rsidRDefault="00747E5A" w:rsidP="00651AE3">
      <w:pPr>
        <w:jc w:val="center"/>
      </w:pPr>
    </w:p>
    <w:p w:rsidR="00747E5A" w:rsidRPr="00773DBC" w:rsidRDefault="00747E5A" w:rsidP="00651AE3">
      <w:pPr>
        <w:jc w:val="center"/>
      </w:pPr>
    </w:p>
    <w:p w:rsidR="00747E5A" w:rsidRDefault="00747E5A" w:rsidP="00D83B7F">
      <w:pPr>
        <w:pStyle w:val="a9"/>
        <w:numPr>
          <w:ilvl w:val="2"/>
          <w:numId w:val="1"/>
        </w:numPr>
        <w:jc w:val="center"/>
        <w:rPr>
          <w:b/>
          <w:bCs/>
          <w:i/>
          <w:iCs/>
        </w:rPr>
      </w:pPr>
      <w:r w:rsidRPr="00D83B7F">
        <w:rPr>
          <w:b/>
          <w:bCs/>
          <w:i/>
          <w:iCs/>
        </w:rPr>
        <w:t>Содержание практических занятий</w:t>
      </w:r>
    </w:p>
    <w:p w:rsidR="00747E5A" w:rsidRPr="00D83B7F" w:rsidRDefault="00747E5A" w:rsidP="00D83B7F">
      <w:pPr>
        <w:pStyle w:val="a9"/>
        <w:ind w:left="1800"/>
        <w:rPr>
          <w:b/>
          <w:bCs/>
          <w:i/>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694"/>
        <w:gridCol w:w="6350"/>
      </w:tblGrid>
      <w:tr w:rsidR="00747E5A" w:rsidRPr="00773DBC" w:rsidTr="00FA2B18">
        <w:tc>
          <w:tcPr>
            <w:tcW w:w="562" w:type="dxa"/>
          </w:tcPr>
          <w:p w:rsidR="00747E5A" w:rsidRPr="00FA2B18" w:rsidRDefault="00747E5A" w:rsidP="00FA2B18">
            <w:pPr>
              <w:jc w:val="center"/>
              <w:rPr>
                <w:b/>
              </w:rPr>
            </w:pPr>
            <w:r w:rsidRPr="00FA2B18">
              <w:rPr>
                <w:b/>
              </w:rPr>
              <w:t>№ п/п</w:t>
            </w:r>
          </w:p>
        </w:tc>
        <w:tc>
          <w:tcPr>
            <w:tcW w:w="2694" w:type="dxa"/>
          </w:tcPr>
          <w:p w:rsidR="00747E5A" w:rsidRPr="00FA2B18" w:rsidRDefault="00747E5A" w:rsidP="00FA2B18">
            <w:pPr>
              <w:jc w:val="center"/>
              <w:rPr>
                <w:b/>
              </w:rPr>
            </w:pPr>
            <w:r w:rsidRPr="00FA2B18">
              <w:rPr>
                <w:b/>
              </w:rPr>
              <w:t>Наименование темы (раздела) дисциплины</w:t>
            </w:r>
          </w:p>
        </w:tc>
        <w:tc>
          <w:tcPr>
            <w:tcW w:w="6350" w:type="dxa"/>
          </w:tcPr>
          <w:p w:rsidR="00747E5A" w:rsidRPr="00FA2B18" w:rsidRDefault="00747E5A" w:rsidP="00FA2B18">
            <w:pPr>
              <w:jc w:val="center"/>
              <w:rPr>
                <w:b/>
              </w:rPr>
            </w:pPr>
            <w:r w:rsidRPr="00FA2B18">
              <w:rPr>
                <w:b/>
              </w:rPr>
              <w:t>Содержание практического занятия</w:t>
            </w:r>
          </w:p>
        </w:tc>
      </w:tr>
      <w:tr w:rsidR="00747E5A" w:rsidRPr="00773DBC" w:rsidTr="00FA2B18">
        <w:tc>
          <w:tcPr>
            <w:tcW w:w="562" w:type="dxa"/>
          </w:tcPr>
          <w:p w:rsidR="00747E5A" w:rsidRPr="00773DBC" w:rsidRDefault="00747E5A" w:rsidP="00FA2B18">
            <w:pPr>
              <w:ind w:left="142"/>
              <w:jc w:val="center"/>
            </w:pPr>
            <w:r>
              <w:t>1.</w:t>
            </w:r>
          </w:p>
        </w:tc>
        <w:tc>
          <w:tcPr>
            <w:tcW w:w="2694"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6350" w:type="dxa"/>
          </w:tcPr>
          <w:p w:rsidR="00747E5A" w:rsidRDefault="00747E5A" w:rsidP="00FA2B18">
            <w:pPr>
              <w:pStyle w:val="a9"/>
              <w:tabs>
                <w:tab w:val="left" w:pos="175"/>
              </w:tabs>
              <w:ind w:left="0"/>
              <w:jc w:val="both"/>
            </w:pPr>
            <w:r>
              <w:t xml:space="preserve">1. Человеческий потенциал: общая характеристика </w:t>
            </w:r>
          </w:p>
          <w:p w:rsidR="00747E5A" w:rsidRDefault="00747E5A" w:rsidP="00FA2B18">
            <w:pPr>
              <w:pStyle w:val="a9"/>
              <w:tabs>
                <w:tab w:val="left" w:pos="175"/>
              </w:tabs>
              <w:ind w:left="0"/>
              <w:jc w:val="both"/>
            </w:pPr>
            <w:r>
              <w:t xml:space="preserve">2. Человеческий капитал и его составляющие </w:t>
            </w:r>
          </w:p>
          <w:p w:rsidR="00747E5A" w:rsidRDefault="00747E5A" w:rsidP="00FA2B18">
            <w:pPr>
              <w:pStyle w:val="a9"/>
              <w:tabs>
                <w:tab w:val="left" w:pos="175"/>
              </w:tabs>
              <w:ind w:left="0"/>
              <w:jc w:val="both"/>
            </w:pPr>
            <w:r>
              <w:t xml:space="preserve">3. Трудовой и интеллектуальный капитал </w:t>
            </w:r>
          </w:p>
          <w:p w:rsidR="00747E5A" w:rsidRPr="00FA2B18" w:rsidRDefault="00747E5A" w:rsidP="00FA2B18">
            <w:pPr>
              <w:pStyle w:val="a9"/>
              <w:tabs>
                <w:tab w:val="left" w:pos="175"/>
              </w:tabs>
              <w:ind w:left="0"/>
              <w:jc w:val="both"/>
            </w:pPr>
            <w:r>
              <w:t>4. Риски в управлении трудовым потенциалом</w:t>
            </w:r>
          </w:p>
        </w:tc>
      </w:tr>
      <w:tr w:rsidR="00747E5A" w:rsidRPr="00773DBC" w:rsidTr="00FA2B18">
        <w:tc>
          <w:tcPr>
            <w:tcW w:w="562" w:type="dxa"/>
          </w:tcPr>
          <w:p w:rsidR="00747E5A" w:rsidRPr="00773DBC" w:rsidRDefault="00747E5A" w:rsidP="00FA2B18">
            <w:pPr>
              <w:jc w:val="center"/>
            </w:pPr>
            <w:r>
              <w:t>2.</w:t>
            </w:r>
          </w:p>
        </w:tc>
        <w:tc>
          <w:tcPr>
            <w:tcW w:w="2694" w:type="dxa"/>
          </w:tcPr>
          <w:p w:rsidR="00747E5A" w:rsidRPr="00FA2B18" w:rsidRDefault="00747E5A" w:rsidP="00FA2B18">
            <w:pPr>
              <w:jc w:val="both"/>
            </w:pPr>
            <w:r>
              <w:t>Кадровый потенциал: сущность, структура, факторы развития</w:t>
            </w:r>
          </w:p>
        </w:tc>
        <w:tc>
          <w:tcPr>
            <w:tcW w:w="6350" w:type="dxa"/>
          </w:tcPr>
          <w:p w:rsidR="00747E5A" w:rsidRDefault="00747E5A" w:rsidP="00FA2B18">
            <w:pPr>
              <w:pStyle w:val="a9"/>
              <w:tabs>
                <w:tab w:val="left" w:pos="317"/>
              </w:tabs>
              <w:ind w:left="34"/>
              <w:jc w:val="both"/>
            </w:pPr>
            <w:r>
              <w:t xml:space="preserve">1. Сущность и компоненты трудового потенциала </w:t>
            </w:r>
          </w:p>
          <w:p w:rsidR="00747E5A" w:rsidRDefault="00747E5A" w:rsidP="00FA2B18">
            <w:pPr>
              <w:pStyle w:val="a9"/>
              <w:tabs>
                <w:tab w:val="left" w:pos="317"/>
              </w:tabs>
              <w:ind w:left="34"/>
              <w:jc w:val="both"/>
            </w:pPr>
            <w:r>
              <w:t xml:space="preserve">2. Факторы развития трудового потенциала </w:t>
            </w:r>
          </w:p>
          <w:p w:rsidR="00747E5A" w:rsidRPr="00FA2B18" w:rsidRDefault="00747E5A" w:rsidP="00FA2B18">
            <w:pPr>
              <w:pStyle w:val="a9"/>
              <w:tabs>
                <w:tab w:val="left" w:pos="317"/>
              </w:tabs>
              <w:ind w:left="34"/>
              <w:jc w:val="both"/>
            </w:pPr>
            <w:r>
              <w:t>3. Гудвилл трудового потенциала</w:t>
            </w:r>
          </w:p>
        </w:tc>
      </w:tr>
      <w:tr w:rsidR="00747E5A" w:rsidRPr="00773DBC" w:rsidTr="00FA2B18">
        <w:tc>
          <w:tcPr>
            <w:tcW w:w="562" w:type="dxa"/>
          </w:tcPr>
          <w:p w:rsidR="00747E5A" w:rsidRPr="00773DBC" w:rsidRDefault="00747E5A" w:rsidP="00FA2B18">
            <w:pPr>
              <w:ind w:left="142"/>
              <w:jc w:val="both"/>
            </w:pPr>
            <w:r>
              <w:t>3</w:t>
            </w:r>
          </w:p>
        </w:tc>
        <w:tc>
          <w:tcPr>
            <w:tcW w:w="2694" w:type="dxa"/>
          </w:tcPr>
          <w:p w:rsidR="00747E5A" w:rsidRPr="00FA2B18" w:rsidRDefault="00747E5A" w:rsidP="00FA2B18">
            <w:pPr>
              <w:jc w:val="both"/>
            </w:pPr>
            <w:r>
              <w:t>Кадровый потенциал: оценка на различных уровнях</w:t>
            </w:r>
          </w:p>
        </w:tc>
        <w:tc>
          <w:tcPr>
            <w:tcW w:w="6350" w:type="dxa"/>
          </w:tcPr>
          <w:p w:rsidR="00747E5A" w:rsidRPr="00FA2B18" w:rsidRDefault="00747E5A" w:rsidP="00FA2B18">
            <w:pPr>
              <w:pStyle w:val="af5"/>
              <w:shd w:val="clear" w:color="auto" w:fill="FFFFFF"/>
              <w:tabs>
                <w:tab w:val="left" w:pos="175"/>
              </w:tabs>
              <w:spacing w:after="0"/>
              <w:textAlignment w:val="baseline"/>
              <w:rPr>
                <w:rFonts w:ascii="Times New Roman" w:hAnsi="Times New Roman"/>
                <w:color w:val="auto"/>
                <w:sz w:val="24"/>
                <w:szCs w:val="24"/>
              </w:rPr>
            </w:pPr>
            <w:r w:rsidRPr="00FA2B18">
              <w:rPr>
                <w:rFonts w:ascii="Times New Roman" w:hAnsi="Times New Roman"/>
                <w:color w:val="auto"/>
                <w:sz w:val="24"/>
                <w:szCs w:val="24"/>
              </w:rPr>
              <w:t xml:space="preserve">1. Трудовой потенциал работника </w:t>
            </w:r>
          </w:p>
          <w:p w:rsidR="00747E5A" w:rsidRPr="00FA2B18" w:rsidRDefault="00747E5A" w:rsidP="00FA2B18">
            <w:pPr>
              <w:pStyle w:val="af5"/>
              <w:shd w:val="clear" w:color="auto" w:fill="FFFFFF"/>
              <w:tabs>
                <w:tab w:val="left" w:pos="175"/>
              </w:tabs>
              <w:spacing w:after="0"/>
              <w:textAlignment w:val="baseline"/>
              <w:rPr>
                <w:rFonts w:ascii="Times New Roman" w:hAnsi="Times New Roman"/>
                <w:color w:val="auto"/>
                <w:sz w:val="24"/>
                <w:szCs w:val="24"/>
              </w:rPr>
            </w:pPr>
            <w:r w:rsidRPr="00FA2B18">
              <w:rPr>
                <w:rFonts w:ascii="Times New Roman" w:hAnsi="Times New Roman"/>
                <w:color w:val="auto"/>
                <w:sz w:val="24"/>
                <w:szCs w:val="24"/>
              </w:rPr>
              <w:t xml:space="preserve">2. Трудовой потенциал организации </w:t>
            </w:r>
          </w:p>
          <w:p w:rsidR="00747E5A" w:rsidRPr="00FA2B18" w:rsidRDefault="00747E5A" w:rsidP="00FA2B18">
            <w:pPr>
              <w:pStyle w:val="af5"/>
              <w:shd w:val="clear" w:color="auto" w:fill="FFFFFF"/>
              <w:tabs>
                <w:tab w:val="left" w:pos="175"/>
              </w:tabs>
              <w:spacing w:after="0"/>
              <w:textAlignment w:val="baseline"/>
              <w:rPr>
                <w:rFonts w:ascii="Times New Roman" w:hAnsi="Times New Roman"/>
                <w:color w:val="auto"/>
                <w:sz w:val="24"/>
                <w:szCs w:val="24"/>
              </w:rPr>
            </w:pPr>
            <w:r w:rsidRPr="00FA2B18">
              <w:rPr>
                <w:rFonts w:ascii="Times New Roman" w:hAnsi="Times New Roman"/>
                <w:color w:val="auto"/>
                <w:sz w:val="24"/>
                <w:szCs w:val="24"/>
              </w:rPr>
              <w:t>3. Трудовой потенциал общества</w:t>
            </w:r>
          </w:p>
        </w:tc>
      </w:tr>
      <w:tr w:rsidR="00747E5A" w:rsidRPr="00773DBC" w:rsidTr="00FA2B18">
        <w:tc>
          <w:tcPr>
            <w:tcW w:w="562" w:type="dxa"/>
          </w:tcPr>
          <w:p w:rsidR="00747E5A" w:rsidRPr="00773DBC" w:rsidRDefault="00747E5A" w:rsidP="00FA2B18">
            <w:pPr>
              <w:jc w:val="center"/>
            </w:pPr>
            <w:r>
              <w:t>4</w:t>
            </w:r>
          </w:p>
        </w:tc>
        <w:tc>
          <w:tcPr>
            <w:tcW w:w="2694" w:type="dxa"/>
          </w:tcPr>
          <w:p w:rsidR="00747E5A" w:rsidRPr="00FA2B18" w:rsidRDefault="00747E5A" w:rsidP="00FA2B18">
            <w:pPr>
              <w:jc w:val="both"/>
            </w:pPr>
            <w:r>
              <w:t>Проблемы реализации потенциала социально уязвимых групп населения</w:t>
            </w:r>
          </w:p>
        </w:tc>
        <w:tc>
          <w:tcPr>
            <w:tcW w:w="6350" w:type="dxa"/>
          </w:tcPr>
          <w:p w:rsidR="00747E5A" w:rsidRDefault="00747E5A" w:rsidP="00FA2B18">
            <w:pPr>
              <w:pStyle w:val="a9"/>
              <w:ind w:left="34"/>
              <w:jc w:val="both"/>
            </w:pPr>
            <w:r>
              <w:t xml:space="preserve">1. Трудовой потенциал женщин </w:t>
            </w:r>
          </w:p>
          <w:p w:rsidR="00747E5A" w:rsidRDefault="00747E5A" w:rsidP="00FA2B18">
            <w:pPr>
              <w:pStyle w:val="a9"/>
              <w:ind w:left="34"/>
              <w:jc w:val="both"/>
            </w:pPr>
            <w:r>
              <w:t xml:space="preserve">2. Трудовой потенциал пожилых </w:t>
            </w:r>
          </w:p>
          <w:p w:rsidR="00747E5A" w:rsidRDefault="00747E5A" w:rsidP="00FA2B18">
            <w:pPr>
              <w:pStyle w:val="a9"/>
              <w:ind w:left="34"/>
              <w:jc w:val="both"/>
            </w:pPr>
            <w:r>
              <w:t xml:space="preserve">3. Трудовой потенциал молодежи </w:t>
            </w:r>
          </w:p>
          <w:p w:rsidR="00747E5A" w:rsidRPr="00FA2B18" w:rsidRDefault="00747E5A" w:rsidP="00FA2B18">
            <w:pPr>
              <w:pStyle w:val="a9"/>
              <w:ind w:left="34"/>
              <w:jc w:val="both"/>
            </w:pPr>
            <w:r>
              <w:t>4. Трудовой потенциал инвалидов</w:t>
            </w:r>
          </w:p>
        </w:tc>
      </w:tr>
      <w:tr w:rsidR="00747E5A" w:rsidRPr="00773DBC" w:rsidTr="00FA2B18">
        <w:tc>
          <w:tcPr>
            <w:tcW w:w="562" w:type="dxa"/>
          </w:tcPr>
          <w:p w:rsidR="00747E5A" w:rsidRPr="00773DBC" w:rsidRDefault="00747E5A" w:rsidP="00FA2B18">
            <w:pPr>
              <w:jc w:val="center"/>
            </w:pPr>
            <w:r>
              <w:t>5</w:t>
            </w:r>
          </w:p>
        </w:tc>
        <w:tc>
          <w:tcPr>
            <w:tcW w:w="2694" w:type="dxa"/>
          </w:tcPr>
          <w:p w:rsidR="00747E5A" w:rsidRPr="00FA2B18" w:rsidRDefault="00747E5A" w:rsidP="00FA2B18">
            <w:pPr>
              <w:jc w:val="both"/>
            </w:pPr>
            <w:r>
              <w:t>Формирование и использование трудового потенциала</w:t>
            </w:r>
          </w:p>
        </w:tc>
        <w:tc>
          <w:tcPr>
            <w:tcW w:w="6350" w:type="dxa"/>
          </w:tcPr>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 xml:space="preserve">1. Образование и здоровье как факторы формирования трудового потенциала </w:t>
            </w:r>
          </w:p>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 xml:space="preserve">2. Региональная дифференциация в формировании и использовании трудового потенциала </w:t>
            </w:r>
          </w:p>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3. Международный опыт развития трудового потенциала</w:t>
            </w:r>
          </w:p>
        </w:tc>
      </w:tr>
      <w:tr w:rsidR="00747E5A" w:rsidRPr="00773DBC" w:rsidTr="00FA2B18">
        <w:tc>
          <w:tcPr>
            <w:tcW w:w="562" w:type="dxa"/>
          </w:tcPr>
          <w:p w:rsidR="00747E5A" w:rsidRPr="00773DBC" w:rsidRDefault="00747E5A" w:rsidP="00FA2B18">
            <w:pPr>
              <w:jc w:val="center"/>
            </w:pPr>
            <w:r>
              <w:t>6</w:t>
            </w:r>
          </w:p>
        </w:tc>
        <w:tc>
          <w:tcPr>
            <w:tcW w:w="2694" w:type="dxa"/>
          </w:tcPr>
          <w:p w:rsidR="00747E5A" w:rsidRPr="00FA2B18" w:rsidRDefault="00747E5A" w:rsidP="00FA2B18">
            <w:pPr>
              <w:jc w:val="both"/>
            </w:pPr>
            <w:r>
              <w:t>Барьеры в развитии трудового потенциала</w:t>
            </w:r>
          </w:p>
        </w:tc>
        <w:tc>
          <w:tcPr>
            <w:tcW w:w="6350" w:type="dxa"/>
          </w:tcPr>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 xml:space="preserve">1. Влияние моббинга на развитие трудового потенциала </w:t>
            </w:r>
          </w:p>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2. Эмоциональное выгорание как барьер в развитии трудового потенциала</w:t>
            </w:r>
          </w:p>
          <w:p w:rsidR="00747E5A" w:rsidRPr="00FA2B18" w:rsidRDefault="00747E5A" w:rsidP="00FA2B18">
            <w:pPr>
              <w:pStyle w:val="af5"/>
              <w:shd w:val="clear" w:color="auto" w:fill="FFFFFF"/>
              <w:spacing w:after="0"/>
              <w:ind w:left="34"/>
              <w:textAlignment w:val="baseline"/>
              <w:rPr>
                <w:rFonts w:ascii="Times New Roman" w:hAnsi="Times New Roman"/>
                <w:color w:val="auto"/>
                <w:sz w:val="24"/>
                <w:szCs w:val="24"/>
              </w:rPr>
            </w:pPr>
            <w:r w:rsidRPr="00FA2B18">
              <w:rPr>
                <w:rFonts w:ascii="Times New Roman" w:hAnsi="Times New Roman"/>
                <w:color w:val="auto"/>
                <w:sz w:val="24"/>
                <w:szCs w:val="24"/>
              </w:rPr>
              <w:t>3. Дискриминация на рынке труда как препятствие в развитии трудового потенциала</w:t>
            </w:r>
          </w:p>
        </w:tc>
      </w:tr>
      <w:tr w:rsidR="00747E5A" w:rsidRPr="00773DBC" w:rsidTr="00FA2B18">
        <w:tc>
          <w:tcPr>
            <w:tcW w:w="562" w:type="dxa"/>
          </w:tcPr>
          <w:p w:rsidR="00747E5A" w:rsidRPr="00773DBC" w:rsidRDefault="00747E5A" w:rsidP="00FA2B18">
            <w:pPr>
              <w:jc w:val="center"/>
            </w:pPr>
            <w:r>
              <w:t>7</w:t>
            </w:r>
          </w:p>
        </w:tc>
        <w:tc>
          <w:tcPr>
            <w:tcW w:w="2694" w:type="dxa"/>
          </w:tcPr>
          <w:p w:rsidR="00747E5A" w:rsidRPr="00FA2B18" w:rsidRDefault="00747E5A" w:rsidP="00FA2B18">
            <w:pPr>
              <w:jc w:val="both"/>
            </w:pPr>
            <w:r>
              <w:t>Направления развития трудового потенциала</w:t>
            </w:r>
          </w:p>
        </w:tc>
        <w:tc>
          <w:tcPr>
            <w:tcW w:w="6350" w:type="dxa"/>
          </w:tcPr>
          <w:p w:rsidR="00747E5A" w:rsidRDefault="00747E5A" w:rsidP="00FA2B18">
            <w:pPr>
              <w:pStyle w:val="a9"/>
              <w:ind w:left="34"/>
              <w:jc w:val="both"/>
            </w:pPr>
            <w:r>
              <w:t xml:space="preserve">1. Развитие достойного труда </w:t>
            </w:r>
          </w:p>
          <w:p w:rsidR="00747E5A" w:rsidRDefault="00747E5A" w:rsidP="00FA2B18">
            <w:pPr>
              <w:pStyle w:val="a9"/>
              <w:ind w:left="34"/>
              <w:jc w:val="both"/>
            </w:pPr>
            <w:r>
              <w:t xml:space="preserve">2. Рост удовлетворенности трудом как условие развития трудового потенциала </w:t>
            </w:r>
          </w:p>
          <w:p w:rsidR="00747E5A" w:rsidRDefault="00747E5A" w:rsidP="00FA2B18">
            <w:pPr>
              <w:pStyle w:val="a9"/>
              <w:ind w:left="34"/>
              <w:jc w:val="both"/>
            </w:pPr>
            <w:r>
              <w:t xml:space="preserve">3. Повышение качества развития трудового потенциала </w:t>
            </w:r>
          </w:p>
          <w:p w:rsidR="00747E5A" w:rsidRDefault="00747E5A" w:rsidP="00FA2B18">
            <w:pPr>
              <w:pStyle w:val="a9"/>
              <w:ind w:left="34"/>
              <w:jc w:val="both"/>
            </w:pPr>
            <w:r>
              <w:t xml:space="preserve">4. Развитие рабочего трудового потенциала </w:t>
            </w:r>
          </w:p>
          <w:p w:rsidR="00747E5A" w:rsidRDefault="00747E5A" w:rsidP="00FA2B18">
            <w:pPr>
              <w:pStyle w:val="a9"/>
              <w:ind w:left="34"/>
              <w:jc w:val="both"/>
            </w:pPr>
            <w:r>
              <w:t xml:space="preserve">5. Влияние профессиональной мобильности на трудовой потенциал молодежи </w:t>
            </w:r>
          </w:p>
          <w:p w:rsidR="00747E5A" w:rsidRDefault="00747E5A" w:rsidP="00FA2B18">
            <w:pPr>
              <w:pStyle w:val="a9"/>
              <w:ind w:left="34"/>
              <w:jc w:val="both"/>
            </w:pPr>
            <w:r>
              <w:t xml:space="preserve">6. Управление процедурой адаптации работника </w:t>
            </w:r>
          </w:p>
          <w:p w:rsidR="00747E5A" w:rsidRDefault="00747E5A" w:rsidP="00FA2B18">
            <w:pPr>
              <w:pStyle w:val="a9"/>
              <w:ind w:left="34"/>
              <w:jc w:val="both"/>
            </w:pPr>
            <w:r>
              <w:t xml:space="preserve">7. Переподготовка и повышение квалификации персонала 8. Коучинг и лояльность как условия развития персонала 9. Стимулирование свободного времени как условие развития трудового потенциала </w:t>
            </w:r>
          </w:p>
          <w:p w:rsidR="00747E5A" w:rsidRPr="00FA2B18" w:rsidRDefault="00747E5A" w:rsidP="00FA2B18">
            <w:pPr>
              <w:pStyle w:val="a9"/>
              <w:ind w:left="34"/>
              <w:jc w:val="both"/>
            </w:pPr>
            <w:r>
              <w:t>10. Лояльность персонала как элемент развития трудового потенциала</w:t>
            </w:r>
          </w:p>
        </w:tc>
      </w:tr>
      <w:tr w:rsidR="00747E5A" w:rsidRPr="00773DBC" w:rsidTr="00FA2B18">
        <w:tc>
          <w:tcPr>
            <w:tcW w:w="562" w:type="dxa"/>
          </w:tcPr>
          <w:p w:rsidR="00747E5A" w:rsidRDefault="00747E5A" w:rsidP="00FA2B18">
            <w:pPr>
              <w:jc w:val="center"/>
            </w:pPr>
            <w:r>
              <w:t>8.</w:t>
            </w:r>
          </w:p>
          <w:p w:rsidR="00747E5A" w:rsidRPr="004E7552" w:rsidRDefault="00747E5A" w:rsidP="006D169E"/>
          <w:p w:rsidR="00747E5A" w:rsidRPr="004E7552" w:rsidRDefault="00747E5A" w:rsidP="006D169E"/>
          <w:p w:rsidR="00747E5A" w:rsidRPr="004E7552" w:rsidRDefault="00747E5A" w:rsidP="006D169E"/>
          <w:p w:rsidR="00747E5A" w:rsidRPr="004E7552" w:rsidRDefault="00747E5A" w:rsidP="006D169E"/>
        </w:tc>
        <w:tc>
          <w:tcPr>
            <w:tcW w:w="2694" w:type="dxa"/>
          </w:tcPr>
          <w:p w:rsidR="00747E5A" w:rsidRPr="00FA2B18" w:rsidRDefault="00747E5A" w:rsidP="00FA2B18">
            <w:pPr>
              <w:jc w:val="both"/>
            </w:pPr>
            <w:r>
              <w:t>Управление развитием персонала организации</w:t>
            </w:r>
          </w:p>
        </w:tc>
        <w:tc>
          <w:tcPr>
            <w:tcW w:w="6350" w:type="dxa"/>
          </w:tcPr>
          <w:p w:rsidR="00747E5A" w:rsidRDefault="00747E5A" w:rsidP="00FA2B18">
            <w:pPr>
              <w:pStyle w:val="a9"/>
              <w:ind w:left="34"/>
              <w:jc w:val="both"/>
            </w:pPr>
            <w:r>
              <w:t>1. Развитие персонала: сущность, факторы, направления</w:t>
            </w:r>
          </w:p>
          <w:p w:rsidR="00747E5A" w:rsidRDefault="00747E5A" w:rsidP="00FA2B18">
            <w:pPr>
              <w:pStyle w:val="a9"/>
              <w:ind w:left="34"/>
              <w:jc w:val="both"/>
            </w:pPr>
            <w:r>
              <w:t>2. Управление талантами</w:t>
            </w:r>
          </w:p>
          <w:p w:rsidR="00747E5A" w:rsidRDefault="00747E5A" w:rsidP="00FA2B18">
            <w:pPr>
              <w:pStyle w:val="a9"/>
              <w:ind w:left="34"/>
              <w:jc w:val="both"/>
            </w:pPr>
            <w:r>
              <w:t>3. Планирование развития трудового потенциала</w:t>
            </w:r>
          </w:p>
          <w:p w:rsidR="00747E5A" w:rsidRPr="00FA2B18" w:rsidRDefault="00747E5A" w:rsidP="00FA2B18">
            <w:pPr>
              <w:pStyle w:val="a9"/>
              <w:ind w:left="34"/>
              <w:jc w:val="both"/>
            </w:pPr>
            <w:r>
              <w:t>4. Управление развитием персонала</w:t>
            </w:r>
          </w:p>
        </w:tc>
      </w:tr>
    </w:tbl>
    <w:p w:rsidR="00747E5A" w:rsidRDefault="00747E5A" w:rsidP="00651AE3">
      <w:pPr>
        <w:jc w:val="center"/>
      </w:pPr>
    </w:p>
    <w:p w:rsidR="00747E5A" w:rsidRDefault="00747E5A" w:rsidP="00651AE3">
      <w:pPr>
        <w:jc w:val="center"/>
      </w:pPr>
    </w:p>
    <w:p w:rsidR="00747E5A" w:rsidRPr="00D83B7F" w:rsidRDefault="00747E5A" w:rsidP="00D83B7F">
      <w:pPr>
        <w:pStyle w:val="a9"/>
        <w:numPr>
          <w:ilvl w:val="2"/>
          <w:numId w:val="1"/>
        </w:numPr>
        <w:jc w:val="center"/>
        <w:rPr>
          <w:b/>
          <w:bCs/>
        </w:rPr>
      </w:pPr>
      <w:r>
        <w:rPr>
          <w:b/>
          <w:bCs/>
        </w:rPr>
        <w:t>Содержание самостоятельной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2"/>
        <w:gridCol w:w="2410"/>
        <w:gridCol w:w="6657"/>
      </w:tblGrid>
      <w:tr w:rsidR="00747E5A" w:rsidRPr="002D0F2F" w:rsidTr="006D169E">
        <w:tc>
          <w:tcPr>
            <w:tcW w:w="562" w:type="dxa"/>
          </w:tcPr>
          <w:p w:rsidR="00747E5A" w:rsidRPr="00D83B7F" w:rsidRDefault="00747E5A" w:rsidP="006D169E">
            <w:pPr>
              <w:pStyle w:val="a9"/>
              <w:ind w:left="0"/>
              <w:jc w:val="center"/>
              <w:rPr>
                <w:b/>
              </w:rPr>
            </w:pPr>
            <w:r w:rsidRPr="00D83B7F">
              <w:rPr>
                <w:b/>
              </w:rPr>
              <w:t>№ п/п</w:t>
            </w:r>
          </w:p>
        </w:tc>
        <w:tc>
          <w:tcPr>
            <w:tcW w:w="2410" w:type="dxa"/>
          </w:tcPr>
          <w:p w:rsidR="00747E5A" w:rsidRPr="002D0F2F" w:rsidRDefault="00747E5A" w:rsidP="006D169E">
            <w:pPr>
              <w:jc w:val="center"/>
              <w:rPr>
                <w:b/>
              </w:rPr>
            </w:pPr>
            <w:r w:rsidRPr="002D0F2F">
              <w:rPr>
                <w:b/>
              </w:rPr>
              <w:t>Наименование темы (раздела) дисциплины</w:t>
            </w:r>
          </w:p>
        </w:tc>
        <w:tc>
          <w:tcPr>
            <w:tcW w:w="6657" w:type="dxa"/>
          </w:tcPr>
          <w:p w:rsidR="00747E5A" w:rsidRPr="002D0F2F" w:rsidRDefault="00747E5A" w:rsidP="006D169E">
            <w:pPr>
              <w:jc w:val="center"/>
              <w:rPr>
                <w:b/>
              </w:rPr>
            </w:pPr>
            <w:r>
              <w:rPr>
                <w:b/>
              </w:rPr>
              <w:t>Формы и тематика самостоятельной работы</w:t>
            </w:r>
          </w:p>
        </w:tc>
      </w:tr>
      <w:tr w:rsidR="00747E5A" w:rsidRPr="00D862BD" w:rsidTr="006D169E">
        <w:tc>
          <w:tcPr>
            <w:tcW w:w="562" w:type="dxa"/>
          </w:tcPr>
          <w:p w:rsidR="00747E5A" w:rsidRPr="002D0F2F" w:rsidRDefault="00747E5A" w:rsidP="006D169E">
            <w:pPr>
              <w:pStyle w:val="a9"/>
              <w:ind w:left="0"/>
              <w:jc w:val="center"/>
            </w:pPr>
            <w:r>
              <w:t>1.</w:t>
            </w:r>
          </w:p>
        </w:tc>
        <w:tc>
          <w:tcPr>
            <w:tcW w:w="2410" w:type="dxa"/>
          </w:tcPr>
          <w:p w:rsidR="00747E5A" w:rsidRPr="00C8152A" w:rsidRDefault="00747E5A" w:rsidP="00DD6CF0">
            <w:pPr>
              <w:pStyle w:val="11"/>
              <w:spacing w:after="0" w:line="240" w:lineRule="auto"/>
              <w:ind w:left="0"/>
              <w:jc w:val="both"/>
              <w:rPr>
                <w:rFonts w:ascii="Times New Roman" w:hAnsi="Times New Roman"/>
                <w:color w:val="000000"/>
                <w:spacing w:val="2"/>
                <w:sz w:val="24"/>
                <w:szCs w:val="24"/>
              </w:rPr>
            </w:pPr>
            <w:r w:rsidRPr="00C8152A">
              <w:rPr>
                <w:rFonts w:ascii="Times New Roman" w:hAnsi="Times New Roman"/>
                <w:sz w:val="24"/>
                <w:szCs w:val="24"/>
              </w:rPr>
              <w:t>Кадровая политика: трактовка и соотношение понятий</w:t>
            </w:r>
          </w:p>
        </w:tc>
        <w:tc>
          <w:tcPr>
            <w:tcW w:w="6657" w:type="dxa"/>
          </w:tcPr>
          <w:p w:rsidR="00747E5A" w:rsidRPr="002B7646" w:rsidRDefault="00747E5A" w:rsidP="006D169E">
            <w:pPr>
              <w:shd w:val="clear" w:color="auto" w:fill="FFFFFF"/>
              <w:jc w:val="both"/>
              <w:rPr>
                <w:color w:val="000000"/>
                <w:highlight w:val="yellow"/>
              </w:rPr>
            </w:pPr>
            <w:r w:rsidRPr="0013215C">
              <w:rPr>
                <w:shd w:val="clear" w:color="auto" w:fill="FFFFFF"/>
              </w:rPr>
              <w:t>Рынок труда</w:t>
            </w:r>
            <w:r>
              <w:rPr>
                <w:shd w:val="clear" w:color="auto" w:fill="FFFFFF"/>
              </w:rPr>
              <w:t xml:space="preserve">, </w:t>
            </w:r>
            <w:r w:rsidRPr="0013215C">
              <w:rPr>
                <w:shd w:val="clear" w:color="auto" w:fill="FFFFFF"/>
              </w:rPr>
              <w:t>занятость</w:t>
            </w:r>
            <w:r>
              <w:rPr>
                <w:shd w:val="clear" w:color="auto" w:fill="FFFFFF"/>
              </w:rPr>
              <w:t xml:space="preserve"> население и его влияние на с</w:t>
            </w:r>
            <w:r w:rsidRPr="0013215C">
              <w:rPr>
                <w:shd w:val="clear" w:color="auto" w:fill="FFFFFF"/>
              </w:rPr>
              <w:t>оциально-трудовые отношения</w:t>
            </w:r>
            <w:r>
              <w:rPr>
                <w:shd w:val="clear" w:color="auto" w:fill="FFFFFF"/>
              </w:rPr>
              <w:t xml:space="preserve"> в организации.</w:t>
            </w:r>
          </w:p>
          <w:p w:rsidR="00747E5A" w:rsidRPr="002B7646" w:rsidRDefault="00747E5A" w:rsidP="006D169E">
            <w:pPr>
              <w:shd w:val="clear" w:color="auto" w:fill="FFFFFF"/>
              <w:jc w:val="both"/>
              <w:rPr>
                <w:color w:val="000000"/>
              </w:rPr>
            </w:pPr>
            <w:r w:rsidRPr="002B7646">
              <w:rPr>
                <w:color w:val="000000"/>
              </w:rPr>
              <w:t>Реферирование литературы</w:t>
            </w:r>
          </w:p>
          <w:p w:rsidR="00747E5A" w:rsidRPr="002B7646" w:rsidRDefault="00747E5A" w:rsidP="006D169E">
            <w:pPr>
              <w:shd w:val="clear" w:color="auto" w:fill="FFFFFF"/>
              <w:jc w:val="both"/>
              <w:rPr>
                <w:color w:val="000000"/>
                <w:highlight w:val="yellow"/>
              </w:rPr>
            </w:pPr>
            <w:r w:rsidRPr="002B7646">
              <w:rPr>
                <w:color w:val="000000"/>
              </w:rPr>
              <w:t>Работа с Интернет-ресурсами</w:t>
            </w:r>
          </w:p>
          <w:p w:rsidR="00747E5A" w:rsidRPr="002B7646" w:rsidRDefault="00747E5A" w:rsidP="006D169E">
            <w:pPr>
              <w:shd w:val="clear" w:color="auto" w:fill="FFFFFF"/>
              <w:jc w:val="both"/>
              <w:rPr>
                <w:color w:val="000000"/>
                <w:highlight w:val="yellow"/>
              </w:rPr>
            </w:pPr>
            <w:r w:rsidRPr="002B7646">
              <w:rPr>
                <w:color w:val="000000"/>
              </w:rPr>
              <w:t>Индивидуальные творческие задания</w:t>
            </w:r>
          </w:p>
        </w:tc>
      </w:tr>
      <w:tr w:rsidR="00747E5A" w:rsidRPr="000B2E6F" w:rsidTr="006D169E">
        <w:tc>
          <w:tcPr>
            <w:tcW w:w="562" w:type="dxa"/>
          </w:tcPr>
          <w:p w:rsidR="00747E5A" w:rsidRDefault="00747E5A" w:rsidP="006D169E">
            <w:pPr>
              <w:pStyle w:val="a9"/>
              <w:ind w:left="0"/>
              <w:jc w:val="center"/>
            </w:pPr>
            <w:r>
              <w:t>2.</w:t>
            </w:r>
          </w:p>
        </w:tc>
        <w:tc>
          <w:tcPr>
            <w:tcW w:w="2410" w:type="dxa"/>
          </w:tcPr>
          <w:p w:rsidR="00747E5A" w:rsidRPr="00922516" w:rsidRDefault="00747E5A" w:rsidP="00DD6CF0">
            <w:pPr>
              <w:jc w:val="both"/>
            </w:pPr>
            <w:r>
              <w:t>Кадровый потенциал: сущность, структура, факторы развития</w:t>
            </w:r>
          </w:p>
        </w:tc>
        <w:tc>
          <w:tcPr>
            <w:tcW w:w="6657" w:type="dxa"/>
          </w:tcPr>
          <w:p w:rsidR="00747E5A" w:rsidRDefault="00747E5A" w:rsidP="006D169E">
            <w:pPr>
              <w:shd w:val="clear" w:color="auto" w:fill="FFFFFF"/>
              <w:jc w:val="both"/>
              <w:rPr>
                <w:color w:val="000000"/>
              </w:rPr>
            </w:pPr>
            <w:r w:rsidRPr="00B54519">
              <w:rPr>
                <w:shd w:val="clear" w:color="auto" w:fill="FFFFFF"/>
              </w:rPr>
              <w:t>Концепции управления человеческими ресурсами и концепции управления персоналом</w:t>
            </w:r>
            <w:r>
              <w:rPr>
                <w:shd w:val="clear" w:color="auto" w:fill="FFFFFF"/>
              </w:rPr>
              <w:t>.</w:t>
            </w:r>
          </w:p>
          <w:p w:rsidR="00747E5A" w:rsidRPr="002B7646" w:rsidRDefault="00747E5A" w:rsidP="006D169E">
            <w:pPr>
              <w:shd w:val="clear" w:color="auto" w:fill="FFFFFF"/>
              <w:jc w:val="both"/>
              <w:rPr>
                <w:color w:val="000000"/>
              </w:rPr>
            </w:pPr>
            <w:r w:rsidRPr="002B7646">
              <w:rPr>
                <w:color w:val="000000"/>
              </w:rPr>
              <w:t>Реферирование литературы</w:t>
            </w:r>
          </w:p>
          <w:p w:rsidR="00747E5A" w:rsidRPr="002B7646" w:rsidRDefault="00747E5A" w:rsidP="006D169E">
            <w:pPr>
              <w:shd w:val="clear" w:color="auto" w:fill="FFFFFF"/>
              <w:jc w:val="both"/>
              <w:rPr>
                <w:color w:val="000000"/>
              </w:rPr>
            </w:pPr>
            <w:r w:rsidRPr="002B7646">
              <w:rPr>
                <w:color w:val="000000"/>
              </w:rPr>
              <w:t>Работа со справочными материалами</w:t>
            </w:r>
          </w:p>
          <w:p w:rsidR="00747E5A" w:rsidRPr="002B7646" w:rsidRDefault="00747E5A" w:rsidP="006D169E">
            <w:pPr>
              <w:shd w:val="clear" w:color="auto" w:fill="FFFFFF"/>
              <w:jc w:val="both"/>
              <w:rPr>
                <w:color w:val="000000"/>
                <w:highlight w:val="yellow"/>
              </w:rPr>
            </w:pPr>
            <w:r w:rsidRPr="002B7646">
              <w:rPr>
                <w:color w:val="000000"/>
              </w:rPr>
              <w:t>Работа с Интернет-ресурсами</w:t>
            </w:r>
          </w:p>
        </w:tc>
      </w:tr>
      <w:tr w:rsidR="00747E5A" w:rsidRPr="000B2E6F" w:rsidTr="006D169E">
        <w:tc>
          <w:tcPr>
            <w:tcW w:w="562" w:type="dxa"/>
          </w:tcPr>
          <w:p w:rsidR="00747E5A" w:rsidRPr="002D0F2F" w:rsidRDefault="00747E5A" w:rsidP="006D169E">
            <w:pPr>
              <w:pStyle w:val="a9"/>
              <w:ind w:left="0"/>
              <w:jc w:val="center"/>
            </w:pPr>
            <w:r>
              <w:t>3.</w:t>
            </w:r>
          </w:p>
        </w:tc>
        <w:tc>
          <w:tcPr>
            <w:tcW w:w="2410" w:type="dxa"/>
          </w:tcPr>
          <w:p w:rsidR="00747E5A" w:rsidRPr="00922516" w:rsidRDefault="00747E5A" w:rsidP="00DD6CF0">
            <w:pPr>
              <w:jc w:val="both"/>
            </w:pPr>
            <w:r>
              <w:t>Кадровый потенциал: оценка на различных уровнях</w:t>
            </w:r>
          </w:p>
        </w:tc>
        <w:tc>
          <w:tcPr>
            <w:tcW w:w="6657" w:type="dxa"/>
          </w:tcPr>
          <w:p w:rsidR="00747E5A" w:rsidRDefault="00747E5A" w:rsidP="006D169E">
            <w:pPr>
              <w:shd w:val="clear" w:color="auto" w:fill="FFFFFF"/>
              <w:jc w:val="both"/>
              <w:rPr>
                <w:color w:val="000000"/>
              </w:rPr>
            </w:pPr>
            <w:r w:rsidRPr="00B54519">
              <w:t>Организационная структура системы управления человеческими ресурсами</w:t>
            </w:r>
            <w:r>
              <w:t>.</w:t>
            </w:r>
          </w:p>
          <w:p w:rsidR="00747E5A" w:rsidRPr="002B7646" w:rsidRDefault="00747E5A" w:rsidP="006D169E">
            <w:pPr>
              <w:shd w:val="clear" w:color="auto" w:fill="FFFFFF"/>
              <w:jc w:val="both"/>
              <w:rPr>
                <w:color w:val="000000"/>
              </w:rPr>
            </w:pPr>
            <w:r w:rsidRPr="002B7646">
              <w:rPr>
                <w:color w:val="000000"/>
              </w:rPr>
              <w:t>Реферирование литературы</w:t>
            </w:r>
          </w:p>
          <w:p w:rsidR="00747E5A" w:rsidRPr="002B7646" w:rsidRDefault="00747E5A" w:rsidP="006D169E">
            <w:pPr>
              <w:shd w:val="clear" w:color="auto" w:fill="FFFFFF"/>
              <w:jc w:val="both"/>
              <w:rPr>
                <w:color w:val="000000"/>
              </w:rPr>
            </w:pPr>
            <w:r w:rsidRPr="002B7646">
              <w:rPr>
                <w:color w:val="000000"/>
              </w:rPr>
              <w:t>Работа с Интернет-ресурсами</w:t>
            </w:r>
          </w:p>
        </w:tc>
      </w:tr>
      <w:tr w:rsidR="00747E5A" w:rsidRPr="0092641C" w:rsidTr="006D169E">
        <w:tc>
          <w:tcPr>
            <w:tcW w:w="562" w:type="dxa"/>
          </w:tcPr>
          <w:p w:rsidR="00747E5A" w:rsidRPr="002D0F2F" w:rsidRDefault="00747E5A" w:rsidP="006D169E">
            <w:pPr>
              <w:pStyle w:val="a9"/>
              <w:ind w:left="0"/>
              <w:jc w:val="center"/>
            </w:pPr>
            <w:r>
              <w:t>4.</w:t>
            </w:r>
          </w:p>
        </w:tc>
        <w:tc>
          <w:tcPr>
            <w:tcW w:w="2410" w:type="dxa"/>
          </w:tcPr>
          <w:p w:rsidR="00747E5A" w:rsidRPr="00922516" w:rsidRDefault="00747E5A" w:rsidP="00DD6CF0">
            <w:pPr>
              <w:jc w:val="both"/>
            </w:pPr>
            <w:r>
              <w:t>Проблемы реализации потенциала социально уязвимых групп населения</w:t>
            </w:r>
          </w:p>
        </w:tc>
        <w:tc>
          <w:tcPr>
            <w:tcW w:w="6657" w:type="dxa"/>
          </w:tcPr>
          <w:p w:rsidR="00747E5A" w:rsidRPr="001D3BD4" w:rsidRDefault="00747E5A" w:rsidP="006D169E">
            <w:pPr>
              <w:jc w:val="both"/>
            </w:pPr>
            <w:r w:rsidRPr="00922516">
              <w:rPr>
                <w:color w:val="000000"/>
                <w:shd w:val="clear" w:color="auto" w:fill="FFFFFF"/>
              </w:rPr>
              <w:t>Стратегическое управление человеческими ресурсами</w:t>
            </w:r>
            <w:r w:rsidRPr="007B023B">
              <w:t>.</w:t>
            </w:r>
          </w:p>
          <w:p w:rsidR="00747E5A" w:rsidRPr="002B7646" w:rsidRDefault="00747E5A" w:rsidP="006D169E">
            <w:pPr>
              <w:shd w:val="clear" w:color="auto" w:fill="FFFFFF"/>
              <w:jc w:val="both"/>
              <w:rPr>
                <w:color w:val="000000"/>
              </w:rPr>
            </w:pPr>
            <w:r w:rsidRPr="002B7646">
              <w:rPr>
                <w:color w:val="000000"/>
              </w:rPr>
              <w:t>Реферирование литературы</w:t>
            </w:r>
          </w:p>
          <w:p w:rsidR="00747E5A" w:rsidRPr="002B7646" w:rsidRDefault="00747E5A" w:rsidP="006D169E">
            <w:pPr>
              <w:shd w:val="clear" w:color="auto" w:fill="FFFFFF"/>
              <w:jc w:val="both"/>
              <w:rPr>
                <w:color w:val="000000"/>
              </w:rPr>
            </w:pPr>
            <w:r w:rsidRPr="002B7646">
              <w:rPr>
                <w:color w:val="000000"/>
              </w:rPr>
              <w:t>Индивидуальные творческие задания</w:t>
            </w:r>
          </w:p>
          <w:p w:rsidR="00747E5A" w:rsidRPr="002B7646" w:rsidRDefault="00747E5A" w:rsidP="006D169E">
            <w:pPr>
              <w:shd w:val="clear" w:color="auto" w:fill="FFFFFF"/>
              <w:jc w:val="both"/>
              <w:rPr>
                <w:color w:val="000000"/>
              </w:rPr>
            </w:pPr>
            <w:r w:rsidRPr="002B7646">
              <w:rPr>
                <w:color w:val="000000"/>
              </w:rPr>
              <w:t>Подготовка презентации</w:t>
            </w:r>
          </w:p>
        </w:tc>
      </w:tr>
      <w:tr w:rsidR="00747E5A" w:rsidRPr="004F4739" w:rsidTr="006D169E">
        <w:tc>
          <w:tcPr>
            <w:tcW w:w="562" w:type="dxa"/>
          </w:tcPr>
          <w:p w:rsidR="00747E5A" w:rsidRPr="002D0F2F" w:rsidRDefault="00747E5A" w:rsidP="006D169E">
            <w:pPr>
              <w:pStyle w:val="a9"/>
              <w:ind w:left="0"/>
              <w:jc w:val="center"/>
            </w:pPr>
            <w:r>
              <w:t>5.</w:t>
            </w:r>
          </w:p>
        </w:tc>
        <w:tc>
          <w:tcPr>
            <w:tcW w:w="2410" w:type="dxa"/>
          </w:tcPr>
          <w:p w:rsidR="00747E5A" w:rsidRPr="00922516" w:rsidRDefault="00747E5A" w:rsidP="00DD6CF0">
            <w:pPr>
              <w:jc w:val="both"/>
            </w:pPr>
            <w:r>
              <w:t>Формирование и использование трудового потенциала</w:t>
            </w:r>
          </w:p>
        </w:tc>
        <w:tc>
          <w:tcPr>
            <w:tcW w:w="6657" w:type="dxa"/>
          </w:tcPr>
          <w:p w:rsidR="00747E5A" w:rsidRPr="001D3BD4" w:rsidRDefault="00747E5A" w:rsidP="006D169E">
            <w:pPr>
              <w:jc w:val="both"/>
            </w:pPr>
            <w:r w:rsidRPr="00B54519">
              <w:rPr>
                <w:shd w:val="clear" w:color="auto" w:fill="FFFFFF"/>
              </w:rPr>
              <w:t>Сущность, цели и задачи кадрового планирования</w:t>
            </w:r>
            <w:r>
              <w:rPr>
                <w:shd w:val="clear" w:color="auto" w:fill="FFFFFF"/>
              </w:rPr>
              <w:t>.</w:t>
            </w:r>
          </w:p>
          <w:p w:rsidR="00747E5A" w:rsidRPr="002B7646" w:rsidRDefault="00747E5A" w:rsidP="006D169E">
            <w:pPr>
              <w:shd w:val="clear" w:color="auto" w:fill="FFFFFF"/>
              <w:jc w:val="both"/>
              <w:rPr>
                <w:color w:val="000000"/>
              </w:rPr>
            </w:pPr>
            <w:r w:rsidRPr="002B7646">
              <w:rPr>
                <w:color w:val="000000"/>
              </w:rPr>
              <w:t>Работа со справочными материалами</w:t>
            </w:r>
          </w:p>
          <w:p w:rsidR="00747E5A" w:rsidRPr="004F4739" w:rsidRDefault="00747E5A" w:rsidP="006D169E">
            <w:pPr>
              <w:shd w:val="clear" w:color="auto" w:fill="FFFFFF"/>
              <w:jc w:val="both"/>
            </w:pPr>
            <w:r w:rsidRPr="002B7646">
              <w:rPr>
                <w:color w:val="000000"/>
              </w:rPr>
              <w:t>Работа с Интернет-ресурсами</w:t>
            </w:r>
          </w:p>
        </w:tc>
      </w:tr>
      <w:tr w:rsidR="00747E5A" w:rsidRPr="00C06B3E" w:rsidTr="006D169E">
        <w:tc>
          <w:tcPr>
            <w:tcW w:w="562" w:type="dxa"/>
          </w:tcPr>
          <w:p w:rsidR="00747E5A" w:rsidRPr="002D0F2F" w:rsidRDefault="00747E5A" w:rsidP="006D169E">
            <w:pPr>
              <w:pStyle w:val="a9"/>
              <w:ind w:left="0"/>
              <w:jc w:val="center"/>
            </w:pPr>
            <w:r>
              <w:t>6.</w:t>
            </w:r>
          </w:p>
        </w:tc>
        <w:tc>
          <w:tcPr>
            <w:tcW w:w="2410" w:type="dxa"/>
          </w:tcPr>
          <w:p w:rsidR="00747E5A" w:rsidRPr="00922516" w:rsidRDefault="00747E5A" w:rsidP="00DD6CF0">
            <w:pPr>
              <w:jc w:val="both"/>
            </w:pPr>
            <w:r>
              <w:t>Барьеры в развитии трудового потенциала</w:t>
            </w:r>
          </w:p>
        </w:tc>
        <w:tc>
          <w:tcPr>
            <w:tcW w:w="6657" w:type="dxa"/>
          </w:tcPr>
          <w:p w:rsidR="00747E5A" w:rsidRDefault="00747E5A" w:rsidP="006D169E">
            <w:pPr>
              <w:shd w:val="clear" w:color="auto" w:fill="FFFFFF"/>
              <w:jc w:val="both"/>
              <w:rPr>
                <w:color w:val="000000"/>
              </w:rPr>
            </w:pPr>
            <w:r w:rsidRPr="00B54519">
              <w:t>Специализация,</w:t>
            </w:r>
            <w:r w:rsidRPr="00B54519">
              <w:rPr>
                <w:rStyle w:val="apple-converted-space"/>
              </w:rPr>
              <w:t> </w:t>
            </w:r>
            <w:hyperlink r:id="rId7" w:tooltip="Профориентация" w:history="1">
              <w:r w:rsidRPr="00B54519">
                <w:rPr>
                  <w:rStyle w:val="ad"/>
                  <w:color w:val="auto"/>
                  <w:u w:val="none"/>
                  <w:bdr w:val="none" w:sz="0" w:space="0" w:color="auto" w:frame="1"/>
                </w:rPr>
                <w:t>профориентация</w:t>
              </w:r>
            </w:hyperlink>
            <w:r w:rsidRPr="00B54519">
              <w:rPr>
                <w:rStyle w:val="apple-converted-space"/>
              </w:rPr>
              <w:t> </w:t>
            </w:r>
            <w:r w:rsidRPr="00B54519">
              <w:t>и трудовая адаптация персонала</w:t>
            </w:r>
            <w:r>
              <w:t>.</w:t>
            </w:r>
          </w:p>
          <w:p w:rsidR="00747E5A" w:rsidRPr="002B7646" w:rsidRDefault="00747E5A" w:rsidP="006D169E">
            <w:pPr>
              <w:shd w:val="clear" w:color="auto" w:fill="FFFFFF"/>
              <w:jc w:val="both"/>
              <w:rPr>
                <w:color w:val="000000"/>
              </w:rPr>
            </w:pPr>
            <w:r w:rsidRPr="002B7646">
              <w:rPr>
                <w:color w:val="000000"/>
              </w:rPr>
              <w:t>Работа со справочными материалами</w:t>
            </w:r>
          </w:p>
          <w:p w:rsidR="00747E5A" w:rsidRPr="00B940C4" w:rsidRDefault="00747E5A" w:rsidP="006D169E">
            <w:pPr>
              <w:shd w:val="clear" w:color="auto" w:fill="FFFFFF"/>
              <w:jc w:val="both"/>
              <w:rPr>
                <w:color w:val="000000"/>
              </w:rPr>
            </w:pPr>
            <w:r w:rsidRPr="002B7646">
              <w:rPr>
                <w:color w:val="000000"/>
              </w:rPr>
              <w:t>Работа с Интернет-ресурсами</w:t>
            </w:r>
          </w:p>
        </w:tc>
      </w:tr>
      <w:tr w:rsidR="00747E5A" w:rsidRPr="00C06B3E" w:rsidTr="006D169E">
        <w:tc>
          <w:tcPr>
            <w:tcW w:w="562" w:type="dxa"/>
          </w:tcPr>
          <w:p w:rsidR="00747E5A" w:rsidRDefault="00747E5A" w:rsidP="006D169E">
            <w:pPr>
              <w:pStyle w:val="a9"/>
              <w:ind w:left="0"/>
              <w:jc w:val="center"/>
            </w:pPr>
            <w:r>
              <w:t>7.</w:t>
            </w:r>
          </w:p>
        </w:tc>
        <w:tc>
          <w:tcPr>
            <w:tcW w:w="2410" w:type="dxa"/>
          </w:tcPr>
          <w:p w:rsidR="00747E5A" w:rsidRPr="00922516" w:rsidRDefault="00747E5A" w:rsidP="00DD6CF0">
            <w:pPr>
              <w:jc w:val="both"/>
            </w:pPr>
            <w:r>
              <w:t>Направления развития трудового потенциала</w:t>
            </w:r>
          </w:p>
        </w:tc>
        <w:tc>
          <w:tcPr>
            <w:tcW w:w="6657" w:type="dxa"/>
          </w:tcPr>
          <w:p w:rsidR="00747E5A" w:rsidRPr="00C3750E" w:rsidRDefault="00747E5A" w:rsidP="006D169E">
            <w:pPr>
              <w:jc w:val="both"/>
              <w:rPr>
                <w:shd w:val="clear" w:color="auto" w:fill="FFFFFF"/>
              </w:rPr>
            </w:pPr>
            <w:r w:rsidRPr="00C3750E">
              <w:rPr>
                <w:shd w:val="clear" w:color="auto" w:fill="FFFFFF"/>
              </w:rPr>
              <w:t xml:space="preserve">Управление служебно-профессиональным продвижением персонала. </w:t>
            </w:r>
          </w:p>
          <w:p w:rsidR="00747E5A" w:rsidRPr="005E6CE1" w:rsidRDefault="00747E5A" w:rsidP="006D169E">
            <w:pPr>
              <w:shd w:val="clear" w:color="auto" w:fill="FFFFFF"/>
              <w:jc w:val="both"/>
            </w:pPr>
            <w:r w:rsidRPr="005E6CE1">
              <w:t>Реферирование литературы</w:t>
            </w:r>
          </w:p>
          <w:p w:rsidR="00747E5A" w:rsidRPr="005E6CE1" w:rsidRDefault="00747E5A" w:rsidP="006D169E">
            <w:pPr>
              <w:shd w:val="clear" w:color="auto" w:fill="FFFFFF"/>
              <w:jc w:val="both"/>
            </w:pPr>
            <w:r w:rsidRPr="005E6CE1">
              <w:t>Работа со справочными материалами</w:t>
            </w:r>
          </w:p>
          <w:p w:rsidR="00747E5A" w:rsidRPr="005E6CE1" w:rsidRDefault="00747E5A" w:rsidP="006D169E">
            <w:pPr>
              <w:shd w:val="clear" w:color="auto" w:fill="FFFFFF"/>
              <w:jc w:val="both"/>
            </w:pPr>
            <w:r w:rsidRPr="005E6CE1">
              <w:t>Работа с Интернет-ресурсами</w:t>
            </w:r>
          </w:p>
          <w:p w:rsidR="00747E5A" w:rsidRPr="005E6CE1" w:rsidRDefault="00747E5A" w:rsidP="006D169E">
            <w:pPr>
              <w:shd w:val="clear" w:color="auto" w:fill="FFFFFF"/>
              <w:jc w:val="both"/>
              <w:rPr>
                <w:color w:val="000000"/>
              </w:rPr>
            </w:pPr>
            <w:r w:rsidRPr="002B7646">
              <w:rPr>
                <w:color w:val="000000"/>
              </w:rPr>
              <w:t>Подготовка презентации</w:t>
            </w:r>
          </w:p>
        </w:tc>
      </w:tr>
      <w:tr w:rsidR="00747E5A" w:rsidRPr="00C06B3E" w:rsidTr="006D169E">
        <w:tc>
          <w:tcPr>
            <w:tcW w:w="562" w:type="dxa"/>
          </w:tcPr>
          <w:p w:rsidR="00747E5A" w:rsidRDefault="00747E5A" w:rsidP="006D169E">
            <w:pPr>
              <w:pStyle w:val="a9"/>
              <w:ind w:left="0"/>
              <w:jc w:val="center"/>
            </w:pPr>
            <w:r>
              <w:t>8.</w:t>
            </w:r>
          </w:p>
        </w:tc>
        <w:tc>
          <w:tcPr>
            <w:tcW w:w="2410" w:type="dxa"/>
          </w:tcPr>
          <w:p w:rsidR="00747E5A" w:rsidRPr="00922516" w:rsidRDefault="00747E5A" w:rsidP="00DD6CF0">
            <w:pPr>
              <w:jc w:val="both"/>
            </w:pPr>
            <w:r>
              <w:t>Управление развитием персонала организации</w:t>
            </w:r>
          </w:p>
        </w:tc>
        <w:tc>
          <w:tcPr>
            <w:tcW w:w="6657" w:type="dxa"/>
          </w:tcPr>
          <w:p w:rsidR="00747E5A" w:rsidRDefault="00747E5A" w:rsidP="006D169E">
            <w:pPr>
              <w:shd w:val="clear" w:color="auto" w:fill="FFFFFF"/>
              <w:jc w:val="both"/>
            </w:pPr>
            <w:r w:rsidRPr="001643BD">
              <w:rPr>
                <w:shd w:val="clear" w:color="auto" w:fill="FFFFFF"/>
              </w:rPr>
              <w:t xml:space="preserve">Управление мотивацией и стимулирование трудовой деятельности. </w:t>
            </w:r>
          </w:p>
          <w:p w:rsidR="00747E5A" w:rsidRPr="005E6CE1" w:rsidRDefault="00747E5A" w:rsidP="006D169E">
            <w:pPr>
              <w:shd w:val="clear" w:color="auto" w:fill="FFFFFF"/>
              <w:jc w:val="both"/>
            </w:pPr>
            <w:r w:rsidRPr="005E6CE1">
              <w:t>Реферирование литературы</w:t>
            </w:r>
          </w:p>
          <w:p w:rsidR="00747E5A" w:rsidRPr="005E6CE1" w:rsidRDefault="00747E5A" w:rsidP="006D169E">
            <w:pPr>
              <w:shd w:val="clear" w:color="auto" w:fill="FFFFFF"/>
              <w:jc w:val="both"/>
            </w:pPr>
            <w:r w:rsidRPr="005E6CE1">
              <w:t>Работа со справочными материалами</w:t>
            </w:r>
          </w:p>
          <w:p w:rsidR="00747E5A" w:rsidRPr="00C3750E" w:rsidRDefault="00747E5A" w:rsidP="006D169E">
            <w:pPr>
              <w:shd w:val="clear" w:color="auto" w:fill="FFFFFF"/>
              <w:jc w:val="both"/>
              <w:rPr>
                <w:color w:val="000000"/>
              </w:rPr>
            </w:pPr>
            <w:r w:rsidRPr="00C3750E">
              <w:rPr>
                <w:color w:val="000000"/>
              </w:rPr>
              <w:t>Индивидуальные творческие задания</w:t>
            </w:r>
          </w:p>
          <w:p w:rsidR="00747E5A" w:rsidRPr="001824BF" w:rsidRDefault="00747E5A" w:rsidP="006D169E">
            <w:pPr>
              <w:shd w:val="clear" w:color="auto" w:fill="FFFFFF"/>
              <w:jc w:val="both"/>
              <w:rPr>
                <w:color w:val="000000"/>
              </w:rPr>
            </w:pPr>
            <w:r w:rsidRPr="00C3750E">
              <w:rPr>
                <w:color w:val="000000"/>
              </w:rPr>
              <w:t>Подготовка эссе</w:t>
            </w:r>
          </w:p>
        </w:tc>
      </w:tr>
    </w:tbl>
    <w:p w:rsidR="00747E5A" w:rsidRDefault="00747E5A" w:rsidP="00D83B7F">
      <w:pPr>
        <w:ind w:left="720"/>
        <w:jc w:val="both"/>
        <w:rPr>
          <w:b/>
          <w:i/>
        </w:rPr>
      </w:pPr>
    </w:p>
    <w:p w:rsidR="00747E5A" w:rsidRPr="00D83B7F" w:rsidRDefault="00747E5A" w:rsidP="00D83B7F">
      <w:pPr>
        <w:ind w:left="720"/>
        <w:jc w:val="both"/>
        <w:rPr>
          <w:b/>
          <w:i/>
        </w:rPr>
      </w:pPr>
      <w:r>
        <w:rPr>
          <w:b/>
          <w:i/>
        </w:rPr>
        <w:t xml:space="preserve">5. </w:t>
      </w:r>
      <w:r w:rsidRPr="00D83B7F">
        <w:rPr>
          <w:b/>
          <w:i/>
        </w:rPr>
        <w:t xml:space="preserve">Перечень учебно-методического обеспечения для самостоятельной работы обучающихся по дисциплине </w:t>
      </w:r>
    </w:p>
    <w:p w:rsidR="00747E5A" w:rsidRDefault="00747E5A" w:rsidP="002C7721">
      <w:pPr>
        <w:pStyle w:val="a9"/>
        <w:tabs>
          <w:tab w:val="left" w:pos="1701"/>
        </w:tabs>
        <w:ind w:left="567"/>
        <w:rPr>
          <w:b/>
          <w:i/>
        </w:rPr>
      </w:pPr>
    </w:p>
    <w:p w:rsidR="00747E5A" w:rsidRPr="00485944" w:rsidRDefault="00747E5A" w:rsidP="002951A5">
      <w:pPr>
        <w:pStyle w:val="a9"/>
        <w:widowControl/>
        <w:numPr>
          <w:ilvl w:val="0"/>
          <w:numId w:val="6"/>
        </w:numPr>
        <w:autoSpaceDE/>
        <w:autoSpaceDN/>
        <w:adjustRightInd/>
        <w:ind w:left="0" w:firstLine="397"/>
        <w:jc w:val="both"/>
        <w:rPr>
          <w:color w:val="000000"/>
          <w:shd w:val="clear" w:color="auto" w:fill="FFFFFF"/>
        </w:rPr>
      </w:pPr>
      <w:r w:rsidRPr="00485944">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8" w:history="1">
        <w:r w:rsidRPr="00485944">
          <w:rPr>
            <w:rStyle w:val="ad"/>
            <w:shd w:val="clear" w:color="auto" w:fill="FFFFFF"/>
          </w:rPr>
          <w:t>http://www.iprbookshop.ru/91464.html</w:t>
        </w:r>
      </w:hyperlink>
    </w:p>
    <w:p w:rsidR="00747E5A" w:rsidRPr="00BF4452" w:rsidRDefault="00747E5A" w:rsidP="009A76A4">
      <w:pPr>
        <w:pStyle w:val="a9"/>
        <w:numPr>
          <w:ilvl w:val="0"/>
          <w:numId w:val="6"/>
        </w:numPr>
        <w:ind w:left="0" w:firstLine="397"/>
        <w:jc w:val="both"/>
        <w:rPr>
          <w:b/>
          <w:i/>
        </w:rPr>
      </w:pPr>
      <w:r w:rsidRPr="005E4E40">
        <w:t>Дементьев</w:t>
      </w:r>
      <w:r>
        <w:t>а</w:t>
      </w:r>
      <w:r w:rsidRPr="005E4E40">
        <w:t xml:space="preserve"> Ю.В., Павлов</w:t>
      </w:r>
      <w:r>
        <w:t>а</w:t>
      </w:r>
      <w:r w:rsidRPr="005E4E40">
        <w:t xml:space="preserve"> С.А. «</w:t>
      </w:r>
      <w:r w:rsidRPr="005E4E40">
        <w:rPr>
          <w:bCs/>
          <w:iCs/>
        </w:rPr>
        <w:t>Методические указания по освоению дисциплин для обучающихся по программам высшего образования»</w:t>
      </w:r>
      <w:r>
        <w:rPr>
          <w:bCs/>
          <w:iCs/>
        </w:rPr>
        <w:t>.</w:t>
      </w:r>
      <w:r>
        <w:rPr>
          <w:color w:val="000000"/>
        </w:rPr>
        <w:t>П</w:t>
      </w:r>
      <w:r w:rsidRPr="00FE24DD">
        <w:rPr>
          <w:color w:val="000000"/>
        </w:rPr>
        <w:t>ос. Электроизолятор</w:t>
      </w:r>
      <w:r>
        <w:rPr>
          <w:color w:val="000000"/>
        </w:rPr>
        <w:t xml:space="preserve">. </w:t>
      </w:r>
      <w:r w:rsidRPr="00FE24DD">
        <w:rPr>
          <w:color w:val="000000"/>
        </w:rPr>
        <w:t>Гжельский государственный университет</w:t>
      </w:r>
      <w:r>
        <w:rPr>
          <w:color w:val="000000"/>
        </w:rPr>
        <w:t>.</w:t>
      </w:r>
    </w:p>
    <w:p w:rsidR="00747E5A" w:rsidRPr="0015496A" w:rsidRDefault="00747E5A" w:rsidP="002951A5">
      <w:pPr>
        <w:pStyle w:val="a9"/>
        <w:widowControl/>
        <w:numPr>
          <w:ilvl w:val="0"/>
          <w:numId w:val="6"/>
        </w:numPr>
        <w:autoSpaceDE/>
        <w:autoSpaceDN/>
        <w:adjustRightInd/>
        <w:ind w:left="0" w:firstLine="39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9" w:history="1">
        <w:r w:rsidRPr="0015496A">
          <w:rPr>
            <w:rStyle w:val="ad"/>
            <w:shd w:val="clear" w:color="auto" w:fill="FFFFFF"/>
          </w:rPr>
          <w:t>http://www.iprbookshop.ru/94683.html</w:t>
        </w:r>
      </w:hyperlink>
    </w:p>
    <w:p w:rsidR="00747E5A" w:rsidRPr="0015496A" w:rsidRDefault="00747E5A" w:rsidP="002951A5">
      <w:pPr>
        <w:pStyle w:val="a9"/>
        <w:widowControl/>
        <w:numPr>
          <w:ilvl w:val="0"/>
          <w:numId w:val="6"/>
        </w:numPr>
        <w:autoSpaceDE/>
        <w:autoSpaceDN/>
        <w:adjustRightInd/>
        <w:ind w:left="0" w:firstLine="39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0" w:history="1">
        <w:r w:rsidRPr="0015496A">
          <w:rPr>
            <w:rStyle w:val="ad"/>
            <w:shd w:val="clear" w:color="auto" w:fill="FFFFFF"/>
          </w:rPr>
          <w:t>http://www.iprbookshop.ru/81502.html</w:t>
        </w:r>
      </w:hyperlink>
    </w:p>
    <w:p w:rsidR="00747E5A" w:rsidRPr="0015496A" w:rsidRDefault="00747E5A" w:rsidP="002951A5">
      <w:pPr>
        <w:pStyle w:val="a9"/>
        <w:widowControl/>
        <w:numPr>
          <w:ilvl w:val="0"/>
          <w:numId w:val="6"/>
        </w:numPr>
        <w:autoSpaceDE/>
        <w:autoSpaceDN/>
        <w:adjustRightInd/>
        <w:ind w:left="0" w:firstLine="39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1" w:history="1">
        <w:r w:rsidRPr="0015496A">
          <w:rPr>
            <w:rStyle w:val="ad"/>
            <w:shd w:val="clear" w:color="auto" w:fill="FFFFFF"/>
          </w:rPr>
          <w:t>http://www.iprbookshop.ru/68733.html</w:t>
        </w:r>
      </w:hyperlink>
    </w:p>
    <w:p w:rsidR="00747E5A" w:rsidRPr="0015496A" w:rsidRDefault="00747E5A" w:rsidP="002951A5">
      <w:pPr>
        <w:pStyle w:val="a9"/>
        <w:widowControl/>
        <w:numPr>
          <w:ilvl w:val="0"/>
          <w:numId w:val="6"/>
        </w:numPr>
        <w:autoSpaceDE/>
        <w:autoSpaceDN/>
        <w:adjustRightInd/>
        <w:ind w:left="0" w:firstLine="39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НакаряковаВ.И.. — Саратов: Вузовское образование, 2016. — 275 c. — ISBN 2227-8397. — Текст : электронный // Электронно-библиотечная система IPR BOOKS : [сайт]. — URL: </w:t>
      </w:r>
      <w:hyperlink r:id="rId12" w:history="1">
        <w:r w:rsidRPr="0015496A">
          <w:rPr>
            <w:rStyle w:val="ad"/>
            <w:shd w:val="clear" w:color="auto" w:fill="FFFFFF"/>
          </w:rPr>
          <w:t>http://www.iprbookshop.ru/50626.html</w:t>
        </w:r>
      </w:hyperlink>
    </w:p>
    <w:p w:rsidR="00747E5A" w:rsidRPr="00773DBC" w:rsidRDefault="00747E5A" w:rsidP="004157A6">
      <w:pPr>
        <w:tabs>
          <w:tab w:val="left" w:pos="1701"/>
        </w:tabs>
        <w:ind w:firstLine="397"/>
      </w:pPr>
    </w:p>
    <w:p w:rsidR="00747E5A" w:rsidRPr="00D83B7F" w:rsidRDefault="00747E5A" w:rsidP="00183C57">
      <w:pPr>
        <w:ind w:left="720"/>
        <w:jc w:val="center"/>
        <w:rPr>
          <w:b/>
          <w:i/>
        </w:rPr>
      </w:pPr>
      <w:r>
        <w:rPr>
          <w:b/>
          <w:i/>
        </w:rPr>
        <w:t>6.</w:t>
      </w:r>
      <w:r w:rsidRPr="00D83B7F">
        <w:rPr>
          <w:b/>
          <w:i/>
        </w:rPr>
        <w:t>Фонд оценочных средств для проведения промежуточной аттестации обучающихся по дисциплине (модулю)</w:t>
      </w:r>
    </w:p>
    <w:p w:rsidR="00747E5A" w:rsidRDefault="00747E5A" w:rsidP="00E05591">
      <w:pPr>
        <w:pStyle w:val="a9"/>
        <w:jc w:val="both"/>
        <w:rPr>
          <w:b/>
          <w:i/>
        </w:rPr>
      </w:pPr>
    </w:p>
    <w:p w:rsidR="00747E5A" w:rsidRPr="00DC11F5" w:rsidRDefault="00747E5A" w:rsidP="00567327">
      <w:pPr>
        <w:ind w:left="720"/>
        <w:jc w:val="both"/>
      </w:pPr>
      <w:r w:rsidRPr="00DC11F5">
        <w:t>Предусмотрены следующие виды контроля качества освоения конкретной дисциплины:</w:t>
      </w:r>
    </w:p>
    <w:p w:rsidR="00747E5A" w:rsidRPr="00DC11F5" w:rsidRDefault="00747E5A" w:rsidP="00567327">
      <w:pPr>
        <w:ind w:left="720"/>
        <w:jc w:val="both"/>
      </w:pPr>
      <w:r w:rsidRPr="00DC11F5">
        <w:t>- текущий контроль успеваемости</w:t>
      </w:r>
    </w:p>
    <w:p w:rsidR="00747E5A" w:rsidRPr="00DC11F5" w:rsidRDefault="00747E5A" w:rsidP="00567327">
      <w:pPr>
        <w:ind w:left="720"/>
        <w:jc w:val="both"/>
      </w:pPr>
      <w:r w:rsidRPr="00DC11F5">
        <w:t>- промежуточная аттестация обучающихся по дисциплине</w:t>
      </w:r>
    </w:p>
    <w:p w:rsidR="00747E5A" w:rsidRPr="00DC11F5" w:rsidRDefault="00747E5A" w:rsidP="00567327">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47E5A" w:rsidRPr="00DC11F5" w:rsidRDefault="00747E5A" w:rsidP="00567327">
      <w:pPr>
        <w:jc w:val="both"/>
      </w:pPr>
      <w:r w:rsidRPr="00DC11F5">
        <w:tab/>
        <w:t>Текущий контроль успеваемости обеспечивает оценивание хода освоения дисциплины в процессе обучения.</w:t>
      </w:r>
    </w:p>
    <w:p w:rsidR="00747E5A" w:rsidRPr="00DC11F5" w:rsidRDefault="00747E5A" w:rsidP="00567327">
      <w:pPr>
        <w:ind w:left="720"/>
        <w:jc w:val="both"/>
        <w:rPr>
          <w:i/>
          <w:iCs/>
        </w:rPr>
      </w:pPr>
    </w:p>
    <w:p w:rsidR="00747E5A" w:rsidRPr="00F64220" w:rsidRDefault="00747E5A" w:rsidP="00F64220">
      <w:pPr>
        <w:ind w:left="1800"/>
        <w:jc w:val="both"/>
        <w:rPr>
          <w:b/>
          <w:bCs/>
          <w:iCs/>
        </w:rPr>
      </w:pPr>
      <w:r>
        <w:rPr>
          <w:b/>
          <w:bCs/>
          <w:iCs/>
        </w:rPr>
        <w:t>6.1</w:t>
      </w:r>
      <w:r w:rsidRPr="00F64220">
        <w:rPr>
          <w:b/>
          <w:bCs/>
          <w:iCs/>
        </w:rPr>
        <w:t>Паспорт фонда оценочных средств для проведения текущей аттестации по дисциплине (модулю)</w:t>
      </w:r>
    </w:p>
    <w:p w:rsidR="00747E5A" w:rsidRPr="00567327" w:rsidRDefault="00747E5A" w:rsidP="008B68B7">
      <w:pPr>
        <w:pStyle w:val="a9"/>
        <w:ind w:left="2208"/>
        <w:jc w:val="both"/>
        <w:rPr>
          <w:b/>
          <w:bCs/>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747E5A" w:rsidRPr="00773DBC" w:rsidTr="00FA2B18">
        <w:tc>
          <w:tcPr>
            <w:tcW w:w="709" w:type="dxa"/>
          </w:tcPr>
          <w:p w:rsidR="00747E5A" w:rsidRPr="00FA2B18" w:rsidRDefault="00747E5A" w:rsidP="00FA2B18">
            <w:pPr>
              <w:pStyle w:val="a9"/>
              <w:ind w:left="0"/>
              <w:jc w:val="center"/>
              <w:rPr>
                <w:b/>
              </w:rPr>
            </w:pPr>
            <w:bookmarkStart w:id="4" w:name="_Hlk68767086"/>
            <w:r w:rsidRPr="00FA2B18">
              <w:rPr>
                <w:b/>
              </w:rPr>
              <w:t>№ п/п</w:t>
            </w:r>
          </w:p>
        </w:tc>
        <w:tc>
          <w:tcPr>
            <w:tcW w:w="2551" w:type="dxa"/>
          </w:tcPr>
          <w:p w:rsidR="00747E5A" w:rsidRPr="00FA2B18" w:rsidRDefault="00747E5A" w:rsidP="00FA2B18">
            <w:pPr>
              <w:pStyle w:val="a9"/>
              <w:ind w:left="0"/>
              <w:jc w:val="center"/>
              <w:rPr>
                <w:b/>
              </w:rPr>
            </w:pPr>
            <w:r w:rsidRPr="00FA2B18">
              <w:rPr>
                <w:b/>
              </w:rPr>
              <w:t>Контролируемые разделы (темы)</w:t>
            </w:r>
          </w:p>
        </w:tc>
        <w:tc>
          <w:tcPr>
            <w:tcW w:w="1276" w:type="dxa"/>
          </w:tcPr>
          <w:p w:rsidR="00747E5A" w:rsidRPr="00FA2B18" w:rsidRDefault="00747E5A" w:rsidP="00FA2B18">
            <w:pPr>
              <w:pStyle w:val="a9"/>
              <w:ind w:left="0"/>
              <w:jc w:val="center"/>
              <w:rPr>
                <w:b/>
              </w:rPr>
            </w:pPr>
            <w:r w:rsidRPr="00FA2B18">
              <w:rPr>
                <w:b/>
              </w:rPr>
              <w:t>Код контролируемой компетенции</w:t>
            </w:r>
          </w:p>
        </w:tc>
        <w:tc>
          <w:tcPr>
            <w:tcW w:w="4961" w:type="dxa"/>
          </w:tcPr>
          <w:p w:rsidR="00747E5A" w:rsidRPr="00FA2B18" w:rsidRDefault="00747E5A" w:rsidP="00FA2B18">
            <w:pPr>
              <w:pStyle w:val="a9"/>
              <w:ind w:left="0"/>
              <w:rPr>
                <w:b/>
              </w:rPr>
            </w:pPr>
            <w:r w:rsidRPr="00FA2B18">
              <w:rPr>
                <w:b/>
              </w:rPr>
              <w:t xml:space="preserve"> Наименование оценочного средства</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pStyle w:val="11"/>
              <w:spacing w:after="0" w:line="240" w:lineRule="auto"/>
              <w:ind w:left="0"/>
              <w:jc w:val="both"/>
              <w:rPr>
                <w:rFonts w:ascii="Times New Roman" w:hAnsi="Times New Roman"/>
                <w:color w:val="000000"/>
                <w:spacing w:val="2"/>
                <w:sz w:val="24"/>
                <w:szCs w:val="24"/>
              </w:rPr>
            </w:pPr>
            <w:r w:rsidRPr="00FA2B18">
              <w:rPr>
                <w:rFonts w:ascii="Times New Roman" w:hAnsi="Times New Roman"/>
                <w:sz w:val="24"/>
                <w:szCs w:val="24"/>
              </w:rPr>
              <w:t>Кадровая политика: трактовка и соотношение понятий</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Вопросы к семинару, проблемно-аналитическое задание</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Кадровый потенциал: сущность, структура, факторы развития</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Вопросы к семинару, проблемно-аналитическое задание, задание к диспуту, те</w:t>
            </w:r>
            <w:r>
              <w:t>ст</w:t>
            </w:r>
            <w:r w:rsidRPr="00DB4F00">
              <w:t>ирование</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Кадровый потенциал: оценка на различных уровнях</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 xml:space="preserve">Вопросы к семинару, проблемно-аналитическое задание, </w:t>
            </w:r>
            <w:r>
              <w:t>доклады</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Проблемы реализации потенциала социально уязвимых групп населения</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 xml:space="preserve">Вопросы к семинару, </w:t>
            </w:r>
            <w:r>
              <w:t>дискуссии</w:t>
            </w:r>
            <w:r w:rsidRPr="00DB4F00">
              <w:t xml:space="preserve">, </w:t>
            </w:r>
            <w:r>
              <w:t>доклады</w:t>
            </w:r>
            <w:r w:rsidRPr="00DB4F00">
              <w:t>, ситуационные задачи, тестирование</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Формирование и использование трудового потенциала</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Барьеры в развитии трудового потенциала</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 xml:space="preserve">Вопросы к семинару, ситуационные задачи, </w:t>
            </w:r>
            <w:r>
              <w:t>дискуссии</w:t>
            </w:r>
            <w:r w:rsidRPr="00DB4F00">
              <w:t xml:space="preserve">, </w:t>
            </w:r>
            <w:r>
              <w:t>доклады.</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Направления развития трудового потенциала</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Вопросы к семинару, проблемно-аналитическое задание, тестирование, ситуационные задачи</w:t>
            </w:r>
            <w:r>
              <w:t>, доклады</w:t>
            </w:r>
          </w:p>
        </w:tc>
      </w:tr>
      <w:tr w:rsidR="00747E5A" w:rsidRPr="00773DBC" w:rsidTr="00FA2B18">
        <w:tc>
          <w:tcPr>
            <w:tcW w:w="709" w:type="dxa"/>
          </w:tcPr>
          <w:p w:rsidR="00747E5A" w:rsidRPr="00773DBC" w:rsidRDefault="00747E5A" w:rsidP="00FA2B18">
            <w:pPr>
              <w:pStyle w:val="a9"/>
              <w:numPr>
                <w:ilvl w:val="0"/>
                <w:numId w:val="3"/>
              </w:numPr>
              <w:ind w:right="305"/>
            </w:pPr>
          </w:p>
        </w:tc>
        <w:tc>
          <w:tcPr>
            <w:tcW w:w="2551" w:type="dxa"/>
          </w:tcPr>
          <w:p w:rsidR="00747E5A" w:rsidRPr="00FA2B18" w:rsidRDefault="00747E5A" w:rsidP="00FA2B18">
            <w:pPr>
              <w:jc w:val="both"/>
            </w:pPr>
            <w:r>
              <w:t>Управление развитием персонала организации</w:t>
            </w:r>
          </w:p>
        </w:tc>
        <w:tc>
          <w:tcPr>
            <w:tcW w:w="1276" w:type="dxa"/>
          </w:tcPr>
          <w:p w:rsidR="00747E5A" w:rsidRDefault="00747E5A" w:rsidP="00FA2B18">
            <w:pPr>
              <w:pStyle w:val="a9"/>
              <w:ind w:left="0"/>
              <w:jc w:val="both"/>
            </w:pPr>
            <w:r>
              <w:t>УК-1</w:t>
            </w:r>
          </w:p>
          <w:p w:rsidR="00747E5A" w:rsidRDefault="00747E5A" w:rsidP="00FA2B18">
            <w:pPr>
              <w:pStyle w:val="a9"/>
              <w:ind w:left="0"/>
              <w:jc w:val="both"/>
            </w:pPr>
            <w:r>
              <w:t>ОПК-3</w:t>
            </w:r>
          </w:p>
          <w:p w:rsidR="00747E5A" w:rsidRPr="00773DBC" w:rsidRDefault="00747E5A" w:rsidP="00FA2B18">
            <w:pPr>
              <w:pStyle w:val="a9"/>
              <w:ind w:left="0"/>
              <w:jc w:val="both"/>
            </w:pPr>
            <w:r>
              <w:t>ПК-1</w:t>
            </w:r>
          </w:p>
        </w:tc>
        <w:tc>
          <w:tcPr>
            <w:tcW w:w="4961" w:type="dxa"/>
          </w:tcPr>
          <w:p w:rsidR="00747E5A" w:rsidRPr="00DB4F00" w:rsidRDefault="00747E5A" w:rsidP="00FA2B18">
            <w:pPr>
              <w:pStyle w:val="a9"/>
              <w:ind w:left="0"/>
              <w:jc w:val="both"/>
            </w:pPr>
            <w:r w:rsidRPr="00DB4F00">
              <w:t>Вопросы к семинару, темы проектов, вопросы к контрольной работе, тестирование</w:t>
            </w:r>
          </w:p>
        </w:tc>
      </w:tr>
      <w:bookmarkEnd w:id="4"/>
    </w:tbl>
    <w:p w:rsidR="00747E5A" w:rsidRPr="00773DBC" w:rsidRDefault="00747E5A" w:rsidP="00414FBA">
      <w:pPr>
        <w:pStyle w:val="a9"/>
        <w:jc w:val="both"/>
      </w:pPr>
    </w:p>
    <w:p w:rsidR="00747E5A" w:rsidRPr="009A62AB" w:rsidRDefault="00747E5A" w:rsidP="009A62AB">
      <w:pPr>
        <w:pStyle w:val="a9"/>
        <w:ind w:left="0" w:firstLine="709"/>
        <w:jc w:val="both"/>
        <w:rPr>
          <w:b/>
          <w:bCs/>
          <w:i/>
        </w:rPr>
      </w:pPr>
      <w:r w:rsidRPr="009A62AB">
        <w:rPr>
          <w:b/>
          <w:bCs/>
          <w:i/>
        </w:rPr>
        <w:t xml:space="preserve">6.2Типовые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747E5A" w:rsidRDefault="00747E5A" w:rsidP="009B4652">
      <w:pPr>
        <w:pStyle w:val="a9"/>
        <w:jc w:val="both"/>
        <w:rPr>
          <w:b/>
        </w:rPr>
      </w:pPr>
    </w:p>
    <w:p w:rsidR="00747E5A" w:rsidRPr="00950B9D" w:rsidRDefault="00747E5A" w:rsidP="00286E74">
      <w:pPr>
        <w:pStyle w:val="a9"/>
        <w:ind w:left="0"/>
        <w:jc w:val="both"/>
        <w:rPr>
          <w:b/>
        </w:rPr>
      </w:pPr>
      <w:r w:rsidRPr="00286E74">
        <w:rPr>
          <w:b/>
        </w:rPr>
        <w:t xml:space="preserve">Тема 1. </w:t>
      </w:r>
      <w:r w:rsidRPr="002D7810">
        <w:rPr>
          <w:b/>
        </w:rPr>
        <w:t>Кадровая политика: трактовка и соотношение понятий</w:t>
      </w:r>
      <w:r w:rsidRPr="00950B9D">
        <w:rPr>
          <w:b/>
        </w:rPr>
        <w:t>(проводится в форме практической подготовки)</w:t>
      </w:r>
    </w:p>
    <w:p w:rsidR="00747E5A" w:rsidRPr="00286E74" w:rsidRDefault="00747E5A" w:rsidP="00286E74">
      <w:pPr>
        <w:pStyle w:val="a9"/>
        <w:ind w:left="0"/>
        <w:jc w:val="both"/>
        <w:rPr>
          <w:b/>
        </w:rPr>
      </w:pPr>
      <w:r w:rsidRPr="00950B9D">
        <w:rPr>
          <w:b/>
        </w:rPr>
        <w:t>Вопросы к занятию</w:t>
      </w:r>
    </w:p>
    <w:p w:rsidR="00747E5A" w:rsidRDefault="00747E5A" w:rsidP="002D7810">
      <w:pPr>
        <w:pStyle w:val="a9"/>
        <w:ind w:left="0"/>
        <w:jc w:val="both"/>
      </w:pPr>
      <w:r>
        <w:t xml:space="preserve">1. Человеческий потенциал: общая характеристика </w:t>
      </w:r>
    </w:p>
    <w:p w:rsidR="00747E5A" w:rsidRDefault="00747E5A" w:rsidP="002D7810">
      <w:pPr>
        <w:pStyle w:val="a9"/>
        <w:ind w:left="0"/>
        <w:jc w:val="both"/>
      </w:pPr>
      <w:r>
        <w:t xml:space="preserve">2. Человеческий капитал и его составляющие </w:t>
      </w:r>
    </w:p>
    <w:p w:rsidR="00747E5A" w:rsidRDefault="00747E5A" w:rsidP="002D7810">
      <w:pPr>
        <w:pStyle w:val="a9"/>
        <w:ind w:left="0"/>
        <w:jc w:val="both"/>
      </w:pPr>
      <w:r>
        <w:t xml:space="preserve">3. Трудовой и интеллектуальный капитал </w:t>
      </w:r>
    </w:p>
    <w:p w:rsidR="00747E5A" w:rsidRPr="00286E74" w:rsidRDefault="00747E5A" w:rsidP="002D7810">
      <w:pPr>
        <w:pStyle w:val="a9"/>
        <w:ind w:left="0"/>
        <w:jc w:val="both"/>
      </w:pPr>
      <w:r>
        <w:t>4. Риски в управлении трудовым потенциалом</w:t>
      </w:r>
    </w:p>
    <w:p w:rsidR="00747E5A" w:rsidRPr="00286E74" w:rsidRDefault="00747E5A" w:rsidP="00286E74">
      <w:pPr>
        <w:pStyle w:val="a9"/>
        <w:ind w:left="0"/>
        <w:jc w:val="both"/>
        <w:rPr>
          <w:b/>
        </w:rPr>
      </w:pPr>
      <w:r w:rsidRPr="00286E74">
        <w:rPr>
          <w:b/>
        </w:rPr>
        <w:t>Задание для практической подготовки</w:t>
      </w:r>
    </w:p>
    <w:p w:rsidR="00747E5A" w:rsidRDefault="00747E5A" w:rsidP="00286E74">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286E74">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Default="00747E5A" w:rsidP="00286E74">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950B9D">
      <w:pPr>
        <w:pStyle w:val="4"/>
        <w:spacing w:before="64"/>
        <w:ind w:left="1021" w:right="455"/>
        <w:jc w:val="center"/>
      </w:pPr>
    </w:p>
    <w:p w:rsidR="00747E5A" w:rsidRDefault="00747E5A" w:rsidP="00950B9D">
      <w:pPr>
        <w:pStyle w:val="4"/>
        <w:spacing w:before="64"/>
        <w:ind w:left="1021" w:right="455"/>
        <w:jc w:val="center"/>
      </w:pPr>
      <w:r>
        <w:t>ЗАДАНИЕ1</w:t>
      </w:r>
    </w:p>
    <w:p w:rsidR="00747E5A" w:rsidRDefault="00747E5A" w:rsidP="00950B9D">
      <w:pPr>
        <w:spacing w:before="140" w:line="360" w:lineRule="auto"/>
        <w:ind w:left="406" w:right="553" w:firstLine="708"/>
        <w:jc w:val="both"/>
        <w:rPr>
          <w:b/>
          <w:i/>
        </w:rPr>
      </w:pPr>
      <w:r>
        <w:rPr>
          <w:b/>
          <w:i/>
        </w:rPr>
        <w:t>Прочитайте описание сложившейся в компании ситуации. Определите основные кадровыепроблемы,требующиесрочногорешения.Предложитеуправленческоерешениесложившейсяситуациив отделепродаж.</w:t>
      </w:r>
    </w:p>
    <w:p w:rsidR="00747E5A" w:rsidRDefault="00747E5A" w:rsidP="00950B9D">
      <w:pPr>
        <w:pStyle w:val="aff"/>
        <w:spacing w:before="7"/>
        <w:rPr>
          <w:b/>
          <w:i/>
          <w:sz w:val="35"/>
        </w:rPr>
      </w:pPr>
    </w:p>
    <w:p w:rsidR="00747E5A" w:rsidRDefault="00747E5A" w:rsidP="00950B9D">
      <w:pPr>
        <w:pStyle w:val="aff"/>
        <w:spacing w:line="360" w:lineRule="auto"/>
        <w:ind w:right="545" w:firstLine="708"/>
        <w:jc w:val="both"/>
      </w:pPr>
      <w:r>
        <w:t>ООО«РиверЛаб»являетсякомпанией-дистрибьюторомпопродажестоматологическогооборудованияирасходныхматериаловвСибирскомиДальневосточномфедеральныхокругах.Головной офис находится в г. Новосибирске. ООО «РиверЛаб» создано в 2010 году и за последние годызанялостабильноеместо нарынкестоматологического оборудования.</w:t>
      </w:r>
    </w:p>
    <w:p w:rsidR="00747E5A" w:rsidRDefault="00747E5A" w:rsidP="00950B9D">
      <w:pPr>
        <w:pStyle w:val="aff"/>
        <w:spacing w:line="360" w:lineRule="auto"/>
        <w:ind w:right="546" w:firstLine="708"/>
        <w:jc w:val="both"/>
      </w:pPr>
      <w:r>
        <w:t>Возглавляет компанию директор, в подчинении которого 2 территориальных менеджера, одинработаетсСибирскимфедеральнымокругом, другой–сДальневосточнымфедеральнымокругом.</w:t>
      </w:r>
    </w:p>
    <w:p w:rsidR="00747E5A" w:rsidRDefault="00747E5A" w:rsidP="00950B9D">
      <w:pPr>
        <w:pStyle w:val="aff"/>
        <w:spacing w:before="1" w:line="360" w:lineRule="auto"/>
        <w:ind w:right="552" w:firstLine="708"/>
        <w:jc w:val="both"/>
      </w:pPr>
      <w:r>
        <w:t>Работапопродажеоборудованияведетсядистанционно,номенеджерыпопродажамисервисныеинженеры работают врежимекомандировок.</w:t>
      </w:r>
    </w:p>
    <w:p w:rsidR="00747E5A" w:rsidRDefault="00747E5A" w:rsidP="00950B9D">
      <w:pPr>
        <w:pStyle w:val="aff"/>
        <w:jc w:val="both"/>
      </w:pPr>
      <w:r>
        <w:t>Вструктурекомпаниинесколькоотделов:закупок,продаж,сервисныйотделикадроваяслужба.</w:t>
      </w:r>
    </w:p>
    <w:p w:rsidR="00747E5A" w:rsidRDefault="00747E5A" w:rsidP="00950B9D">
      <w:pPr>
        <w:pStyle w:val="aff"/>
        <w:spacing w:before="137" w:line="360" w:lineRule="auto"/>
        <w:ind w:right="545" w:firstLine="708"/>
        <w:jc w:val="both"/>
      </w:pPr>
      <w:r>
        <w:t>Отделзакупокзанимаетсяпоискомкомпаний-производителейизакупкойупартнеровстоматологическогооборудованияирасходныхматериалов.Возглавляетотделначальник,которыйимеетвподчинении 9менеджеров по закупками 1специалистапологистике.</w:t>
      </w:r>
    </w:p>
    <w:p w:rsidR="00747E5A" w:rsidRDefault="00747E5A" w:rsidP="00950B9D">
      <w:pPr>
        <w:pStyle w:val="aff"/>
        <w:spacing w:before="1" w:line="360" w:lineRule="auto"/>
        <w:ind w:right="544" w:firstLine="708"/>
        <w:jc w:val="both"/>
      </w:pPr>
      <w:r>
        <w:t>Отделпродажзанимаетсярасширениемклиентскойбазы,продажейстоматологическогооборудования и расходных материалов компаниям-ритейлерам. Отдел возглавляет начальник, которыйимеет в подчинении 14 менеджеров по продажам (6 работают по Сибирскому федеральному округу, 8 –поДальневосточному)и 1специалистапологистике.</w:t>
      </w:r>
    </w:p>
    <w:p w:rsidR="00747E5A" w:rsidRDefault="00747E5A" w:rsidP="00950B9D">
      <w:pPr>
        <w:pStyle w:val="aff"/>
        <w:spacing w:line="360" w:lineRule="auto"/>
        <w:ind w:right="549" w:firstLine="708"/>
        <w:jc w:val="both"/>
      </w:pPr>
      <w:r>
        <w:t>Сервисный отдел занимается гарантийным и пост гарантийным обслуживанием реализованногостоматологического оборудования. Отдел возглавляет главный инженер, у которого в подчинении 6сервисных инженеров.</w:t>
      </w:r>
    </w:p>
    <w:p w:rsidR="00747E5A" w:rsidRDefault="00747E5A" w:rsidP="00950B9D">
      <w:pPr>
        <w:pStyle w:val="aff"/>
        <w:spacing w:after="4" w:line="360" w:lineRule="auto"/>
        <w:ind w:right="547" w:firstLine="708"/>
        <w:jc w:val="both"/>
      </w:pPr>
      <w:r>
        <w:t>Кадровая служба состоит из менеджера по подбору кадров и бизнес-тренера, который занимаетсяобучениемменеджеров по закупкеи продажам.Такжевотделеработает бухгалтер.</w:t>
      </w:r>
    </w:p>
    <w:p w:rsidR="00747E5A" w:rsidRDefault="004851C9" w:rsidP="00950B9D">
      <w:pPr>
        <w:pStyle w:val="aff"/>
        <w:rPr>
          <w:sz w:val="20"/>
        </w:rPr>
      </w:pPr>
      <w:r>
        <w:rPr>
          <w:noProof/>
          <w:sz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5.jpeg" o:spid="_x0000_i1025" type="#_x0000_t75" style="width:402.75pt;height:165pt;visibility:visible">
            <v:imagedata r:id="rId13" o:title=""/>
          </v:shape>
        </w:pict>
      </w:r>
    </w:p>
    <w:p w:rsidR="00747E5A" w:rsidRDefault="00747E5A" w:rsidP="00950B9D">
      <w:pPr>
        <w:pStyle w:val="aff"/>
        <w:spacing w:before="166"/>
        <w:ind w:right="455"/>
        <w:jc w:val="center"/>
      </w:pPr>
      <w:r>
        <w:t>Рисунок1–ОрганизационнаяструктураООО«РиверЛаб»</w:t>
      </w:r>
    </w:p>
    <w:p w:rsidR="00747E5A" w:rsidRDefault="00747E5A" w:rsidP="00950B9D">
      <w:pPr>
        <w:pStyle w:val="aff"/>
        <w:spacing w:before="60" w:line="360" w:lineRule="auto"/>
        <w:ind w:right="545" w:firstLine="708"/>
        <w:jc w:val="both"/>
      </w:pPr>
      <w:r>
        <w:t>«РиверЛаб»существуетпроблемавподбоременеджеровпопродажам.Результативностьотделапродажнапрямуюзависитотэффективностивзаимодействиячленовкоманды,ориентированности на общий, а не индивидуальный результат, т.к. менеджеры работают с разнымирегионами и важны налаженные коммуникации между сотрудниками. Менеджер по подбору кадров неучитываетданнуюкомпетенциюприподбореработников,поэтомувотделепродажпостоянновозникают проблемы в дублировании клиентской базы. Тем не менее, индивидуальная работа тожеважна,ноприэтомоплатаменеджеровпопродажамфиксированнаяинезависитотколичестваиобъемасобственныхпродаж.Такимобразом,уменеджеровпопродажамотсутствуетмотивацияработатьлучше.</w:t>
      </w:r>
    </w:p>
    <w:p w:rsidR="00747E5A" w:rsidRDefault="00747E5A" w:rsidP="00950B9D">
      <w:pPr>
        <w:pStyle w:val="aff"/>
        <w:spacing w:before="2" w:line="360" w:lineRule="auto"/>
        <w:ind w:right="551" w:firstLine="708"/>
        <w:jc w:val="both"/>
      </w:pPr>
      <w:r>
        <w:t>Внастоящеевремявкомпанииоткрылосьвакантноеместоначальникаотделапродаж,т.к.действующий начальник назначен территориальным менеджером по Сибирскому федеральному округу.В связи с этим конкуренция между менеджерами по продажам усугубилась, и ориентация на общийрезультат отошла на второй план. Менеджеры по продажам стали активно бороться за клиентскую базу,чтобыихзаметили,и отношениясталиещеболеенапряженными.</w:t>
      </w:r>
    </w:p>
    <w:p w:rsidR="00747E5A" w:rsidRDefault="00747E5A" w:rsidP="00950B9D">
      <w:pPr>
        <w:pStyle w:val="aff"/>
        <w:spacing w:line="360" w:lineRule="auto"/>
        <w:ind w:right="553" w:firstLine="708"/>
        <w:jc w:val="both"/>
      </w:pPr>
      <w:r>
        <w:t>Этонегативносказываетсянарезультатахработыкомпанииитребуетнетолькосрочногозакрытиявакансии, нои измененияпринциповуправленияперсоналом.</w:t>
      </w:r>
    </w:p>
    <w:p w:rsidR="00747E5A" w:rsidRDefault="00747E5A" w:rsidP="00950B9D">
      <w:pPr>
        <w:pStyle w:val="aff"/>
        <w:spacing w:line="360" w:lineRule="auto"/>
        <w:ind w:right="548" w:firstLine="708"/>
        <w:jc w:val="both"/>
      </w:pPr>
      <w:r>
        <w:t>Проанализируйте данныео кадровом составе и кадровой ситуации Куйбышевской центральнойрайоннойбольницы.Сделайтевыводопроблемахвкадровомобеспечениидеятельностиэтоймедицинскойорганизациии наметьтепути их решения.</w:t>
      </w:r>
    </w:p>
    <w:p w:rsidR="00747E5A" w:rsidRDefault="00747E5A" w:rsidP="00950B9D">
      <w:pPr>
        <w:pStyle w:val="aff"/>
        <w:spacing w:before="4"/>
        <w:rPr>
          <w:sz w:val="36"/>
        </w:rPr>
      </w:pPr>
    </w:p>
    <w:p w:rsidR="00747E5A" w:rsidRPr="0036495B" w:rsidRDefault="00747E5A" w:rsidP="00950B9D">
      <w:pPr>
        <w:pStyle w:val="4"/>
        <w:spacing w:before="1"/>
        <w:ind w:right="455"/>
        <w:jc w:val="center"/>
        <w:rPr>
          <w:rFonts w:ascii="Times New Roman" w:hAnsi="Times New Roman"/>
          <w:b w:val="0"/>
          <w:color w:val="auto"/>
        </w:rPr>
      </w:pPr>
      <w:r w:rsidRPr="0036495B">
        <w:rPr>
          <w:rFonts w:ascii="Times New Roman" w:hAnsi="Times New Roman"/>
          <w:b w:val="0"/>
          <w:color w:val="auto"/>
        </w:rPr>
        <w:t>ЗАДАНИЕ2</w:t>
      </w:r>
    </w:p>
    <w:p w:rsidR="00747E5A" w:rsidRPr="0036495B" w:rsidRDefault="00747E5A" w:rsidP="00950B9D">
      <w:pPr>
        <w:pStyle w:val="aff"/>
        <w:spacing w:before="134"/>
        <w:ind w:right="455"/>
        <w:jc w:val="center"/>
      </w:pPr>
      <w:r w:rsidRPr="0036495B">
        <w:t>Таблица1–Динамикачисленностиперсоналазапериод2009-2011гг.</w:t>
      </w:r>
    </w:p>
    <w:p w:rsidR="00747E5A" w:rsidRPr="0036495B" w:rsidRDefault="00747E5A" w:rsidP="00950B9D">
      <w:pPr>
        <w:pStyle w:val="aff"/>
        <w:spacing w:before="4"/>
        <w:rPr>
          <w:sz w:val="12"/>
        </w:rPr>
      </w:pPr>
    </w:p>
    <w:tbl>
      <w:tblPr>
        <w:tblW w:w="0" w:type="auto"/>
        <w:tblInd w:w="1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37"/>
        <w:gridCol w:w="1579"/>
        <w:gridCol w:w="1373"/>
        <w:gridCol w:w="1248"/>
        <w:gridCol w:w="2161"/>
      </w:tblGrid>
      <w:tr w:rsidR="00747E5A" w:rsidRPr="0036495B" w:rsidTr="00FA2B18">
        <w:trPr>
          <w:trHeight w:val="551"/>
        </w:trPr>
        <w:tc>
          <w:tcPr>
            <w:tcW w:w="2837" w:type="dxa"/>
          </w:tcPr>
          <w:p w:rsidR="00747E5A" w:rsidRPr="00FA2B18" w:rsidRDefault="00747E5A" w:rsidP="00FA2B18">
            <w:pPr>
              <w:pStyle w:val="TableParagraph"/>
              <w:spacing w:before="131"/>
              <w:rPr>
                <w:sz w:val="24"/>
                <w:lang w:val="en-US"/>
              </w:rPr>
            </w:pPr>
            <w:r w:rsidRPr="00FA2B18">
              <w:rPr>
                <w:sz w:val="24"/>
                <w:lang w:val="en-US"/>
              </w:rPr>
              <w:t>Категории</w:t>
            </w:r>
          </w:p>
        </w:tc>
        <w:tc>
          <w:tcPr>
            <w:tcW w:w="1579" w:type="dxa"/>
          </w:tcPr>
          <w:p w:rsidR="00747E5A" w:rsidRPr="00FA2B18" w:rsidRDefault="00747E5A" w:rsidP="00FA2B18">
            <w:pPr>
              <w:pStyle w:val="TableParagraph"/>
              <w:spacing w:before="131"/>
              <w:ind w:right="519"/>
              <w:jc w:val="center"/>
              <w:rPr>
                <w:sz w:val="24"/>
                <w:lang w:val="en-US"/>
              </w:rPr>
            </w:pPr>
            <w:r w:rsidRPr="00FA2B18">
              <w:rPr>
                <w:sz w:val="24"/>
                <w:lang w:val="en-US"/>
              </w:rPr>
              <w:t>2009</w:t>
            </w:r>
          </w:p>
        </w:tc>
        <w:tc>
          <w:tcPr>
            <w:tcW w:w="1373" w:type="dxa"/>
          </w:tcPr>
          <w:p w:rsidR="00747E5A" w:rsidRPr="00FA2B18" w:rsidRDefault="00747E5A" w:rsidP="00FA2B18">
            <w:pPr>
              <w:pStyle w:val="TableParagraph"/>
              <w:spacing w:before="131"/>
              <w:ind w:right="368"/>
              <w:jc w:val="center"/>
              <w:rPr>
                <w:sz w:val="24"/>
                <w:lang w:val="en-US"/>
              </w:rPr>
            </w:pPr>
            <w:r w:rsidRPr="00FA2B18">
              <w:rPr>
                <w:sz w:val="24"/>
                <w:lang w:val="en-US"/>
              </w:rPr>
              <w:t>2010г</w:t>
            </w:r>
          </w:p>
        </w:tc>
        <w:tc>
          <w:tcPr>
            <w:tcW w:w="1248" w:type="dxa"/>
          </w:tcPr>
          <w:p w:rsidR="00747E5A" w:rsidRPr="00FA2B18" w:rsidRDefault="00747E5A" w:rsidP="00FA2B18">
            <w:pPr>
              <w:pStyle w:val="TableParagraph"/>
              <w:spacing w:before="131"/>
              <w:ind w:right="323"/>
              <w:jc w:val="right"/>
              <w:rPr>
                <w:sz w:val="24"/>
                <w:lang w:val="en-US"/>
              </w:rPr>
            </w:pPr>
            <w:r w:rsidRPr="00FA2B18">
              <w:rPr>
                <w:sz w:val="24"/>
                <w:lang w:val="en-US"/>
              </w:rPr>
              <w:t>2011г</w:t>
            </w:r>
          </w:p>
        </w:tc>
        <w:tc>
          <w:tcPr>
            <w:tcW w:w="2161" w:type="dxa"/>
          </w:tcPr>
          <w:p w:rsidR="00747E5A" w:rsidRPr="00FA2B18" w:rsidRDefault="00747E5A" w:rsidP="00FA2B18">
            <w:pPr>
              <w:pStyle w:val="TableParagraph"/>
              <w:spacing w:line="268" w:lineRule="exact"/>
              <w:ind w:right="306"/>
              <w:jc w:val="center"/>
              <w:rPr>
                <w:sz w:val="24"/>
                <w:lang w:val="en-US"/>
              </w:rPr>
            </w:pPr>
            <w:r w:rsidRPr="00FA2B18">
              <w:rPr>
                <w:sz w:val="24"/>
                <w:lang w:val="en-US"/>
              </w:rPr>
              <w:t>Отклонениеза</w:t>
            </w:r>
          </w:p>
          <w:p w:rsidR="00747E5A" w:rsidRPr="00FA2B18" w:rsidRDefault="00747E5A" w:rsidP="00FA2B18">
            <w:pPr>
              <w:pStyle w:val="TableParagraph"/>
              <w:spacing w:line="264" w:lineRule="exact"/>
              <w:ind w:right="303"/>
              <w:jc w:val="center"/>
              <w:rPr>
                <w:sz w:val="24"/>
                <w:lang w:val="en-US"/>
              </w:rPr>
            </w:pPr>
            <w:r w:rsidRPr="00FA2B18">
              <w:rPr>
                <w:sz w:val="24"/>
                <w:lang w:val="en-US"/>
              </w:rPr>
              <w:t>период,%</w:t>
            </w:r>
          </w:p>
        </w:tc>
      </w:tr>
      <w:tr w:rsidR="00747E5A" w:rsidRPr="0036495B" w:rsidTr="00FA2B18">
        <w:trPr>
          <w:trHeight w:val="275"/>
        </w:trPr>
        <w:tc>
          <w:tcPr>
            <w:tcW w:w="2837" w:type="dxa"/>
          </w:tcPr>
          <w:p w:rsidR="00747E5A" w:rsidRPr="00FA2B18" w:rsidRDefault="00747E5A" w:rsidP="00FA2B18">
            <w:pPr>
              <w:pStyle w:val="TableParagraph"/>
              <w:spacing w:line="256" w:lineRule="exact"/>
              <w:rPr>
                <w:sz w:val="24"/>
                <w:lang w:val="en-US"/>
              </w:rPr>
            </w:pPr>
            <w:r w:rsidRPr="00FA2B18">
              <w:rPr>
                <w:sz w:val="24"/>
                <w:lang w:val="en-US"/>
              </w:rPr>
              <w:t>Общаячисленность</w:t>
            </w:r>
          </w:p>
        </w:tc>
        <w:tc>
          <w:tcPr>
            <w:tcW w:w="1579" w:type="dxa"/>
          </w:tcPr>
          <w:p w:rsidR="00747E5A" w:rsidRPr="00FA2B18" w:rsidRDefault="00747E5A" w:rsidP="00FA2B18">
            <w:pPr>
              <w:pStyle w:val="TableParagraph"/>
              <w:spacing w:line="256" w:lineRule="exact"/>
              <w:ind w:right="519"/>
              <w:jc w:val="center"/>
              <w:rPr>
                <w:sz w:val="24"/>
                <w:lang w:val="en-US"/>
              </w:rPr>
            </w:pPr>
            <w:r w:rsidRPr="00FA2B18">
              <w:rPr>
                <w:sz w:val="24"/>
                <w:lang w:val="en-US"/>
              </w:rPr>
              <w:t>1591</w:t>
            </w:r>
          </w:p>
        </w:tc>
        <w:tc>
          <w:tcPr>
            <w:tcW w:w="1373"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1460</w:t>
            </w:r>
          </w:p>
        </w:tc>
        <w:tc>
          <w:tcPr>
            <w:tcW w:w="1248" w:type="dxa"/>
          </w:tcPr>
          <w:p w:rsidR="00747E5A" w:rsidRPr="00FA2B18" w:rsidRDefault="00747E5A" w:rsidP="00FA2B18">
            <w:pPr>
              <w:pStyle w:val="TableParagraph"/>
              <w:spacing w:line="256" w:lineRule="exact"/>
              <w:ind w:right="371"/>
              <w:jc w:val="right"/>
              <w:rPr>
                <w:sz w:val="24"/>
                <w:lang w:val="en-US"/>
              </w:rPr>
            </w:pPr>
            <w:r w:rsidRPr="00FA2B18">
              <w:rPr>
                <w:sz w:val="24"/>
                <w:lang w:val="en-US"/>
              </w:rPr>
              <w:t>1355</w:t>
            </w:r>
          </w:p>
        </w:tc>
        <w:tc>
          <w:tcPr>
            <w:tcW w:w="2161" w:type="dxa"/>
          </w:tcPr>
          <w:p w:rsidR="00747E5A" w:rsidRPr="00FA2B18" w:rsidRDefault="00747E5A" w:rsidP="00FA2B18">
            <w:pPr>
              <w:pStyle w:val="TableParagraph"/>
              <w:spacing w:line="256" w:lineRule="exact"/>
              <w:ind w:right="909"/>
              <w:jc w:val="right"/>
              <w:rPr>
                <w:sz w:val="24"/>
                <w:lang w:val="en-US"/>
              </w:rPr>
            </w:pPr>
            <w:r w:rsidRPr="00FA2B18">
              <w:rPr>
                <w:sz w:val="24"/>
                <w:lang w:val="en-US"/>
              </w:rPr>
              <w:t>-15</w:t>
            </w:r>
          </w:p>
        </w:tc>
      </w:tr>
      <w:tr w:rsidR="00747E5A" w:rsidRPr="0036495B" w:rsidTr="00FA2B18">
        <w:trPr>
          <w:trHeight w:val="278"/>
        </w:trPr>
        <w:tc>
          <w:tcPr>
            <w:tcW w:w="2837" w:type="dxa"/>
          </w:tcPr>
          <w:p w:rsidR="00747E5A" w:rsidRPr="00FA2B18" w:rsidRDefault="00747E5A" w:rsidP="00FA2B18">
            <w:pPr>
              <w:pStyle w:val="TableParagraph"/>
              <w:spacing w:line="258" w:lineRule="exact"/>
              <w:rPr>
                <w:sz w:val="24"/>
                <w:lang w:val="en-US"/>
              </w:rPr>
            </w:pPr>
            <w:r w:rsidRPr="00FA2B18">
              <w:rPr>
                <w:sz w:val="24"/>
                <w:lang w:val="en-US"/>
              </w:rPr>
              <w:t>Врачи</w:t>
            </w:r>
          </w:p>
        </w:tc>
        <w:tc>
          <w:tcPr>
            <w:tcW w:w="1579" w:type="dxa"/>
          </w:tcPr>
          <w:p w:rsidR="00747E5A" w:rsidRPr="00FA2B18" w:rsidRDefault="00747E5A" w:rsidP="00FA2B18">
            <w:pPr>
              <w:pStyle w:val="TableParagraph"/>
              <w:spacing w:line="258" w:lineRule="exact"/>
              <w:ind w:right="519"/>
              <w:jc w:val="center"/>
              <w:rPr>
                <w:sz w:val="24"/>
                <w:lang w:val="en-US"/>
              </w:rPr>
            </w:pPr>
            <w:r w:rsidRPr="00FA2B18">
              <w:rPr>
                <w:sz w:val="24"/>
                <w:lang w:val="en-US"/>
              </w:rPr>
              <w:t>190</w:t>
            </w:r>
          </w:p>
        </w:tc>
        <w:tc>
          <w:tcPr>
            <w:tcW w:w="1373" w:type="dxa"/>
          </w:tcPr>
          <w:p w:rsidR="00747E5A" w:rsidRPr="00FA2B18" w:rsidRDefault="00747E5A" w:rsidP="00FA2B18">
            <w:pPr>
              <w:pStyle w:val="TableParagraph"/>
              <w:spacing w:line="258" w:lineRule="exact"/>
              <w:ind w:right="366"/>
              <w:jc w:val="center"/>
              <w:rPr>
                <w:sz w:val="24"/>
                <w:lang w:val="en-US"/>
              </w:rPr>
            </w:pPr>
            <w:r w:rsidRPr="00FA2B18">
              <w:rPr>
                <w:sz w:val="24"/>
                <w:lang w:val="en-US"/>
              </w:rPr>
              <w:t>175</w:t>
            </w:r>
          </w:p>
        </w:tc>
        <w:tc>
          <w:tcPr>
            <w:tcW w:w="1248" w:type="dxa"/>
          </w:tcPr>
          <w:p w:rsidR="00747E5A" w:rsidRPr="00FA2B18" w:rsidRDefault="00747E5A" w:rsidP="00FA2B18">
            <w:pPr>
              <w:pStyle w:val="TableParagraph"/>
              <w:spacing w:line="258" w:lineRule="exact"/>
              <w:ind w:right="413"/>
              <w:jc w:val="center"/>
              <w:rPr>
                <w:sz w:val="24"/>
                <w:lang w:val="en-US"/>
              </w:rPr>
            </w:pPr>
            <w:r w:rsidRPr="00FA2B18">
              <w:rPr>
                <w:sz w:val="24"/>
                <w:lang w:val="en-US"/>
              </w:rPr>
              <w:t>173</w:t>
            </w:r>
          </w:p>
        </w:tc>
        <w:tc>
          <w:tcPr>
            <w:tcW w:w="2161" w:type="dxa"/>
          </w:tcPr>
          <w:p w:rsidR="00747E5A" w:rsidRPr="00FA2B18" w:rsidRDefault="00747E5A" w:rsidP="00FA2B18">
            <w:pPr>
              <w:pStyle w:val="TableParagraph"/>
              <w:spacing w:line="258" w:lineRule="exact"/>
              <w:ind w:right="969"/>
              <w:jc w:val="right"/>
              <w:rPr>
                <w:sz w:val="24"/>
                <w:lang w:val="en-US"/>
              </w:rPr>
            </w:pPr>
            <w:r w:rsidRPr="00FA2B18">
              <w:rPr>
                <w:sz w:val="24"/>
                <w:lang w:val="en-US"/>
              </w:rPr>
              <w:t>-9</w:t>
            </w:r>
          </w:p>
        </w:tc>
      </w:tr>
      <w:tr w:rsidR="00747E5A" w:rsidRPr="0036495B" w:rsidTr="00FA2B18">
        <w:trPr>
          <w:trHeight w:val="275"/>
        </w:trPr>
        <w:tc>
          <w:tcPr>
            <w:tcW w:w="2837" w:type="dxa"/>
          </w:tcPr>
          <w:p w:rsidR="00747E5A" w:rsidRPr="00FA2B18" w:rsidRDefault="00747E5A" w:rsidP="00FA2B18">
            <w:pPr>
              <w:pStyle w:val="TableParagraph"/>
              <w:spacing w:line="256" w:lineRule="exact"/>
              <w:rPr>
                <w:sz w:val="24"/>
                <w:lang w:val="en-US"/>
              </w:rPr>
            </w:pPr>
            <w:r w:rsidRPr="00FA2B18">
              <w:rPr>
                <w:sz w:val="24"/>
                <w:lang w:val="en-US"/>
              </w:rPr>
              <w:t>Средниймед. персонал</w:t>
            </w:r>
          </w:p>
        </w:tc>
        <w:tc>
          <w:tcPr>
            <w:tcW w:w="1579" w:type="dxa"/>
          </w:tcPr>
          <w:p w:rsidR="00747E5A" w:rsidRPr="00FA2B18" w:rsidRDefault="00747E5A" w:rsidP="00FA2B18">
            <w:pPr>
              <w:pStyle w:val="TableParagraph"/>
              <w:spacing w:line="256" w:lineRule="exact"/>
              <w:ind w:right="519"/>
              <w:jc w:val="center"/>
              <w:rPr>
                <w:sz w:val="24"/>
                <w:lang w:val="en-US"/>
              </w:rPr>
            </w:pPr>
            <w:r w:rsidRPr="00FA2B18">
              <w:rPr>
                <w:sz w:val="24"/>
                <w:lang w:val="en-US"/>
              </w:rPr>
              <w:t>718</w:t>
            </w:r>
          </w:p>
        </w:tc>
        <w:tc>
          <w:tcPr>
            <w:tcW w:w="1373"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681</w:t>
            </w:r>
          </w:p>
        </w:tc>
        <w:tc>
          <w:tcPr>
            <w:tcW w:w="1248" w:type="dxa"/>
          </w:tcPr>
          <w:p w:rsidR="00747E5A" w:rsidRPr="00FA2B18" w:rsidRDefault="00747E5A" w:rsidP="00FA2B18">
            <w:pPr>
              <w:pStyle w:val="TableParagraph"/>
              <w:spacing w:line="256" w:lineRule="exact"/>
              <w:ind w:right="413"/>
              <w:jc w:val="center"/>
              <w:rPr>
                <w:sz w:val="24"/>
                <w:lang w:val="en-US"/>
              </w:rPr>
            </w:pPr>
            <w:r w:rsidRPr="00FA2B18">
              <w:rPr>
                <w:sz w:val="24"/>
                <w:lang w:val="en-US"/>
              </w:rPr>
              <w:t>636</w:t>
            </w:r>
          </w:p>
        </w:tc>
        <w:tc>
          <w:tcPr>
            <w:tcW w:w="2161" w:type="dxa"/>
          </w:tcPr>
          <w:p w:rsidR="00747E5A" w:rsidRPr="00FA2B18" w:rsidRDefault="00747E5A" w:rsidP="00FA2B18">
            <w:pPr>
              <w:pStyle w:val="TableParagraph"/>
              <w:spacing w:line="256" w:lineRule="exact"/>
              <w:ind w:right="909"/>
              <w:jc w:val="right"/>
              <w:rPr>
                <w:sz w:val="24"/>
                <w:lang w:val="en-US"/>
              </w:rPr>
            </w:pPr>
            <w:r w:rsidRPr="00FA2B18">
              <w:rPr>
                <w:sz w:val="24"/>
                <w:lang w:val="en-US"/>
              </w:rPr>
              <w:t>-12</w:t>
            </w:r>
          </w:p>
        </w:tc>
      </w:tr>
      <w:tr w:rsidR="00747E5A" w:rsidRPr="0036495B" w:rsidTr="00FA2B18">
        <w:trPr>
          <w:trHeight w:val="275"/>
        </w:trPr>
        <w:tc>
          <w:tcPr>
            <w:tcW w:w="2837" w:type="dxa"/>
          </w:tcPr>
          <w:p w:rsidR="00747E5A" w:rsidRPr="00FA2B18" w:rsidRDefault="00747E5A" w:rsidP="00FA2B18">
            <w:pPr>
              <w:pStyle w:val="TableParagraph"/>
              <w:spacing w:line="256" w:lineRule="exact"/>
              <w:rPr>
                <w:sz w:val="24"/>
                <w:lang w:val="en-US"/>
              </w:rPr>
            </w:pPr>
            <w:r w:rsidRPr="00FA2B18">
              <w:rPr>
                <w:sz w:val="24"/>
                <w:lang w:val="en-US"/>
              </w:rPr>
              <w:t>Младшиймед.персонал</w:t>
            </w:r>
          </w:p>
        </w:tc>
        <w:tc>
          <w:tcPr>
            <w:tcW w:w="1579" w:type="dxa"/>
          </w:tcPr>
          <w:p w:rsidR="00747E5A" w:rsidRPr="00FA2B18" w:rsidRDefault="00747E5A" w:rsidP="00FA2B18">
            <w:pPr>
              <w:pStyle w:val="TableParagraph"/>
              <w:spacing w:line="256" w:lineRule="exact"/>
              <w:ind w:right="519"/>
              <w:jc w:val="center"/>
              <w:rPr>
                <w:sz w:val="24"/>
                <w:lang w:val="en-US"/>
              </w:rPr>
            </w:pPr>
            <w:r w:rsidRPr="00FA2B18">
              <w:rPr>
                <w:sz w:val="24"/>
                <w:lang w:val="en-US"/>
              </w:rPr>
              <w:t>354</w:t>
            </w:r>
          </w:p>
        </w:tc>
        <w:tc>
          <w:tcPr>
            <w:tcW w:w="1373"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296</w:t>
            </w:r>
          </w:p>
        </w:tc>
        <w:tc>
          <w:tcPr>
            <w:tcW w:w="1248" w:type="dxa"/>
          </w:tcPr>
          <w:p w:rsidR="00747E5A" w:rsidRPr="00FA2B18" w:rsidRDefault="00747E5A" w:rsidP="00FA2B18">
            <w:pPr>
              <w:pStyle w:val="TableParagraph"/>
              <w:spacing w:line="256" w:lineRule="exact"/>
              <w:ind w:right="413"/>
              <w:jc w:val="center"/>
              <w:rPr>
                <w:sz w:val="24"/>
                <w:lang w:val="en-US"/>
              </w:rPr>
            </w:pPr>
            <w:r w:rsidRPr="00FA2B18">
              <w:rPr>
                <w:sz w:val="24"/>
                <w:lang w:val="en-US"/>
              </w:rPr>
              <w:t>262</w:t>
            </w:r>
          </w:p>
        </w:tc>
        <w:tc>
          <w:tcPr>
            <w:tcW w:w="2161" w:type="dxa"/>
          </w:tcPr>
          <w:p w:rsidR="00747E5A" w:rsidRPr="00FA2B18" w:rsidRDefault="00747E5A" w:rsidP="00FA2B18">
            <w:pPr>
              <w:pStyle w:val="TableParagraph"/>
              <w:spacing w:line="256" w:lineRule="exact"/>
              <w:ind w:right="909"/>
              <w:jc w:val="right"/>
              <w:rPr>
                <w:sz w:val="24"/>
                <w:lang w:val="en-US"/>
              </w:rPr>
            </w:pPr>
            <w:r w:rsidRPr="00FA2B18">
              <w:rPr>
                <w:sz w:val="24"/>
                <w:lang w:val="en-US"/>
              </w:rPr>
              <w:t>-26</w:t>
            </w:r>
          </w:p>
        </w:tc>
      </w:tr>
      <w:tr w:rsidR="00747E5A" w:rsidRPr="0036495B" w:rsidTr="00FA2B18">
        <w:trPr>
          <w:trHeight w:val="275"/>
        </w:trPr>
        <w:tc>
          <w:tcPr>
            <w:tcW w:w="2837" w:type="dxa"/>
          </w:tcPr>
          <w:p w:rsidR="00747E5A" w:rsidRPr="00FA2B18" w:rsidRDefault="00747E5A" w:rsidP="00FA2B18">
            <w:pPr>
              <w:pStyle w:val="TableParagraph"/>
              <w:spacing w:line="256" w:lineRule="exact"/>
              <w:rPr>
                <w:sz w:val="24"/>
                <w:lang w:val="en-US"/>
              </w:rPr>
            </w:pPr>
            <w:r w:rsidRPr="00FA2B18">
              <w:rPr>
                <w:sz w:val="24"/>
                <w:lang w:val="en-US"/>
              </w:rPr>
              <w:t>Прочие</w:t>
            </w:r>
          </w:p>
        </w:tc>
        <w:tc>
          <w:tcPr>
            <w:tcW w:w="1579" w:type="dxa"/>
          </w:tcPr>
          <w:p w:rsidR="00747E5A" w:rsidRPr="00FA2B18" w:rsidRDefault="00747E5A" w:rsidP="00FA2B18">
            <w:pPr>
              <w:pStyle w:val="TableParagraph"/>
              <w:spacing w:line="256" w:lineRule="exact"/>
              <w:ind w:right="519"/>
              <w:jc w:val="center"/>
              <w:rPr>
                <w:sz w:val="24"/>
                <w:lang w:val="en-US"/>
              </w:rPr>
            </w:pPr>
            <w:r w:rsidRPr="00FA2B18">
              <w:rPr>
                <w:sz w:val="24"/>
                <w:lang w:val="en-US"/>
              </w:rPr>
              <w:t>329</w:t>
            </w:r>
          </w:p>
        </w:tc>
        <w:tc>
          <w:tcPr>
            <w:tcW w:w="1373"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308</w:t>
            </w:r>
          </w:p>
        </w:tc>
        <w:tc>
          <w:tcPr>
            <w:tcW w:w="1248" w:type="dxa"/>
          </w:tcPr>
          <w:p w:rsidR="00747E5A" w:rsidRPr="00FA2B18" w:rsidRDefault="00747E5A" w:rsidP="00FA2B18">
            <w:pPr>
              <w:pStyle w:val="TableParagraph"/>
              <w:spacing w:line="256" w:lineRule="exact"/>
              <w:ind w:right="413"/>
              <w:jc w:val="center"/>
              <w:rPr>
                <w:sz w:val="24"/>
                <w:lang w:val="en-US"/>
              </w:rPr>
            </w:pPr>
            <w:r w:rsidRPr="00FA2B18">
              <w:rPr>
                <w:sz w:val="24"/>
                <w:lang w:val="en-US"/>
              </w:rPr>
              <w:t>284</w:t>
            </w:r>
          </w:p>
        </w:tc>
        <w:tc>
          <w:tcPr>
            <w:tcW w:w="2161" w:type="dxa"/>
          </w:tcPr>
          <w:p w:rsidR="00747E5A" w:rsidRPr="00FA2B18" w:rsidRDefault="00747E5A" w:rsidP="00FA2B18">
            <w:pPr>
              <w:pStyle w:val="TableParagraph"/>
              <w:spacing w:line="256" w:lineRule="exact"/>
              <w:ind w:right="909"/>
              <w:jc w:val="right"/>
              <w:rPr>
                <w:sz w:val="24"/>
                <w:lang w:val="en-US"/>
              </w:rPr>
            </w:pPr>
            <w:r w:rsidRPr="00FA2B18">
              <w:rPr>
                <w:sz w:val="24"/>
                <w:lang w:val="en-US"/>
              </w:rPr>
              <w:t>-14</w:t>
            </w:r>
          </w:p>
        </w:tc>
      </w:tr>
    </w:tbl>
    <w:p w:rsidR="00747E5A" w:rsidRPr="0036495B" w:rsidRDefault="00747E5A" w:rsidP="00950B9D">
      <w:pPr>
        <w:pStyle w:val="aff"/>
        <w:spacing w:before="7"/>
        <w:rPr>
          <w:sz w:val="35"/>
        </w:rPr>
      </w:pPr>
    </w:p>
    <w:p w:rsidR="00747E5A" w:rsidRPr="0036495B" w:rsidRDefault="00747E5A" w:rsidP="00950B9D">
      <w:pPr>
        <w:pStyle w:val="aff"/>
        <w:ind w:right="455"/>
        <w:jc w:val="center"/>
      </w:pPr>
      <w:r w:rsidRPr="0036495B">
        <w:t>Таблица2–Динамикаукомплектованностизапериод2009-2011гг.</w:t>
      </w:r>
    </w:p>
    <w:p w:rsidR="00747E5A" w:rsidRPr="0036495B" w:rsidRDefault="00747E5A" w:rsidP="00950B9D">
      <w:pPr>
        <w:pStyle w:val="aff"/>
        <w:spacing w:before="5"/>
        <w:rPr>
          <w:sz w:val="12"/>
        </w:rPr>
      </w:pPr>
    </w:p>
    <w:tbl>
      <w:tblPr>
        <w:tblW w:w="0" w:type="auto"/>
        <w:tblInd w:w="9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7"/>
        <w:gridCol w:w="708"/>
        <w:gridCol w:w="710"/>
        <w:gridCol w:w="708"/>
        <w:gridCol w:w="710"/>
        <w:gridCol w:w="708"/>
        <w:gridCol w:w="732"/>
        <w:gridCol w:w="698"/>
        <w:gridCol w:w="700"/>
        <w:gridCol w:w="698"/>
        <w:gridCol w:w="699"/>
        <w:gridCol w:w="698"/>
        <w:gridCol w:w="700"/>
      </w:tblGrid>
      <w:tr w:rsidR="00747E5A" w:rsidRPr="0036495B" w:rsidTr="00FA2B18">
        <w:trPr>
          <w:trHeight w:val="827"/>
        </w:trPr>
        <w:tc>
          <w:tcPr>
            <w:tcW w:w="1277" w:type="dxa"/>
          </w:tcPr>
          <w:p w:rsidR="00747E5A" w:rsidRPr="00FA2B18" w:rsidRDefault="00747E5A" w:rsidP="00FA2B18">
            <w:pPr>
              <w:pStyle w:val="TableParagraph"/>
              <w:spacing w:before="131"/>
              <w:ind w:right="143" w:hanging="409"/>
              <w:rPr>
                <w:sz w:val="24"/>
                <w:lang w:val="en-US"/>
              </w:rPr>
            </w:pPr>
            <w:r w:rsidRPr="00FA2B18">
              <w:rPr>
                <w:spacing w:val="-1"/>
                <w:sz w:val="24"/>
                <w:lang w:val="en-US"/>
              </w:rPr>
              <w:t>Категори</w:t>
            </w:r>
            <w:r w:rsidRPr="00FA2B18">
              <w:rPr>
                <w:sz w:val="24"/>
                <w:lang w:val="en-US"/>
              </w:rPr>
              <w:t>и</w:t>
            </w:r>
          </w:p>
        </w:tc>
        <w:tc>
          <w:tcPr>
            <w:tcW w:w="2126" w:type="dxa"/>
            <w:gridSpan w:val="3"/>
          </w:tcPr>
          <w:p w:rsidR="00747E5A" w:rsidRPr="00FA2B18" w:rsidRDefault="00747E5A" w:rsidP="00FA2B18">
            <w:pPr>
              <w:pStyle w:val="TableParagraph"/>
              <w:spacing w:before="131"/>
              <w:ind w:right="233" w:firstLine="336"/>
              <w:rPr>
                <w:sz w:val="24"/>
                <w:lang w:val="en-US"/>
              </w:rPr>
            </w:pPr>
            <w:r w:rsidRPr="00FA2B18">
              <w:rPr>
                <w:sz w:val="24"/>
                <w:lang w:val="en-US"/>
              </w:rPr>
              <w:t>Штатныедолжности(ед.)</w:t>
            </w:r>
          </w:p>
        </w:tc>
        <w:tc>
          <w:tcPr>
            <w:tcW w:w="2150" w:type="dxa"/>
            <w:gridSpan w:val="3"/>
          </w:tcPr>
          <w:p w:rsidR="00747E5A" w:rsidRPr="00FA2B18" w:rsidRDefault="00747E5A" w:rsidP="00FA2B18">
            <w:pPr>
              <w:pStyle w:val="TableParagraph"/>
              <w:ind w:right="501" w:hanging="1"/>
              <w:jc w:val="center"/>
              <w:rPr>
                <w:sz w:val="24"/>
                <w:lang w:val="en-US"/>
              </w:rPr>
            </w:pPr>
            <w:r w:rsidRPr="00FA2B18">
              <w:rPr>
                <w:sz w:val="24"/>
                <w:lang w:val="en-US"/>
              </w:rPr>
              <w:t>Занятыедолжности</w:t>
            </w:r>
          </w:p>
          <w:p w:rsidR="00747E5A" w:rsidRPr="00FA2B18" w:rsidRDefault="00747E5A" w:rsidP="00FA2B18">
            <w:pPr>
              <w:pStyle w:val="TableParagraph"/>
              <w:spacing w:line="264" w:lineRule="exact"/>
              <w:ind w:right="819"/>
              <w:jc w:val="center"/>
              <w:rPr>
                <w:sz w:val="24"/>
                <w:lang w:val="en-US"/>
              </w:rPr>
            </w:pPr>
            <w:r w:rsidRPr="00FA2B18">
              <w:rPr>
                <w:sz w:val="24"/>
                <w:lang w:val="en-US"/>
              </w:rPr>
              <w:t>(ед.)</w:t>
            </w:r>
          </w:p>
        </w:tc>
        <w:tc>
          <w:tcPr>
            <w:tcW w:w="2096" w:type="dxa"/>
            <w:gridSpan w:val="3"/>
          </w:tcPr>
          <w:p w:rsidR="00747E5A" w:rsidRPr="00FA2B18" w:rsidRDefault="00747E5A" w:rsidP="00FA2B18">
            <w:pPr>
              <w:pStyle w:val="TableParagraph"/>
              <w:spacing w:before="131"/>
              <w:ind w:right="131" w:hanging="660"/>
              <w:rPr>
                <w:sz w:val="24"/>
                <w:lang w:val="en-US"/>
              </w:rPr>
            </w:pPr>
            <w:r w:rsidRPr="00FA2B18">
              <w:rPr>
                <w:sz w:val="24"/>
                <w:lang w:val="en-US"/>
              </w:rPr>
              <w:t>Физические лица(ед.)</w:t>
            </w:r>
          </w:p>
        </w:tc>
        <w:tc>
          <w:tcPr>
            <w:tcW w:w="2097" w:type="dxa"/>
            <w:gridSpan w:val="3"/>
          </w:tcPr>
          <w:p w:rsidR="00747E5A" w:rsidRPr="00FA2B18" w:rsidRDefault="00747E5A" w:rsidP="00FA2B18">
            <w:pPr>
              <w:pStyle w:val="TableParagraph"/>
              <w:spacing w:before="131"/>
              <w:ind w:right="90" w:hanging="555"/>
              <w:rPr>
                <w:sz w:val="24"/>
                <w:lang w:val="en-US"/>
              </w:rPr>
            </w:pPr>
            <w:r w:rsidRPr="00FA2B18">
              <w:rPr>
                <w:sz w:val="24"/>
                <w:lang w:val="en-US"/>
              </w:rPr>
              <w:t>Укомплектованность(%)</w:t>
            </w:r>
          </w:p>
        </w:tc>
      </w:tr>
      <w:tr w:rsidR="00747E5A" w:rsidRPr="0036495B" w:rsidTr="00FA2B18">
        <w:trPr>
          <w:trHeight w:val="275"/>
        </w:trPr>
        <w:tc>
          <w:tcPr>
            <w:tcW w:w="1277" w:type="dxa"/>
          </w:tcPr>
          <w:p w:rsidR="00747E5A" w:rsidRPr="00FA2B18" w:rsidRDefault="00747E5A" w:rsidP="00FA2B18">
            <w:pPr>
              <w:pStyle w:val="TableParagraph"/>
              <w:spacing w:line="256" w:lineRule="exact"/>
              <w:rPr>
                <w:sz w:val="24"/>
                <w:lang w:val="en-US"/>
              </w:rPr>
            </w:pPr>
            <w:r w:rsidRPr="00FA2B18">
              <w:rPr>
                <w:sz w:val="24"/>
                <w:lang w:val="en-US"/>
              </w:rPr>
              <w:t>Годы</w:t>
            </w:r>
          </w:p>
        </w:tc>
        <w:tc>
          <w:tcPr>
            <w:tcW w:w="708"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2009</w:t>
            </w:r>
          </w:p>
        </w:tc>
        <w:tc>
          <w:tcPr>
            <w:tcW w:w="710" w:type="dxa"/>
          </w:tcPr>
          <w:p w:rsidR="00747E5A" w:rsidRPr="00FA2B18" w:rsidRDefault="00747E5A" w:rsidP="00FA2B18">
            <w:pPr>
              <w:pStyle w:val="TableParagraph"/>
              <w:spacing w:line="256" w:lineRule="exact"/>
              <w:rPr>
                <w:sz w:val="24"/>
                <w:lang w:val="en-US"/>
              </w:rPr>
            </w:pPr>
            <w:r w:rsidRPr="00FA2B18">
              <w:rPr>
                <w:sz w:val="24"/>
                <w:lang w:val="en-US"/>
              </w:rPr>
              <w:t>2010</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2011</w:t>
            </w:r>
          </w:p>
        </w:tc>
        <w:tc>
          <w:tcPr>
            <w:tcW w:w="710" w:type="dxa"/>
          </w:tcPr>
          <w:p w:rsidR="00747E5A" w:rsidRPr="00FA2B18" w:rsidRDefault="00747E5A" w:rsidP="00FA2B18">
            <w:pPr>
              <w:pStyle w:val="TableParagraph"/>
              <w:spacing w:line="256" w:lineRule="exact"/>
              <w:ind w:right="101"/>
              <w:jc w:val="right"/>
              <w:rPr>
                <w:sz w:val="24"/>
                <w:lang w:val="en-US"/>
              </w:rPr>
            </w:pPr>
            <w:r w:rsidRPr="00FA2B18">
              <w:rPr>
                <w:sz w:val="24"/>
                <w:lang w:val="en-US"/>
              </w:rPr>
              <w:t>2009</w:t>
            </w:r>
          </w:p>
        </w:tc>
        <w:tc>
          <w:tcPr>
            <w:tcW w:w="708" w:type="dxa"/>
          </w:tcPr>
          <w:p w:rsidR="00747E5A" w:rsidRPr="00FA2B18" w:rsidRDefault="00747E5A" w:rsidP="00FA2B18">
            <w:pPr>
              <w:pStyle w:val="TableParagraph"/>
              <w:spacing w:line="256" w:lineRule="exact"/>
              <w:ind w:right="101"/>
              <w:jc w:val="right"/>
              <w:rPr>
                <w:sz w:val="24"/>
                <w:lang w:val="en-US"/>
              </w:rPr>
            </w:pPr>
            <w:r w:rsidRPr="00FA2B18">
              <w:rPr>
                <w:sz w:val="24"/>
                <w:lang w:val="en-US"/>
              </w:rPr>
              <w:t>2010</w:t>
            </w:r>
          </w:p>
        </w:tc>
        <w:tc>
          <w:tcPr>
            <w:tcW w:w="732" w:type="dxa"/>
          </w:tcPr>
          <w:p w:rsidR="00747E5A" w:rsidRPr="00FA2B18" w:rsidRDefault="00747E5A" w:rsidP="00FA2B18">
            <w:pPr>
              <w:pStyle w:val="TableParagraph"/>
              <w:spacing w:line="256" w:lineRule="exact"/>
              <w:ind w:right="113"/>
              <w:jc w:val="right"/>
              <w:rPr>
                <w:sz w:val="24"/>
                <w:lang w:val="en-US"/>
              </w:rPr>
            </w:pPr>
            <w:r w:rsidRPr="00FA2B18">
              <w:rPr>
                <w:sz w:val="24"/>
                <w:lang w:val="en-US"/>
              </w:rPr>
              <w:t>2011</w:t>
            </w:r>
          </w:p>
        </w:tc>
        <w:tc>
          <w:tcPr>
            <w:tcW w:w="698" w:type="dxa"/>
          </w:tcPr>
          <w:p w:rsidR="00747E5A" w:rsidRPr="00FA2B18" w:rsidRDefault="00747E5A" w:rsidP="00FA2B18">
            <w:pPr>
              <w:pStyle w:val="TableParagraph"/>
              <w:spacing w:line="256" w:lineRule="exact"/>
              <w:ind w:right="96"/>
              <w:jc w:val="right"/>
              <w:rPr>
                <w:sz w:val="24"/>
                <w:lang w:val="en-US"/>
              </w:rPr>
            </w:pPr>
            <w:r w:rsidRPr="00FA2B18">
              <w:rPr>
                <w:sz w:val="24"/>
                <w:lang w:val="en-US"/>
              </w:rPr>
              <w:t>2009</w:t>
            </w:r>
          </w:p>
        </w:tc>
        <w:tc>
          <w:tcPr>
            <w:tcW w:w="700" w:type="dxa"/>
          </w:tcPr>
          <w:p w:rsidR="00747E5A" w:rsidRPr="00FA2B18" w:rsidRDefault="00747E5A" w:rsidP="00FA2B18">
            <w:pPr>
              <w:pStyle w:val="TableParagraph"/>
              <w:spacing w:line="256" w:lineRule="exact"/>
              <w:ind w:right="76"/>
              <w:jc w:val="center"/>
              <w:rPr>
                <w:sz w:val="24"/>
                <w:lang w:val="en-US"/>
              </w:rPr>
            </w:pPr>
            <w:r w:rsidRPr="00FA2B18">
              <w:rPr>
                <w:sz w:val="24"/>
                <w:lang w:val="en-US"/>
              </w:rPr>
              <w:t>2010</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2011</w:t>
            </w:r>
          </w:p>
        </w:tc>
        <w:tc>
          <w:tcPr>
            <w:tcW w:w="699" w:type="dxa"/>
          </w:tcPr>
          <w:p w:rsidR="00747E5A" w:rsidRPr="00FA2B18" w:rsidRDefault="00747E5A" w:rsidP="00FA2B18">
            <w:pPr>
              <w:pStyle w:val="TableParagraph"/>
              <w:spacing w:line="256" w:lineRule="exact"/>
              <w:ind w:right="78"/>
              <w:jc w:val="center"/>
              <w:rPr>
                <w:sz w:val="24"/>
                <w:lang w:val="en-US"/>
              </w:rPr>
            </w:pPr>
            <w:r w:rsidRPr="00FA2B18">
              <w:rPr>
                <w:sz w:val="24"/>
                <w:lang w:val="en-US"/>
              </w:rPr>
              <w:t>2009</w:t>
            </w:r>
          </w:p>
        </w:tc>
        <w:tc>
          <w:tcPr>
            <w:tcW w:w="698" w:type="dxa"/>
          </w:tcPr>
          <w:p w:rsidR="00747E5A" w:rsidRPr="00FA2B18" w:rsidRDefault="00747E5A" w:rsidP="00FA2B18">
            <w:pPr>
              <w:pStyle w:val="TableParagraph"/>
              <w:spacing w:line="256" w:lineRule="exact"/>
              <w:ind w:right="77"/>
              <w:jc w:val="center"/>
              <w:rPr>
                <w:sz w:val="24"/>
                <w:lang w:val="en-US"/>
              </w:rPr>
            </w:pPr>
            <w:r w:rsidRPr="00FA2B18">
              <w:rPr>
                <w:sz w:val="24"/>
                <w:lang w:val="en-US"/>
              </w:rPr>
              <w:t>2010</w:t>
            </w:r>
          </w:p>
        </w:tc>
        <w:tc>
          <w:tcPr>
            <w:tcW w:w="700" w:type="dxa"/>
          </w:tcPr>
          <w:p w:rsidR="00747E5A" w:rsidRPr="00FA2B18" w:rsidRDefault="00747E5A" w:rsidP="00FA2B18">
            <w:pPr>
              <w:pStyle w:val="TableParagraph"/>
              <w:spacing w:line="256" w:lineRule="exact"/>
              <w:ind w:right="74"/>
              <w:jc w:val="center"/>
              <w:rPr>
                <w:sz w:val="24"/>
                <w:lang w:val="en-US"/>
              </w:rPr>
            </w:pPr>
            <w:r w:rsidRPr="00FA2B18">
              <w:rPr>
                <w:sz w:val="24"/>
                <w:lang w:val="en-US"/>
              </w:rPr>
              <w:t>2011</w:t>
            </w:r>
          </w:p>
        </w:tc>
      </w:tr>
      <w:tr w:rsidR="00747E5A" w:rsidRPr="0036495B" w:rsidTr="00FA2B18">
        <w:trPr>
          <w:trHeight w:val="278"/>
        </w:trPr>
        <w:tc>
          <w:tcPr>
            <w:tcW w:w="1277" w:type="dxa"/>
          </w:tcPr>
          <w:p w:rsidR="00747E5A" w:rsidRPr="00FA2B18" w:rsidRDefault="00747E5A" w:rsidP="00FA2B18">
            <w:pPr>
              <w:pStyle w:val="TableParagraph"/>
              <w:spacing w:line="258" w:lineRule="exact"/>
              <w:rPr>
                <w:sz w:val="24"/>
                <w:lang w:val="en-US"/>
              </w:rPr>
            </w:pPr>
            <w:r w:rsidRPr="00FA2B18">
              <w:rPr>
                <w:sz w:val="24"/>
                <w:lang w:val="en-US"/>
              </w:rPr>
              <w:t>Всего</w:t>
            </w:r>
          </w:p>
        </w:tc>
        <w:tc>
          <w:tcPr>
            <w:tcW w:w="708" w:type="dxa"/>
          </w:tcPr>
          <w:p w:rsidR="00747E5A" w:rsidRPr="00FA2B18" w:rsidRDefault="00747E5A" w:rsidP="00FA2B18">
            <w:pPr>
              <w:pStyle w:val="TableParagraph"/>
              <w:spacing w:line="258" w:lineRule="exact"/>
              <w:ind w:right="83"/>
              <w:jc w:val="center"/>
              <w:rPr>
                <w:sz w:val="24"/>
                <w:lang w:val="en-US"/>
              </w:rPr>
            </w:pPr>
            <w:r w:rsidRPr="00FA2B18">
              <w:rPr>
                <w:sz w:val="24"/>
                <w:lang w:val="en-US"/>
              </w:rPr>
              <w:t>1825</w:t>
            </w:r>
          </w:p>
        </w:tc>
        <w:tc>
          <w:tcPr>
            <w:tcW w:w="710" w:type="dxa"/>
          </w:tcPr>
          <w:p w:rsidR="00747E5A" w:rsidRPr="00FA2B18" w:rsidRDefault="00747E5A" w:rsidP="00FA2B18">
            <w:pPr>
              <w:pStyle w:val="TableParagraph"/>
              <w:spacing w:line="258" w:lineRule="exact"/>
              <w:rPr>
                <w:sz w:val="24"/>
                <w:lang w:val="en-US"/>
              </w:rPr>
            </w:pPr>
            <w:r w:rsidRPr="00FA2B18">
              <w:rPr>
                <w:sz w:val="24"/>
                <w:lang w:val="en-US"/>
              </w:rPr>
              <w:t>1727</w:t>
            </w:r>
          </w:p>
        </w:tc>
        <w:tc>
          <w:tcPr>
            <w:tcW w:w="708" w:type="dxa"/>
          </w:tcPr>
          <w:p w:rsidR="00747E5A" w:rsidRPr="00FA2B18" w:rsidRDefault="00747E5A" w:rsidP="00FA2B18">
            <w:pPr>
              <w:pStyle w:val="TableParagraph"/>
              <w:spacing w:line="258" w:lineRule="exact"/>
              <w:rPr>
                <w:sz w:val="24"/>
                <w:lang w:val="en-US"/>
              </w:rPr>
            </w:pPr>
            <w:r w:rsidRPr="00FA2B18">
              <w:rPr>
                <w:sz w:val="24"/>
                <w:lang w:val="en-US"/>
              </w:rPr>
              <w:t>1701</w:t>
            </w:r>
          </w:p>
        </w:tc>
        <w:tc>
          <w:tcPr>
            <w:tcW w:w="710" w:type="dxa"/>
          </w:tcPr>
          <w:p w:rsidR="00747E5A" w:rsidRPr="00FA2B18" w:rsidRDefault="00747E5A" w:rsidP="00FA2B18">
            <w:pPr>
              <w:pStyle w:val="TableParagraph"/>
              <w:spacing w:line="258" w:lineRule="exact"/>
              <w:ind w:right="101"/>
              <w:jc w:val="right"/>
              <w:rPr>
                <w:sz w:val="24"/>
                <w:lang w:val="en-US"/>
              </w:rPr>
            </w:pPr>
            <w:r w:rsidRPr="00FA2B18">
              <w:rPr>
                <w:sz w:val="24"/>
                <w:lang w:val="en-US"/>
              </w:rPr>
              <w:t>1714</w:t>
            </w:r>
          </w:p>
        </w:tc>
        <w:tc>
          <w:tcPr>
            <w:tcW w:w="708" w:type="dxa"/>
          </w:tcPr>
          <w:p w:rsidR="00747E5A" w:rsidRPr="00FA2B18" w:rsidRDefault="00747E5A" w:rsidP="00FA2B18">
            <w:pPr>
              <w:pStyle w:val="TableParagraph"/>
              <w:spacing w:line="258" w:lineRule="exact"/>
              <w:ind w:right="101"/>
              <w:jc w:val="right"/>
              <w:rPr>
                <w:sz w:val="24"/>
                <w:lang w:val="en-US"/>
              </w:rPr>
            </w:pPr>
            <w:r w:rsidRPr="00FA2B18">
              <w:rPr>
                <w:sz w:val="24"/>
                <w:lang w:val="en-US"/>
              </w:rPr>
              <w:t>1720</w:t>
            </w:r>
          </w:p>
        </w:tc>
        <w:tc>
          <w:tcPr>
            <w:tcW w:w="732" w:type="dxa"/>
          </w:tcPr>
          <w:p w:rsidR="00747E5A" w:rsidRPr="00FA2B18" w:rsidRDefault="00747E5A" w:rsidP="00FA2B18">
            <w:pPr>
              <w:pStyle w:val="TableParagraph"/>
              <w:spacing w:line="258" w:lineRule="exact"/>
              <w:ind w:right="113"/>
              <w:jc w:val="right"/>
              <w:rPr>
                <w:sz w:val="24"/>
                <w:lang w:val="en-US"/>
              </w:rPr>
            </w:pPr>
            <w:r w:rsidRPr="00FA2B18">
              <w:rPr>
                <w:sz w:val="24"/>
                <w:lang w:val="en-US"/>
              </w:rPr>
              <w:t>1597</w:t>
            </w:r>
          </w:p>
        </w:tc>
        <w:tc>
          <w:tcPr>
            <w:tcW w:w="698" w:type="dxa"/>
          </w:tcPr>
          <w:p w:rsidR="00747E5A" w:rsidRPr="00FA2B18" w:rsidRDefault="00747E5A" w:rsidP="00FA2B18">
            <w:pPr>
              <w:pStyle w:val="TableParagraph"/>
              <w:spacing w:line="258" w:lineRule="exact"/>
              <w:ind w:right="96"/>
              <w:jc w:val="right"/>
              <w:rPr>
                <w:sz w:val="24"/>
                <w:lang w:val="en-US"/>
              </w:rPr>
            </w:pPr>
            <w:r w:rsidRPr="00FA2B18">
              <w:rPr>
                <w:sz w:val="24"/>
                <w:lang w:val="en-US"/>
              </w:rPr>
              <w:t>1591</w:t>
            </w:r>
          </w:p>
        </w:tc>
        <w:tc>
          <w:tcPr>
            <w:tcW w:w="700" w:type="dxa"/>
          </w:tcPr>
          <w:p w:rsidR="00747E5A" w:rsidRPr="00FA2B18" w:rsidRDefault="00747E5A" w:rsidP="00FA2B18">
            <w:pPr>
              <w:pStyle w:val="TableParagraph"/>
              <w:spacing w:line="258" w:lineRule="exact"/>
              <w:ind w:right="76"/>
              <w:jc w:val="center"/>
              <w:rPr>
                <w:sz w:val="24"/>
                <w:lang w:val="en-US"/>
              </w:rPr>
            </w:pPr>
            <w:r w:rsidRPr="00FA2B18">
              <w:rPr>
                <w:sz w:val="24"/>
                <w:lang w:val="en-US"/>
              </w:rPr>
              <w:t>1460</w:t>
            </w:r>
          </w:p>
        </w:tc>
        <w:tc>
          <w:tcPr>
            <w:tcW w:w="698" w:type="dxa"/>
          </w:tcPr>
          <w:p w:rsidR="00747E5A" w:rsidRPr="00FA2B18" w:rsidRDefault="00747E5A" w:rsidP="00FA2B18">
            <w:pPr>
              <w:pStyle w:val="TableParagraph"/>
              <w:spacing w:line="258" w:lineRule="exact"/>
              <w:rPr>
                <w:sz w:val="24"/>
                <w:lang w:val="en-US"/>
              </w:rPr>
            </w:pPr>
            <w:r w:rsidRPr="00FA2B18">
              <w:rPr>
                <w:sz w:val="24"/>
                <w:lang w:val="en-US"/>
              </w:rPr>
              <w:t>1355</w:t>
            </w:r>
          </w:p>
        </w:tc>
        <w:tc>
          <w:tcPr>
            <w:tcW w:w="699" w:type="dxa"/>
          </w:tcPr>
          <w:p w:rsidR="00747E5A" w:rsidRPr="00FA2B18" w:rsidRDefault="00747E5A" w:rsidP="00FA2B18">
            <w:pPr>
              <w:pStyle w:val="TableParagraph"/>
              <w:spacing w:line="258" w:lineRule="exact"/>
              <w:ind w:right="78"/>
              <w:jc w:val="center"/>
              <w:rPr>
                <w:sz w:val="24"/>
                <w:lang w:val="en-US"/>
              </w:rPr>
            </w:pPr>
            <w:r w:rsidRPr="00FA2B18">
              <w:rPr>
                <w:sz w:val="24"/>
                <w:lang w:val="en-US"/>
              </w:rPr>
              <w:t>87</w:t>
            </w:r>
          </w:p>
        </w:tc>
        <w:tc>
          <w:tcPr>
            <w:tcW w:w="698" w:type="dxa"/>
          </w:tcPr>
          <w:p w:rsidR="00747E5A" w:rsidRPr="00FA2B18" w:rsidRDefault="00747E5A" w:rsidP="00FA2B18">
            <w:pPr>
              <w:pStyle w:val="TableParagraph"/>
              <w:spacing w:line="258" w:lineRule="exact"/>
              <w:ind w:right="77"/>
              <w:jc w:val="center"/>
              <w:rPr>
                <w:sz w:val="24"/>
                <w:lang w:val="en-US"/>
              </w:rPr>
            </w:pPr>
            <w:r w:rsidRPr="00FA2B18">
              <w:rPr>
                <w:sz w:val="24"/>
                <w:lang w:val="en-US"/>
              </w:rPr>
              <w:t>84</w:t>
            </w:r>
          </w:p>
        </w:tc>
        <w:tc>
          <w:tcPr>
            <w:tcW w:w="700" w:type="dxa"/>
          </w:tcPr>
          <w:p w:rsidR="00747E5A" w:rsidRPr="00FA2B18" w:rsidRDefault="00747E5A" w:rsidP="00FA2B18">
            <w:pPr>
              <w:pStyle w:val="TableParagraph"/>
              <w:spacing w:line="258" w:lineRule="exact"/>
              <w:ind w:right="74"/>
              <w:jc w:val="center"/>
              <w:rPr>
                <w:sz w:val="24"/>
                <w:lang w:val="en-US"/>
              </w:rPr>
            </w:pPr>
            <w:r w:rsidRPr="00FA2B18">
              <w:rPr>
                <w:sz w:val="24"/>
                <w:lang w:val="en-US"/>
              </w:rPr>
              <w:t>79</w:t>
            </w:r>
          </w:p>
        </w:tc>
      </w:tr>
      <w:tr w:rsidR="00747E5A" w:rsidRPr="0036495B" w:rsidTr="00FA2B18">
        <w:trPr>
          <w:trHeight w:val="275"/>
        </w:trPr>
        <w:tc>
          <w:tcPr>
            <w:tcW w:w="1277" w:type="dxa"/>
          </w:tcPr>
          <w:p w:rsidR="00747E5A" w:rsidRPr="00FA2B18" w:rsidRDefault="00747E5A" w:rsidP="00FA2B18">
            <w:pPr>
              <w:pStyle w:val="TableParagraph"/>
              <w:spacing w:line="256" w:lineRule="exact"/>
              <w:rPr>
                <w:sz w:val="24"/>
                <w:lang w:val="en-US"/>
              </w:rPr>
            </w:pPr>
            <w:r w:rsidRPr="00FA2B18">
              <w:rPr>
                <w:sz w:val="24"/>
                <w:lang w:val="en-US"/>
              </w:rPr>
              <w:t>Врачи</w:t>
            </w:r>
          </w:p>
        </w:tc>
        <w:tc>
          <w:tcPr>
            <w:tcW w:w="708"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336</w:t>
            </w:r>
          </w:p>
        </w:tc>
        <w:tc>
          <w:tcPr>
            <w:tcW w:w="710" w:type="dxa"/>
          </w:tcPr>
          <w:p w:rsidR="00747E5A" w:rsidRPr="00FA2B18" w:rsidRDefault="00747E5A" w:rsidP="00FA2B18">
            <w:pPr>
              <w:pStyle w:val="TableParagraph"/>
              <w:spacing w:line="256" w:lineRule="exact"/>
              <w:rPr>
                <w:sz w:val="24"/>
                <w:lang w:val="en-US"/>
              </w:rPr>
            </w:pPr>
            <w:r w:rsidRPr="00FA2B18">
              <w:rPr>
                <w:sz w:val="24"/>
                <w:lang w:val="en-US"/>
              </w:rPr>
              <w:t>337</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331</w:t>
            </w:r>
          </w:p>
        </w:tc>
        <w:tc>
          <w:tcPr>
            <w:tcW w:w="710" w:type="dxa"/>
          </w:tcPr>
          <w:p w:rsidR="00747E5A" w:rsidRPr="00FA2B18" w:rsidRDefault="00747E5A" w:rsidP="00FA2B18">
            <w:pPr>
              <w:pStyle w:val="TableParagraph"/>
              <w:spacing w:line="256" w:lineRule="exact"/>
              <w:ind w:right="161"/>
              <w:jc w:val="right"/>
              <w:rPr>
                <w:sz w:val="24"/>
                <w:lang w:val="en-US"/>
              </w:rPr>
            </w:pPr>
            <w:r w:rsidRPr="00FA2B18">
              <w:rPr>
                <w:sz w:val="24"/>
                <w:lang w:val="en-US"/>
              </w:rPr>
              <w:t>320</w:t>
            </w:r>
          </w:p>
        </w:tc>
        <w:tc>
          <w:tcPr>
            <w:tcW w:w="708" w:type="dxa"/>
          </w:tcPr>
          <w:p w:rsidR="00747E5A" w:rsidRPr="00FA2B18" w:rsidRDefault="00747E5A" w:rsidP="00FA2B18">
            <w:pPr>
              <w:pStyle w:val="TableParagraph"/>
              <w:spacing w:line="256" w:lineRule="exact"/>
              <w:ind w:right="161"/>
              <w:jc w:val="right"/>
              <w:rPr>
                <w:sz w:val="24"/>
                <w:lang w:val="en-US"/>
              </w:rPr>
            </w:pPr>
            <w:r w:rsidRPr="00FA2B18">
              <w:rPr>
                <w:sz w:val="24"/>
                <w:lang w:val="en-US"/>
              </w:rPr>
              <w:t>323</w:t>
            </w:r>
          </w:p>
        </w:tc>
        <w:tc>
          <w:tcPr>
            <w:tcW w:w="732" w:type="dxa"/>
          </w:tcPr>
          <w:p w:rsidR="00747E5A" w:rsidRPr="00FA2B18" w:rsidRDefault="00747E5A" w:rsidP="00FA2B18">
            <w:pPr>
              <w:pStyle w:val="TableParagraph"/>
              <w:spacing w:line="256" w:lineRule="exact"/>
              <w:ind w:right="173"/>
              <w:jc w:val="right"/>
              <w:rPr>
                <w:sz w:val="24"/>
                <w:lang w:val="en-US"/>
              </w:rPr>
            </w:pPr>
            <w:r w:rsidRPr="00FA2B18">
              <w:rPr>
                <w:sz w:val="24"/>
                <w:lang w:val="en-US"/>
              </w:rPr>
              <w:t>309</w:t>
            </w:r>
          </w:p>
        </w:tc>
        <w:tc>
          <w:tcPr>
            <w:tcW w:w="698" w:type="dxa"/>
          </w:tcPr>
          <w:p w:rsidR="00747E5A" w:rsidRPr="00FA2B18" w:rsidRDefault="00747E5A" w:rsidP="00FA2B18">
            <w:pPr>
              <w:pStyle w:val="TableParagraph"/>
              <w:spacing w:line="256" w:lineRule="exact"/>
              <w:ind w:right="156"/>
              <w:jc w:val="right"/>
              <w:rPr>
                <w:sz w:val="24"/>
                <w:lang w:val="en-US"/>
              </w:rPr>
            </w:pPr>
            <w:r w:rsidRPr="00FA2B18">
              <w:rPr>
                <w:sz w:val="24"/>
                <w:lang w:val="en-US"/>
              </w:rPr>
              <w:t>190</w:t>
            </w:r>
          </w:p>
        </w:tc>
        <w:tc>
          <w:tcPr>
            <w:tcW w:w="700" w:type="dxa"/>
          </w:tcPr>
          <w:p w:rsidR="00747E5A" w:rsidRPr="00FA2B18" w:rsidRDefault="00747E5A" w:rsidP="00FA2B18">
            <w:pPr>
              <w:pStyle w:val="TableParagraph"/>
              <w:spacing w:line="256" w:lineRule="exact"/>
              <w:ind w:right="76"/>
              <w:jc w:val="center"/>
              <w:rPr>
                <w:sz w:val="24"/>
                <w:lang w:val="en-US"/>
              </w:rPr>
            </w:pPr>
            <w:r w:rsidRPr="00FA2B18">
              <w:rPr>
                <w:sz w:val="24"/>
                <w:lang w:val="en-US"/>
              </w:rPr>
              <w:t>175</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173</w:t>
            </w:r>
          </w:p>
        </w:tc>
        <w:tc>
          <w:tcPr>
            <w:tcW w:w="699" w:type="dxa"/>
          </w:tcPr>
          <w:p w:rsidR="00747E5A" w:rsidRPr="00FA2B18" w:rsidRDefault="00747E5A" w:rsidP="00FA2B18">
            <w:pPr>
              <w:pStyle w:val="TableParagraph"/>
              <w:spacing w:line="256" w:lineRule="exact"/>
              <w:ind w:right="78"/>
              <w:jc w:val="center"/>
              <w:rPr>
                <w:sz w:val="24"/>
                <w:lang w:val="en-US"/>
              </w:rPr>
            </w:pPr>
            <w:r w:rsidRPr="00FA2B18">
              <w:rPr>
                <w:sz w:val="24"/>
                <w:lang w:val="en-US"/>
              </w:rPr>
              <w:t>56</w:t>
            </w:r>
          </w:p>
        </w:tc>
        <w:tc>
          <w:tcPr>
            <w:tcW w:w="698" w:type="dxa"/>
          </w:tcPr>
          <w:p w:rsidR="00747E5A" w:rsidRPr="00FA2B18" w:rsidRDefault="00747E5A" w:rsidP="00FA2B18">
            <w:pPr>
              <w:pStyle w:val="TableParagraph"/>
              <w:spacing w:line="256" w:lineRule="exact"/>
              <w:ind w:right="77"/>
              <w:jc w:val="center"/>
              <w:rPr>
                <w:sz w:val="24"/>
                <w:lang w:val="en-US"/>
              </w:rPr>
            </w:pPr>
            <w:r w:rsidRPr="00FA2B18">
              <w:rPr>
                <w:sz w:val="24"/>
                <w:lang w:val="en-US"/>
              </w:rPr>
              <w:t>51</w:t>
            </w:r>
          </w:p>
        </w:tc>
        <w:tc>
          <w:tcPr>
            <w:tcW w:w="700" w:type="dxa"/>
          </w:tcPr>
          <w:p w:rsidR="00747E5A" w:rsidRPr="00FA2B18" w:rsidRDefault="00747E5A" w:rsidP="00FA2B18">
            <w:pPr>
              <w:pStyle w:val="TableParagraph"/>
              <w:spacing w:line="256" w:lineRule="exact"/>
              <w:ind w:right="74"/>
              <w:jc w:val="center"/>
              <w:rPr>
                <w:sz w:val="24"/>
                <w:lang w:val="en-US"/>
              </w:rPr>
            </w:pPr>
            <w:r w:rsidRPr="00FA2B18">
              <w:rPr>
                <w:sz w:val="24"/>
                <w:lang w:val="en-US"/>
              </w:rPr>
              <w:t>52</w:t>
            </w:r>
          </w:p>
        </w:tc>
      </w:tr>
      <w:tr w:rsidR="00747E5A" w:rsidRPr="0036495B" w:rsidTr="00FA2B18">
        <w:trPr>
          <w:trHeight w:val="827"/>
        </w:trPr>
        <w:tc>
          <w:tcPr>
            <w:tcW w:w="1277" w:type="dxa"/>
          </w:tcPr>
          <w:p w:rsidR="00747E5A" w:rsidRPr="00FA2B18" w:rsidRDefault="00747E5A" w:rsidP="00FA2B18">
            <w:pPr>
              <w:pStyle w:val="TableParagraph"/>
              <w:spacing w:line="268" w:lineRule="exact"/>
              <w:rPr>
                <w:sz w:val="24"/>
                <w:lang w:val="en-US"/>
              </w:rPr>
            </w:pPr>
            <w:r w:rsidRPr="00FA2B18">
              <w:rPr>
                <w:sz w:val="24"/>
                <w:lang w:val="en-US"/>
              </w:rPr>
              <w:t>Средний</w:t>
            </w:r>
          </w:p>
          <w:p w:rsidR="00747E5A" w:rsidRPr="00FA2B18" w:rsidRDefault="00747E5A" w:rsidP="00FA2B18">
            <w:pPr>
              <w:pStyle w:val="TableParagraph"/>
              <w:spacing w:line="270" w:lineRule="atLeast"/>
              <w:ind w:right="124"/>
              <w:rPr>
                <w:sz w:val="24"/>
                <w:lang w:val="en-US"/>
              </w:rPr>
            </w:pPr>
            <w:r w:rsidRPr="00FA2B18">
              <w:rPr>
                <w:spacing w:val="-1"/>
                <w:sz w:val="24"/>
                <w:lang w:val="en-US"/>
              </w:rPr>
              <w:t>мед.персо</w:t>
            </w:r>
            <w:r w:rsidRPr="00FA2B18">
              <w:rPr>
                <w:sz w:val="24"/>
                <w:lang w:val="en-US"/>
              </w:rPr>
              <w:t>нал</w:t>
            </w:r>
          </w:p>
        </w:tc>
        <w:tc>
          <w:tcPr>
            <w:tcW w:w="70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83"/>
              <w:jc w:val="center"/>
              <w:rPr>
                <w:sz w:val="24"/>
                <w:lang w:val="en-US"/>
              </w:rPr>
            </w:pPr>
            <w:r w:rsidRPr="00FA2B18">
              <w:rPr>
                <w:sz w:val="24"/>
                <w:lang w:val="en-US"/>
              </w:rPr>
              <w:t>776</w:t>
            </w:r>
          </w:p>
        </w:tc>
        <w:tc>
          <w:tcPr>
            <w:tcW w:w="710"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752</w:t>
            </w:r>
          </w:p>
        </w:tc>
        <w:tc>
          <w:tcPr>
            <w:tcW w:w="708"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742</w:t>
            </w:r>
          </w:p>
        </w:tc>
        <w:tc>
          <w:tcPr>
            <w:tcW w:w="71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161"/>
              <w:jc w:val="right"/>
              <w:rPr>
                <w:sz w:val="24"/>
                <w:lang w:val="en-US"/>
              </w:rPr>
            </w:pPr>
            <w:r w:rsidRPr="00FA2B18">
              <w:rPr>
                <w:sz w:val="24"/>
                <w:lang w:val="en-US"/>
              </w:rPr>
              <w:t>741</w:t>
            </w:r>
          </w:p>
        </w:tc>
        <w:tc>
          <w:tcPr>
            <w:tcW w:w="70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161"/>
              <w:jc w:val="right"/>
              <w:rPr>
                <w:sz w:val="24"/>
                <w:lang w:val="en-US"/>
              </w:rPr>
            </w:pPr>
            <w:r w:rsidRPr="00FA2B18">
              <w:rPr>
                <w:sz w:val="24"/>
                <w:lang w:val="en-US"/>
              </w:rPr>
              <w:t>744</w:t>
            </w:r>
          </w:p>
        </w:tc>
        <w:tc>
          <w:tcPr>
            <w:tcW w:w="732"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173"/>
              <w:jc w:val="right"/>
              <w:rPr>
                <w:sz w:val="24"/>
                <w:lang w:val="en-US"/>
              </w:rPr>
            </w:pPr>
            <w:r w:rsidRPr="00FA2B18">
              <w:rPr>
                <w:sz w:val="24"/>
                <w:lang w:val="en-US"/>
              </w:rPr>
              <w:t>702</w:t>
            </w:r>
          </w:p>
        </w:tc>
        <w:tc>
          <w:tcPr>
            <w:tcW w:w="69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156"/>
              <w:jc w:val="right"/>
              <w:rPr>
                <w:sz w:val="24"/>
                <w:lang w:val="en-US"/>
              </w:rPr>
            </w:pPr>
            <w:r w:rsidRPr="00FA2B18">
              <w:rPr>
                <w:sz w:val="24"/>
                <w:lang w:val="en-US"/>
              </w:rPr>
              <w:t>718</w:t>
            </w:r>
          </w:p>
        </w:tc>
        <w:tc>
          <w:tcPr>
            <w:tcW w:w="70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76"/>
              <w:jc w:val="center"/>
              <w:rPr>
                <w:sz w:val="24"/>
                <w:lang w:val="en-US"/>
              </w:rPr>
            </w:pPr>
            <w:r w:rsidRPr="00FA2B18">
              <w:rPr>
                <w:sz w:val="24"/>
                <w:lang w:val="en-US"/>
              </w:rPr>
              <w:t>681</w:t>
            </w:r>
          </w:p>
        </w:tc>
        <w:tc>
          <w:tcPr>
            <w:tcW w:w="698"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636</w:t>
            </w:r>
          </w:p>
        </w:tc>
        <w:tc>
          <w:tcPr>
            <w:tcW w:w="699"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78"/>
              <w:jc w:val="center"/>
              <w:rPr>
                <w:sz w:val="24"/>
                <w:lang w:val="en-US"/>
              </w:rPr>
            </w:pPr>
            <w:r w:rsidRPr="00FA2B18">
              <w:rPr>
                <w:sz w:val="24"/>
                <w:lang w:val="en-US"/>
              </w:rPr>
              <w:t>92</w:t>
            </w:r>
          </w:p>
        </w:tc>
        <w:tc>
          <w:tcPr>
            <w:tcW w:w="69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77"/>
              <w:jc w:val="center"/>
              <w:rPr>
                <w:sz w:val="24"/>
                <w:lang w:val="en-US"/>
              </w:rPr>
            </w:pPr>
            <w:r w:rsidRPr="00FA2B18">
              <w:rPr>
                <w:sz w:val="24"/>
                <w:lang w:val="en-US"/>
              </w:rPr>
              <w:t>90</w:t>
            </w:r>
          </w:p>
        </w:tc>
        <w:tc>
          <w:tcPr>
            <w:tcW w:w="70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74"/>
              <w:jc w:val="center"/>
              <w:rPr>
                <w:sz w:val="24"/>
                <w:lang w:val="en-US"/>
              </w:rPr>
            </w:pPr>
            <w:r w:rsidRPr="00FA2B18">
              <w:rPr>
                <w:sz w:val="24"/>
                <w:lang w:val="en-US"/>
              </w:rPr>
              <w:t>85</w:t>
            </w:r>
          </w:p>
        </w:tc>
      </w:tr>
      <w:tr w:rsidR="00747E5A" w:rsidRPr="0036495B" w:rsidTr="00FA2B18">
        <w:trPr>
          <w:trHeight w:val="551"/>
        </w:trPr>
        <w:tc>
          <w:tcPr>
            <w:tcW w:w="1277" w:type="dxa"/>
          </w:tcPr>
          <w:p w:rsidR="00747E5A" w:rsidRPr="00FA2B18" w:rsidRDefault="00747E5A" w:rsidP="00FA2B18">
            <w:pPr>
              <w:pStyle w:val="TableParagraph"/>
              <w:spacing w:line="268" w:lineRule="exact"/>
              <w:rPr>
                <w:sz w:val="24"/>
                <w:lang w:val="en-US"/>
              </w:rPr>
            </w:pPr>
            <w:r w:rsidRPr="00FA2B18">
              <w:rPr>
                <w:sz w:val="24"/>
                <w:lang w:val="en-US"/>
              </w:rPr>
              <w:t>Младший</w:t>
            </w:r>
          </w:p>
          <w:p w:rsidR="00747E5A" w:rsidRPr="00FA2B18" w:rsidRDefault="00747E5A" w:rsidP="00FA2B18">
            <w:pPr>
              <w:pStyle w:val="TableParagraph"/>
              <w:spacing w:line="264" w:lineRule="exact"/>
              <w:rPr>
                <w:sz w:val="24"/>
                <w:lang w:val="en-US"/>
              </w:rPr>
            </w:pPr>
            <w:r w:rsidRPr="00FA2B18">
              <w:rPr>
                <w:sz w:val="24"/>
                <w:lang w:val="en-US"/>
              </w:rPr>
              <w:t>мед.</w:t>
            </w:r>
          </w:p>
        </w:tc>
        <w:tc>
          <w:tcPr>
            <w:tcW w:w="708" w:type="dxa"/>
          </w:tcPr>
          <w:p w:rsidR="00747E5A" w:rsidRPr="00FA2B18" w:rsidRDefault="00747E5A" w:rsidP="00FA2B18">
            <w:pPr>
              <w:pStyle w:val="TableParagraph"/>
              <w:spacing w:before="131"/>
              <w:ind w:right="83"/>
              <w:jc w:val="center"/>
              <w:rPr>
                <w:sz w:val="24"/>
                <w:lang w:val="en-US"/>
              </w:rPr>
            </w:pPr>
            <w:r w:rsidRPr="00FA2B18">
              <w:rPr>
                <w:sz w:val="24"/>
                <w:lang w:val="en-US"/>
              </w:rPr>
              <w:t>357</w:t>
            </w:r>
          </w:p>
        </w:tc>
        <w:tc>
          <w:tcPr>
            <w:tcW w:w="710" w:type="dxa"/>
          </w:tcPr>
          <w:p w:rsidR="00747E5A" w:rsidRPr="00FA2B18" w:rsidRDefault="00747E5A" w:rsidP="00FA2B18">
            <w:pPr>
              <w:pStyle w:val="TableParagraph"/>
              <w:spacing w:before="131"/>
              <w:rPr>
                <w:sz w:val="24"/>
                <w:lang w:val="en-US"/>
              </w:rPr>
            </w:pPr>
            <w:r w:rsidRPr="00FA2B18">
              <w:rPr>
                <w:sz w:val="24"/>
                <w:lang w:val="en-US"/>
              </w:rPr>
              <w:t>330</w:t>
            </w:r>
          </w:p>
        </w:tc>
        <w:tc>
          <w:tcPr>
            <w:tcW w:w="708" w:type="dxa"/>
          </w:tcPr>
          <w:p w:rsidR="00747E5A" w:rsidRPr="00FA2B18" w:rsidRDefault="00747E5A" w:rsidP="00FA2B18">
            <w:pPr>
              <w:pStyle w:val="TableParagraph"/>
              <w:spacing w:before="131"/>
              <w:rPr>
                <w:sz w:val="24"/>
                <w:lang w:val="en-US"/>
              </w:rPr>
            </w:pPr>
            <w:r w:rsidRPr="00FA2B18">
              <w:rPr>
                <w:sz w:val="24"/>
                <w:lang w:val="en-US"/>
              </w:rPr>
              <w:t>325</w:t>
            </w:r>
          </w:p>
        </w:tc>
        <w:tc>
          <w:tcPr>
            <w:tcW w:w="710" w:type="dxa"/>
          </w:tcPr>
          <w:p w:rsidR="00747E5A" w:rsidRPr="00FA2B18" w:rsidRDefault="00747E5A" w:rsidP="00FA2B18">
            <w:pPr>
              <w:pStyle w:val="TableParagraph"/>
              <w:spacing w:before="131"/>
              <w:ind w:right="161"/>
              <w:jc w:val="right"/>
              <w:rPr>
                <w:sz w:val="24"/>
                <w:lang w:val="en-US"/>
              </w:rPr>
            </w:pPr>
            <w:r w:rsidRPr="00FA2B18">
              <w:rPr>
                <w:sz w:val="24"/>
                <w:lang w:val="en-US"/>
              </w:rPr>
              <w:t>328</w:t>
            </w:r>
          </w:p>
        </w:tc>
        <w:tc>
          <w:tcPr>
            <w:tcW w:w="708" w:type="dxa"/>
          </w:tcPr>
          <w:p w:rsidR="00747E5A" w:rsidRPr="00FA2B18" w:rsidRDefault="00747E5A" w:rsidP="00FA2B18">
            <w:pPr>
              <w:pStyle w:val="TableParagraph"/>
              <w:spacing w:before="131"/>
              <w:ind w:right="161"/>
              <w:jc w:val="right"/>
              <w:rPr>
                <w:sz w:val="24"/>
                <w:lang w:val="en-US"/>
              </w:rPr>
            </w:pPr>
            <w:r w:rsidRPr="00FA2B18">
              <w:rPr>
                <w:sz w:val="24"/>
                <w:lang w:val="en-US"/>
              </w:rPr>
              <w:t>330</w:t>
            </w:r>
          </w:p>
        </w:tc>
        <w:tc>
          <w:tcPr>
            <w:tcW w:w="732" w:type="dxa"/>
          </w:tcPr>
          <w:p w:rsidR="00747E5A" w:rsidRPr="00FA2B18" w:rsidRDefault="00747E5A" w:rsidP="00FA2B18">
            <w:pPr>
              <w:pStyle w:val="TableParagraph"/>
              <w:spacing w:before="131"/>
              <w:ind w:right="173"/>
              <w:jc w:val="right"/>
              <w:rPr>
                <w:sz w:val="24"/>
                <w:lang w:val="en-US"/>
              </w:rPr>
            </w:pPr>
            <w:r w:rsidRPr="00FA2B18">
              <w:rPr>
                <w:sz w:val="24"/>
                <w:lang w:val="en-US"/>
              </w:rPr>
              <w:t>276</w:t>
            </w:r>
          </w:p>
        </w:tc>
        <w:tc>
          <w:tcPr>
            <w:tcW w:w="698" w:type="dxa"/>
          </w:tcPr>
          <w:p w:rsidR="00747E5A" w:rsidRPr="00FA2B18" w:rsidRDefault="00747E5A" w:rsidP="00FA2B18">
            <w:pPr>
              <w:pStyle w:val="TableParagraph"/>
              <w:spacing w:before="131"/>
              <w:ind w:right="156"/>
              <w:jc w:val="right"/>
              <w:rPr>
                <w:sz w:val="24"/>
                <w:lang w:val="en-US"/>
              </w:rPr>
            </w:pPr>
            <w:r w:rsidRPr="00FA2B18">
              <w:rPr>
                <w:sz w:val="24"/>
                <w:lang w:val="en-US"/>
              </w:rPr>
              <w:t>354</w:t>
            </w:r>
          </w:p>
        </w:tc>
        <w:tc>
          <w:tcPr>
            <w:tcW w:w="700" w:type="dxa"/>
          </w:tcPr>
          <w:p w:rsidR="00747E5A" w:rsidRPr="00FA2B18" w:rsidRDefault="00747E5A" w:rsidP="00FA2B18">
            <w:pPr>
              <w:pStyle w:val="TableParagraph"/>
              <w:spacing w:before="131"/>
              <w:ind w:right="76"/>
              <w:jc w:val="center"/>
              <w:rPr>
                <w:sz w:val="24"/>
                <w:lang w:val="en-US"/>
              </w:rPr>
            </w:pPr>
            <w:r w:rsidRPr="00FA2B18">
              <w:rPr>
                <w:sz w:val="24"/>
                <w:lang w:val="en-US"/>
              </w:rPr>
              <w:t>296</w:t>
            </w:r>
          </w:p>
        </w:tc>
        <w:tc>
          <w:tcPr>
            <w:tcW w:w="698" w:type="dxa"/>
          </w:tcPr>
          <w:p w:rsidR="00747E5A" w:rsidRPr="00FA2B18" w:rsidRDefault="00747E5A" w:rsidP="00FA2B18">
            <w:pPr>
              <w:pStyle w:val="TableParagraph"/>
              <w:spacing w:before="131"/>
              <w:rPr>
                <w:sz w:val="24"/>
                <w:lang w:val="en-US"/>
              </w:rPr>
            </w:pPr>
            <w:r w:rsidRPr="00FA2B18">
              <w:rPr>
                <w:sz w:val="24"/>
                <w:lang w:val="en-US"/>
              </w:rPr>
              <w:t>262</w:t>
            </w:r>
          </w:p>
        </w:tc>
        <w:tc>
          <w:tcPr>
            <w:tcW w:w="699" w:type="dxa"/>
          </w:tcPr>
          <w:p w:rsidR="00747E5A" w:rsidRPr="00FA2B18" w:rsidRDefault="00747E5A" w:rsidP="00FA2B18">
            <w:pPr>
              <w:pStyle w:val="TableParagraph"/>
              <w:spacing w:before="131"/>
              <w:ind w:right="78"/>
              <w:jc w:val="center"/>
              <w:rPr>
                <w:sz w:val="24"/>
                <w:lang w:val="en-US"/>
              </w:rPr>
            </w:pPr>
            <w:r w:rsidRPr="00FA2B18">
              <w:rPr>
                <w:sz w:val="24"/>
                <w:lang w:val="en-US"/>
              </w:rPr>
              <w:t>99</w:t>
            </w:r>
          </w:p>
        </w:tc>
        <w:tc>
          <w:tcPr>
            <w:tcW w:w="698" w:type="dxa"/>
          </w:tcPr>
          <w:p w:rsidR="00747E5A" w:rsidRPr="00FA2B18" w:rsidRDefault="00747E5A" w:rsidP="00FA2B18">
            <w:pPr>
              <w:pStyle w:val="TableParagraph"/>
              <w:spacing w:before="131"/>
              <w:ind w:right="77"/>
              <w:jc w:val="center"/>
              <w:rPr>
                <w:sz w:val="24"/>
                <w:lang w:val="en-US"/>
              </w:rPr>
            </w:pPr>
            <w:r w:rsidRPr="00FA2B18">
              <w:rPr>
                <w:sz w:val="24"/>
                <w:lang w:val="en-US"/>
              </w:rPr>
              <w:t>89</w:t>
            </w:r>
          </w:p>
        </w:tc>
        <w:tc>
          <w:tcPr>
            <w:tcW w:w="700" w:type="dxa"/>
          </w:tcPr>
          <w:p w:rsidR="00747E5A" w:rsidRPr="00FA2B18" w:rsidRDefault="00747E5A" w:rsidP="00FA2B18">
            <w:pPr>
              <w:pStyle w:val="TableParagraph"/>
              <w:spacing w:before="131"/>
              <w:ind w:right="74"/>
              <w:jc w:val="center"/>
              <w:rPr>
                <w:sz w:val="24"/>
                <w:lang w:val="en-US"/>
              </w:rPr>
            </w:pPr>
            <w:r w:rsidRPr="00FA2B18">
              <w:rPr>
                <w:sz w:val="24"/>
                <w:lang w:val="en-US"/>
              </w:rPr>
              <w:t>80</w:t>
            </w:r>
          </w:p>
        </w:tc>
      </w:tr>
      <w:tr w:rsidR="00747E5A" w:rsidRPr="0036495B" w:rsidTr="00FA2B18">
        <w:trPr>
          <w:trHeight w:val="277"/>
        </w:trPr>
        <w:tc>
          <w:tcPr>
            <w:tcW w:w="1277" w:type="dxa"/>
          </w:tcPr>
          <w:p w:rsidR="00747E5A" w:rsidRPr="00FA2B18" w:rsidRDefault="00747E5A" w:rsidP="00FA2B18">
            <w:pPr>
              <w:pStyle w:val="TableParagraph"/>
              <w:spacing w:line="258" w:lineRule="exact"/>
              <w:rPr>
                <w:sz w:val="24"/>
                <w:lang w:val="en-US"/>
              </w:rPr>
            </w:pPr>
            <w:r w:rsidRPr="00FA2B18">
              <w:rPr>
                <w:sz w:val="24"/>
                <w:lang w:val="en-US"/>
              </w:rPr>
              <w:t>Персонал</w:t>
            </w:r>
          </w:p>
        </w:tc>
        <w:tc>
          <w:tcPr>
            <w:tcW w:w="708" w:type="dxa"/>
          </w:tcPr>
          <w:p w:rsidR="00747E5A" w:rsidRPr="00FA2B18" w:rsidRDefault="00747E5A" w:rsidP="00950B9D">
            <w:pPr>
              <w:pStyle w:val="TableParagraph"/>
              <w:rPr>
                <w:sz w:val="20"/>
                <w:lang w:val="en-US"/>
              </w:rPr>
            </w:pPr>
          </w:p>
        </w:tc>
        <w:tc>
          <w:tcPr>
            <w:tcW w:w="710" w:type="dxa"/>
          </w:tcPr>
          <w:p w:rsidR="00747E5A" w:rsidRPr="00FA2B18" w:rsidRDefault="00747E5A" w:rsidP="00950B9D">
            <w:pPr>
              <w:pStyle w:val="TableParagraph"/>
              <w:rPr>
                <w:sz w:val="20"/>
                <w:lang w:val="en-US"/>
              </w:rPr>
            </w:pPr>
          </w:p>
        </w:tc>
        <w:tc>
          <w:tcPr>
            <w:tcW w:w="708" w:type="dxa"/>
          </w:tcPr>
          <w:p w:rsidR="00747E5A" w:rsidRPr="00FA2B18" w:rsidRDefault="00747E5A" w:rsidP="00950B9D">
            <w:pPr>
              <w:pStyle w:val="TableParagraph"/>
              <w:rPr>
                <w:sz w:val="20"/>
                <w:lang w:val="en-US"/>
              </w:rPr>
            </w:pPr>
          </w:p>
        </w:tc>
        <w:tc>
          <w:tcPr>
            <w:tcW w:w="710" w:type="dxa"/>
          </w:tcPr>
          <w:p w:rsidR="00747E5A" w:rsidRPr="00FA2B18" w:rsidRDefault="00747E5A" w:rsidP="00950B9D">
            <w:pPr>
              <w:pStyle w:val="TableParagraph"/>
              <w:rPr>
                <w:sz w:val="20"/>
                <w:lang w:val="en-US"/>
              </w:rPr>
            </w:pPr>
          </w:p>
        </w:tc>
        <w:tc>
          <w:tcPr>
            <w:tcW w:w="708" w:type="dxa"/>
          </w:tcPr>
          <w:p w:rsidR="00747E5A" w:rsidRPr="00FA2B18" w:rsidRDefault="00747E5A" w:rsidP="00950B9D">
            <w:pPr>
              <w:pStyle w:val="TableParagraph"/>
              <w:rPr>
                <w:sz w:val="20"/>
                <w:lang w:val="en-US"/>
              </w:rPr>
            </w:pPr>
          </w:p>
        </w:tc>
        <w:tc>
          <w:tcPr>
            <w:tcW w:w="732" w:type="dxa"/>
          </w:tcPr>
          <w:p w:rsidR="00747E5A" w:rsidRPr="00FA2B18" w:rsidRDefault="00747E5A" w:rsidP="00950B9D">
            <w:pPr>
              <w:pStyle w:val="TableParagraph"/>
              <w:rPr>
                <w:sz w:val="20"/>
                <w:lang w:val="en-US"/>
              </w:rPr>
            </w:pPr>
          </w:p>
        </w:tc>
        <w:tc>
          <w:tcPr>
            <w:tcW w:w="698" w:type="dxa"/>
          </w:tcPr>
          <w:p w:rsidR="00747E5A" w:rsidRPr="00FA2B18" w:rsidRDefault="00747E5A" w:rsidP="00950B9D">
            <w:pPr>
              <w:pStyle w:val="TableParagraph"/>
              <w:rPr>
                <w:sz w:val="20"/>
                <w:lang w:val="en-US"/>
              </w:rPr>
            </w:pPr>
          </w:p>
        </w:tc>
        <w:tc>
          <w:tcPr>
            <w:tcW w:w="700" w:type="dxa"/>
          </w:tcPr>
          <w:p w:rsidR="00747E5A" w:rsidRPr="00FA2B18" w:rsidRDefault="00747E5A" w:rsidP="00950B9D">
            <w:pPr>
              <w:pStyle w:val="TableParagraph"/>
              <w:rPr>
                <w:sz w:val="20"/>
                <w:lang w:val="en-US"/>
              </w:rPr>
            </w:pPr>
          </w:p>
        </w:tc>
        <w:tc>
          <w:tcPr>
            <w:tcW w:w="698" w:type="dxa"/>
          </w:tcPr>
          <w:p w:rsidR="00747E5A" w:rsidRPr="00FA2B18" w:rsidRDefault="00747E5A" w:rsidP="00950B9D">
            <w:pPr>
              <w:pStyle w:val="TableParagraph"/>
              <w:rPr>
                <w:sz w:val="20"/>
                <w:lang w:val="en-US"/>
              </w:rPr>
            </w:pPr>
          </w:p>
        </w:tc>
        <w:tc>
          <w:tcPr>
            <w:tcW w:w="699" w:type="dxa"/>
          </w:tcPr>
          <w:p w:rsidR="00747E5A" w:rsidRPr="00FA2B18" w:rsidRDefault="00747E5A" w:rsidP="00950B9D">
            <w:pPr>
              <w:pStyle w:val="TableParagraph"/>
              <w:rPr>
                <w:sz w:val="20"/>
                <w:lang w:val="en-US"/>
              </w:rPr>
            </w:pPr>
          </w:p>
        </w:tc>
        <w:tc>
          <w:tcPr>
            <w:tcW w:w="698" w:type="dxa"/>
          </w:tcPr>
          <w:p w:rsidR="00747E5A" w:rsidRPr="00FA2B18" w:rsidRDefault="00747E5A" w:rsidP="00950B9D">
            <w:pPr>
              <w:pStyle w:val="TableParagraph"/>
              <w:rPr>
                <w:sz w:val="20"/>
                <w:lang w:val="en-US"/>
              </w:rPr>
            </w:pPr>
          </w:p>
        </w:tc>
        <w:tc>
          <w:tcPr>
            <w:tcW w:w="700" w:type="dxa"/>
          </w:tcPr>
          <w:p w:rsidR="00747E5A" w:rsidRPr="00FA2B18" w:rsidRDefault="00747E5A" w:rsidP="00950B9D">
            <w:pPr>
              <w:pStyle w:val="TableParagraph"/>
              <w:rPr>
                <w:sz w:val="20"/>
                <w:lang w:val="en-US"/>
              </w:rPr>
            </w:pPr>
          </w:p>
        </w:tc>
      </w:tr>
      <w:tr w:rsidR="00747E5A" w:rsidRPr="0036495B" w:rsidTr="00FA2B18">
        <w:trPr>
          <w:trHeight w:val="275"/>
        </w:trPr>
        <w:tc>
          <w:tcPr>
            <w:tcW w:w="1277" w:type="dxa"/>
          </w:tcPr>
          <w:p w:rsidR="00747E5A" w:rsidRPr="00FA2B18" w:rsidRDefault="00747E5A" w:rsidP="00FA2B18">
            <w:pPr>
              <w:pStyle w:val="TableParagraph"/>
              <w:spacing w:line="256" w:lineRule="exact"/>
              <w:rPr>
                <w:sz w:val="24"/>
                <w:lang w:val="en-US"/>
              </w:rPr>
            </w:pPr>
            <w:r w:rsidRPr="00FA2B18">
              <w:rPr>
                <w:sz w:val="24"/>
                <w:lang w:val="en-US"/>
              </w:rPr>
              <w:t>Прочие</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356</w:t>
            </w:r>
          </w:p>
        </w:tc>
        <w:tc>
          <w:tcPr>
            <w:tcW w:w="710" w:type="dxa"/>
          </w:tcPr>
          <w:p w:rsidR="00747E5A" w:rsidRPr="00FA2B18" w:rsidRDefault="00747E5A" w:rsidP="00FA2B18">
            <w:pPr>
              <w:pStyle w:val="TableParagraph"/>
              <w:spacing w:line="256" w:lineRule="exact"/>
              <w:rPr>
                <w:sz w:val="24"/>
                <w:lang w:val="en-US"/>
              </w:rPr>
            </w:pPr>
            <w:r w:rsidRPr="00FA2B18">
              <w:rPr>
                <w:sz w:val="24"/>
                <w:lang w:val="en-US"/>
              </w:rPr>
              <w:t>308</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303</w:t>
            </w:r>
          </w:p>
        </w:tc>
        <w:tc>
          <w:tcPr>
            <w:tcW w:w="710" w:type="dxa"/>
          </w:tcPr>
          <w:p w:rsidR="00747E5A" w:rsidRPr="00FA2B18" w:rsidRDefault="00747E5A" w:rsidP="00FA2B18">
            <w:pPr>
              <w:pStyle w:val="TableParagraph"/>
              <w:spacing w:line="256" w:lineRule="exact"/>
              <w:rPr>
                <w:sz w:val="24"/>
                <w:lang w:val="en-US"/>
              </w:rPr>
            </w:pPr>
            <w:r w:rsidRPr="00FA2B18">
              <w:rPr>
                <w:sz w:val="24"/>
                <w:lang w:val="en-US"/>
              </w:rPr>
              <w:t>325</w:t>
            </w:r>
          </w:p>
        </w:tc>
        <w:tc>
          <w:tcPr>
            <w:tcW w:w="708" w:type="dxa"/>
          </w:tcPr>
          <w:p w:rsidR="00747E5A" w:rsidRPr="00FA2B18" w:rsidRDefault="00747E5A" w:rsidP="00FA2B18">
            <w:pPr>
              <w:pStyle w:val="TableParagraph"/>
              <w:spacing w:line="256" w:lineRule="exact"/>
              <w:rPr>
                <w:sz w:val="24"/>
                <w:lang w:val="en-US"/>
              </w:rPr>
            </w:pPr>
            <w:r w:rsidRPr="00FA2B18">
              <w:rPr>
                <w:sz w:val="24"/>
                <w:lang w:val="en-US"/>
              </w:rPr>
              <w:t>323</w:t>
            </w:r>
          </w:p>
        </w:tc>
        <w:tc>
          <w:tcPr>
            <w:tcW w:w="732" w:type="dxa"/>
          </w:tcPr>
          <w:p w:rsidR="00747E5A" w:rsidRPr="00FA2B18" w:rsidRDefault="00747E5A" w:rsidP="00FA2B18">
            <w:pPr>
              <w:pStyle w:val="TableParagraph"/>
              <w:spacing w:line="256" w:lineRule="exact"/>
              <w:rPr>
                <w:sz w:val="24"/>
                <w:lang w:val="en-US"/>
              </w:rPr>
            </w:pPr>
            <w:r w:rsidRPr="00FA2B18">
              <w:rPr>
                <w:sz w:val="24"/>
                <w:lang w:val="en-US"/>
              </w:rPr>
              <w:t>310</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329</w:t>
            </w:r>
          </w:p>
        </w:tc>
        <w:tc>
          <w:tcPr>
            <w:tcW w:w="700" w:type="dxa"/>
          </w:tcPr>
          <w:p w:rsidR="00747E5A" w:rsidRPr="00FA2B18" w:rsidRDefault="00747E5A" w:rsidP="00FA2B18">
            <w:pPr>
              <w:pStyle w:val="TableParagraph"/>
              <w:spacing w:line="256" w:lineRule="exact"/>
              <w:rPr>
                <w:sz w:val="24"/>
                <w:lang w:val="en-US"/>
              </w:rPr>
            </w:pPr>
            <w:r w:rsidRPr="00FA2B18">
              <w:rPr>
                <w:sz w:val="24"/>
                <w:lang w:val="en-US"/>
              </w:rPr>
              <w:t>308</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284</w:t>
            </w:r>
          </w:p>
        </w:tc>
        <w:tc>
          <w:tcPr>
            <w:tcW w:w="699" w:type="dxa"/>
          </w:tcPr>
          <w:p w:rsidR="00747E5A" w:rsidRPr="00FA2B18" w:rsidRDefault="00747E5A" w:rsidP="00FA2B18">
            <w:pPr>
              <w:pStyle w:val="TableParagraph"/>
              <w:spacing w:line="256" w:lineRule="exact"/>
              <w:rPr>
                <w:sz w:val="24"/>
                <w:lang w:val="en-US"/>
              </w:rPr>
            </w:pPr>
            <w:r w:rsidRPr="00FA2B18">
              <w:rPr>
                <w:sz w:val="24"/>
                <w:lang w:val="en-US"/>
              </w:rPr>
              <w:t>92</w:t>
            </w:r>
          </w:p>
        </w:tc>
        <w:tc>
          <w:tcPr>
            <w:tcW w:w="698" w:type="dxa"/>
          </w:tcPr>
          <w:p w:rsidR="00747E5A" w:rsidRPr="00FA2B18" w:rsidRDefault="00747E5A" w:rsidP="00FA2B18">
            <w:pPr>
              <w:pStyle w:val="TableParagraph"/>
              <w:spacing w:line="256" w:lineRule="exact"/>
              <w:rPr>
                <w:sz w:val="24"/>
                <w:lang w:val="en-US"/>
              </w:rPr>
            </w:pPr>
            <w:r w:rsidRPr="00FA2B18">
              <w:rPr>
                <w:sz w:val="24"/>
                <w:lang w:val="en-US"/>
              </w:rPr>
              <w:t>100</w:t>
            </w:r>
          </w:p>
        </w:tc>
        <w:tc>
          <w:tcPr>
            <w:tcW w:w="700" w:type="dxa"/>
          </w:tcPr>
          <w:p w:rsidR="00747E5A" w:rsidRPr="00FA2B18" w:rsidRDefault="00747E5A" w:rsidP="00FA2B18">
            <w:pPr>
              <w:pStyle w:val="TableParagraph"/>
              <w:spacing w:line="256" w:lineRule="exact"/>
              <w:rPr>
                <w:sz w:val="24"/>
                <w:lang w:val="en-US"/>
              </w:rPr>
            </w:pPr>
            <w:r w:rsidRPr="00FA2B18">
              <w:rPr>
                <w:sz w:val="24"/>
                <w:lang w:val="en-US"/>
              </w:rPr>
              <w:t>93</w:t>
            </w:r>
          </w:p>
        </w:tc>
      </w:tr>
    </w:tbl>
    <w:p w:rsidR="00747E5A" w:rsidRPr="0036495B" w:rsidRDefault="00747E5A" w:rsidP="00950B9D">
      <w:pPr>
        <w:pStyle w:val="aff"/>
        <w:spacing w:before="1"/>
        <w:rPr>
          <w:sz w:val="28"/>
        </w:rPr>
      </w:pPr>
    </w:p>
    <w:p w:rsidR="00747E5A" w:rsidRPr="0036495B" w:rsidRDefault="00747E5A" w:rsidP="00950B9D">
      <w:pPr>
        <w:pStyle w:val="aff"/>
        <w:spacing w:before="90"/>
        <w:ind w:right="455"/>
        <w:jc w:val="center"/>
      </w:pPr>
      <w:r w:rsidRPr="0036495B">
        <w:t>Таблица3–Динамикакоэффициентасовместительствазапериод2009-2011гг.</w:t>
      </w:r>
    </w:p>
    <w:p w:rsidR="00747E5A" w:rsidRPr="0036495B" w:rsidRDefault="00747E5A" w:rsidP="00950B9D">
      <w:pPr>
        <w:pStyle w:val="aff"/>
        <w:spacing w:before="7"/>
        <w:rPr>
          <w:sz w:val="12"/>
        </w:rPr>
      </w:pPr>
    </w:p>
    <w:tbl>
      <w:tblPr>
        <w:tblW w:w="9574" w:type="dxa"/>
        <w:tblInd w:w="15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93"/>
        <w:gridCol w:w="2922"/>
        <w:gridCol w:w="992"/>
        <w:gridCol w:w="2326"/>
        <w:gridCol w:w="1241"/>
      </w:tblGrid>
      <w:tr w:rsidR="00747E5A" w:rsidRPr="0036495B" w:rsidTr="00FA2B18">
        <w:trPr>
          <w:trHeight w:val="275"/>
        </w:trPr>
        <w:tc>
          <w:tcPr>
            <w:tcW w:w="2093" w:type="dxa"/>
            <w:vMerge w:val="restart"/>
          </w:tcPr>
          <w:p w:rsidR="00747E5A" w:rsidRPr="00FA2B18" w:rsidRDefault="00747E5A" w:rsidP="00FA2B18">
            <w:pPr>
              <w:pStyle w:val="TableParagraph"/>
              <w:spacing w:line="276" w:lineRule="exact"/>
              <w:ind w:right="280" w:hanging="130"/>
              <w:rPr>
                <w:sz w:val="24"/>
                <w:lang w:val="en-US"/>
              </w:rPr>
            </w:pPr>
            <w:r w:rsidRPr="00FA2B18">
              <w:rPr>
                <w:spacing w:val="-1"/>
                <w:sz w:val="24"/>
                <w:lang w:val="en-US"/>
              </w:rPr>
              <w:t>Наименование</w:t>
            </w:r>
            <w:r w:rsidRPr="00FA2B18">
              <w:rPr>
                <w:sz w:val="24"/>
                <w:lang w:val="en-US"/>
              </w:rPr>
              <w:t>показателей</w:t>
            </w:r>
          </w:p>
        </w:tc>
        <w:tc>
          <w:tcPr>
            <w:tcW w:w="2922" w:type="dxa"/>
            <w:vMerge w:val="restart"/>
          </w:tcPr>
          <w:p w:rsidR="00747E5A" w:rsidRPr="00FA2B18" w:rsidRDefault="00747E5A" w:rsidP="00FA2B18">
            <w:pPr>
              <w:pStyle w:val="TableParagraph"/>
              <w:spacing w:before="135"/>
              <w:rPr>
                <w:sz w:val="24"/>
                <w:lang w:val="en-US"/>
              </w:rPr>
            </w:pPr>
            <w:r w:rsidRPr="00FA2B18">
              <w:rPr>
                <w:sz w:val="24"/>
                <w:lang w:val="en-US"/>
              </w:rPr>
              <w:t>Алгоритмрасчетапоказателей</w:t>
            </w:r>
          </w:p>
        </w:tc>
        <w:tc>
          <w:tcPr>
            <w:tcW w:w="4559" w:type="dxa"/>
            <w:gridSpan w:val="3"/>
          </w:tcPr>
          <w:p w:rsidR="00747E5A" w:rsidRPr="00FA2B18" w:rsidRDefault="00747E5A" w:rsidP="00FA2B18">
            <w:pPr>
              <w:pStyle w:val="TableParagraph"/>
              <w:spacing w:line="256" w:lineRule="exact"/>
              <w:ind w:right="1281"/>
              <w:jc w:val="center"/>
              <w:rPr>
                <w:sz w:val="24"/>
                <w:lang w:val="en-US"/>
              </w:rPr>
            </w:pPr>
            <w:r w:rsidRPr="00FA2B18">
              <w:rPr>
                <w:sz w:val="24"/>
                <w:lang w:val="en-US"/>
              </w:rPr>
              <w:t>Показатели</w:t>
            </w:r>
          </w:p>
        </w:tc>
      </w:tr>
      <w:tr w:rsidR="00747E5A" w:rsidRPr="0036495B" w:rsidTr="00FA2B18">
        <w:trPr>
          <w:trHeight w:val="275"/>
        </w:trPr>
        <w:tc>
          <w:tcPr>
            <w:tcW w:w="2093" w:type="dxa"/>
            <w:vMerge/>
            <w:tcBorders>
              <w:top w:val="nil"/>
            </w:tcBorders>
          </w:tcPr>
          <w:p w:rsidR="00747E5A" w:rsidRPr="00FA2B18" w:rsidRDefault="00747E5A" w:rsidP="00950B9D">
            <w:pPr>
              <w:rPr>
                <w:sz w:val="2"/>
                <w:szCs w:val="2"/>
                <w:lang w:val="en-US" w:eastAsia="en-US"/>
              </w:rPr>
            </w:pPr>
          </w:p>
        </w:tc>
        <w:tc>
          <w:tcPr>
            <w:tcW w:w="2922" w:type="dxa"/>
            <w:vMerge/>
            <w:tcBorders>
              <w:top w:val="nil"/>
            </w:tcBorders>
          </w:tcPr>
          <w:p w:rsidR="00747E5A" w:rsidRPr="00FA2B18" w:rsidRDefault="00747E5A" w:rsidP="00950B9D">
            <w:pPr>
              <w:rPr>
                <w:sz w:val="2"/>
                <w:szCs w:val="2"/>
                <w:lang w:val="en-US" w:eastAsia="en-US"/>
              </w:rPr>
            </w:pPr>
          </w:p>
        </w:tc>
        <w:tc>
          <w:tcPr>
            <w:tcW w:w="992" w:type="dxa"/>
          </w:tcPr>
          <w:p w:rsidR="00747E5A" w:rsidRPr="00FA2B18" w:rsidRDefault="00747E5A" w:rsidP="00FA2B18">
            <w:pPr>
              <w:pStyle w:val="TableParagraph"/>
              <w:spacing w:line="256" w:lineRule="exact"/>
              <w:ind w:right="365"/>
              <w:jc w:val="center"/>
              <w:rPr>
                <w:sz w:val="24"/>
                <w:lang w:val="en-US"/>
              </w:rPr>
            </w:pPr>
            <w:r w:rsidRPr="00FA2B18">
              <w:rPr>
                <w:sz w:val="24"/>
                <w:lang w:val="en-US"/>
              </w:rPr>
              <w:t>2009</w:t>
            </w:r>
          </w:p>
        </w:tc>
        <w:tc>
          <w:tcPr>
            <w:tcW w:w="2326" w:type="dxa"/>
          </w:tcPr>
          <w:p w:rsidR="00747E5A" w:rsidRPr="00FA2B18" w:rsidRDefault="00747E5A" w:rsidP="00FA2B18">
            <w:pPr>
              <w:pStyle w:val="TableParagraph"/>
              <w:spacing w:line="256" w:lineRule="exact"/>
              <w:ind w:right="370"/>
              <w:jc w:val="center"/>
              <w:rPr>
                <w:sz w:val="24"/>
                <w:lang w:val="en-US"/>
              </w:rPr>
            </w:pPr>
            <w:r w:rsidRPr="00FA2B18">
              <w:rPr>
                <w:sz w:val="24"/>
                <w:lang w:val="en-US"/>
              </w:rPr>
              <w:t>2010</w:t>
            </w:r>
          </w:p>
        </w:tc>
        <w:tc>
          <w:tcPr>
            <w:tcW w:w="1241" w:type="dxa"/>
          </w:tcPr>
          <w:p w:rsidR="00747E5A" w:rsidRPr="00FA2B18" w:rsidRDefault="00747E5A" w:rsidP="00FA2B18">
            <w:pPr>
              <w:pStyle w:val="TableParagraph"/>
              <w:spacing w:line="256" w:lineRule="exact"/>
              <w:ind w:right="353"/>
              <w:jc w:val="center"/>
              <w:rPr>
                <w:sz w:val="24"/>
                <w:lang w:val="en-US"/>
              </w:rPr>
            </w:pPr>
            <w:r w:rsidRPr="00FA2B18">
              <w:rPr>
                <w:sz w:val="24"/>
                <w:lang w:val="en-US"/>
              </w:rPr>
              <w:t>2011</w:t>
            </w:r>
          </w:p>
        </w:tc>
      </w:tr>
      <w:tr w:rsidR="00747E5A" w:rsidRPr="0036495B" w:rsidTr="00FA2B18">
        <w:trPr>
          <w:trHeight w:val="1103"/>
        </w:trPr>
        <w:tc>
          <w:tcPr>
            <w:tcW w:w="2093" w:type="dxa"/>
          </w:tcPr>
          <w:p w:rsidR="00747E5A" w:rsidRPr="00FA2B18" w:rsidRDefault="00747E5A" w:rsidP="00FA2B18">
            <w:pPr>
              <w:pStyle w:val="TableParagraph"/>
              <w:ind w:right="162"/>
              <w:rPr>
                <w:sz w:val="24"/>
                <w:lang w:val="en-US"/>
              </w:rPr>
            </w:pPr>
            <w:r w:rsidRPr="00FA2B18">
              <w:rPr>
                <w:sz w:val="24"/>
                <w:lang w:val="en-US"/>
              </w:rPr>
              <w:t>Коэффициент</w:t>
            </w:r>
            <w:r w:rsidRPr="00FA2B18">
              <w:rPr>
                <w:spacing w:val="-1"/>
                <w:sz w:val="24"/>
                <w:lang w:val="en-US"/>
              </w:rPr>
              <w:t>совместительства</w:t>
            </w:r>
            <w:r w:rsidRPr="00FA2B18">
              <w:rPr>
                <w:sz w:val="24"/>
                <w:lang w:val="en-US"/>
              </w:rPr>
              <w:t>врачебных</w:t>
            </w:r>
          </w:p>
          <w:p w:rsidR="00747E5A" w:rsidRPr="00FA2B18" w:rsidRDefault="00747E5A" w:rsidP="00FA2B18">
            <w:pPr>
              <w:pStyle w:val="TableParagraph"/>
              <w:spacing w:line="264" w:lineRule="exact"/>
              <w:rPr>
                <w:sz w:val="24"/>
                <w:lang w:val="en-US"/>
              </w:rPr>
            </w:pPr>
            <w:r w:rsidRPr="00FA2B18">
              <w:rPr>
                <w:sz w:val="24"/>
                <w:lang w:val="en-US"/>
              </w:rPr>
              <w:t>должностей</w:t>
            </w:r>
          </w:p>
        </w:tc>
        <w:tc>
          <w:tcPr>
            <w:tcW w:w="2922" w:type="dxa"/>
          </w:tcPr>
          <w:p w:rsidR="00747E5A" w:rsidRPr="00FA2B18" w:rsidRDefault="00747E5A" w:rsidP="00FA2B18">
            <w:pPr>
              <w:pStyle w:val="TableParagraph"/>
              <w:tabs>
                <w:tab w:val="left" w:pos="1194"/>
                <w:tab w:val="left" w:pos="2477"/>
              </w:tabs>
              <w:ind w:right="98"/>
              <w:rPr>
                <w:sz w:val="24"/>
              </w:rPr>
            </w:pPr>
            <w:r w:rsidRPr="00FA2B18">
              <w:rPr>
                <w:sz w:val="24"/>
              </w:rPr>
              <w:t>Число</w:t>
            </w:r>
            <w:r w:rsidRPr="00FA2B18">
              <w:rPr>
                <w:sz w:val="24"/>
              </w:rPr>
              <w:tab/>
              <w:t>занятых</w:t>
            </w:r>
            <w:r w:rsidRPr="00FA2B18">
              <w:rPr>
                <w:sz w:val="24"/>
              </w:rPr>
              <w:tab/>
            </w:r>
            <w:r w:rsidRPr="00FA2B18">
              <w:rPr>
                <w:spacing w:val="-1"/>
                <w:sz w:val="24"/>
              </w:rPr>
              <w:t>врачебных</w:t>
            </w:r>
            <w:r w:rsidRPr="00FA2B18">
              <w:rPr>
                <w:sz w:val="24"/>
              </w:rPr>
              <w:t>должностей/</w:t>
            </w:r>
          </w:p>
          <w:p w:rsidR="00747E5A" w:rsidRPr="00FA2B18" w:rsidRDefault="00747E5A" w:rsidP="00950B9D">
            <w:pPr>
              <w:pStyle w:val="TableParagraph"/>
              <w:rPr>
                <w:sz w:val="24"/>
              </w:rPr>
            </w:pPr>
            <w:r w:rsidRPr="00FA2B18">
              <w:rPr>
                <w:sz w:val="24"/>
              </w:rPr>
              <w:t>Числофизическихлицврачей</w:t>
            </w:r>
          </w:p>
        </w:tc>
        <w:tc>
          <w:tcPr>
            <w:tcW w:w="992" w:type="dxa"/>
          </w:tcPr>
          <w:p w:rsidR="00747E5A" w:rsidRPr="00FA2B18" w:rsidRDefault="00747E5A" w:rsidP="00FA2B18">
            <w:pPr>
              <w:pStyle w:val="TableParagraph"/>
              <w:spacing w:before="4"/>
              <w:rPr>
                <w:sz w:val="35"/>
              </w:rPr>
            </w:pPr>
          </w:p>
          <w:p w:rsidR="00747E5A" w:rsidRPr="00FA2B18" w:rsidRDefault="00747E5A" w:rsidP="00FA2B18">
            <w:pPr>
              <w:pStyle w:val="TableParagraph"/>
              <w:ind w:right="367"/>
              <w:jc w:val="center"/>
              <w:rPr>
                <w:sz w:val="24"/>
                <w:lang w:val="en-US"/>
              </w:rPr>
            </w:pPr>
            <w:r w:rsidRPr="00FA2B18">
              <w:rPr>
                <w:sz w:val="24"/>
                <w:lang w:val="en-US"/>
              </w:rPr>
              <w:t>1,7</w:t>
            </w:r>
          </w:p>
        </w:tc>
        <w:tc>
          <w:tcPr>
            <w:tcW w:w="2326" w:type="dxa"/>
          </w:tcPr>
          <w:p w:rsidR="00747E5A" w:rsidRPr="00FA2B18" w:rsidRDefault="00747E5A" w:rsidP="00FA2B18">
            <w:pPr>
              <w:pStyle w:val="TableParagraph"/>
              <w:spacing w:before="4"/>
              <w:rPr>
                <w:sz w:val="35"/>
                <w:lang w:val="en-US"/>
              </w:rPr>
            </w:pPr>
          </w:p>
          <w:p w:rsidR="00747E5A" w:rsidRPr="00FA2B18" w:rsidRDefault="00747E5A" w:rsidP="00FA2B18">
            <w:pPr>
              <w:pStyle w:val="TableParagraph"/>
              <w:ind w:right="370"/>
              <w:jc w:val="center"/>
              <w:rPr>
                <w:sz w:val="24"/>
                <w:lang w:val="en-US"/>
              </w:rPr>
            </w:pPr>
            <w:r w:rsidRPr="00FA2B18">
              <w:rPr>
                <w:sz w:val="24"/>
                <w:lang w:val="en-US"/>
              </w:rPr>
              <w:t>1,8</w:t>
            </w:r>
          </w:p>
        </w:tc>
        <w:tc>
          <w:tcPr>
            <w:tcW w:w="1241" w:type="dxa"/>
          </w:tcPr>
          <w:p w:rsidR="00747E5A" w:rsidRPr="00FA2B18" w:rsidRDefault="00747E5A" w:rsidP="00FA2B18">
            <w:pPr>
              <w:pStyle w:val="TableParagraph"/>
              <w:spacing w:before="4"/>
              <w:rPr>
                <w:sz w:val="35"/>
                <w:lang w:val="en-US"/>
              </w:rPr>
            </w:pPr>
          </w:p>
          <w:p w:rsidR="00747E5A" w:rsidRPr="00FA2B18" w:rsidRDefault="00747E5A" w:rsidP="00FA2B18">
            <w:pPr>
              <w:pStyle w:val="TableParagraph"/>
              <w:ind w:right="350"/>
              <w:jc w:val="center"/>
              <w:rPr>
                <w:sz w:val="24"/>
                <w:lang w:val="en-US"/>
              </w:rPr>
            </w:pPr>
            <w:r w:rsidRPr="00FA2B18">
              <w:rPr>
                <w:sz w:val="24"/>
                <w:lang w:val="en-US"/>
              </w:rPr>
              <w:t>1,8</w:t>
            </w:r>
          </w:p>
        </w:tc>
      </w:tr>
      <w:tr w:rsidR="00747E5A" w:rsidRPr="0036495B" w:rsidTr="00FA2B18">
        <w:trPr>
          <w:trHeight w:val="1382"/>
        </w:trPr>
        <w:tc>
          <w:tcPr>
            <w:tcW w:w="2093" w:type="dxa"/>
          </w:tcPr>
          <w:p w:rsidR="00747E5A" w:rsidRPr="00FA2B18" w:rsidRDefault="00747E5A" w:rsidP="00FA2B18">
            <w:pPr>
              <w:pStyle w:val="TableParagraph"/>
              <w:tabs>
                <w:tab w:val="left" w:pos="1542"/>
              </w:tabs>
              <w:ind w:right="99"/>
              <w:rPr>
                <w:sz w:val="24"/>
              </w:rPr>
            </w:pPr>
            <w:r w:rsidRPr="00FA2B18">
              <w:rPr>
                <w:sz w:val="24"/>
              </w:rPr>
              <w:t>Коэффициентсовместительствадолжностейсреднего</w:t>
            </w:r>
            <w:r w:rsidRPr="00FA2B18">
              <w:rPr>
                <w:sz w:val="24"/>
              </w:rPr>
              <w:tab/>
            </w:r>
            <w:r w:rsidRPr="00FA2B18">
              <w:rPr>
                <w:spacing w:val="-2"/>
                <w:sz w:val="24"/>
              </w:rPr>
              <w:t>мед.</w:t>
            </w:r>
          </w:p>
          <w:p w:rsidR="00747E5A" w:rsidRPr="00FA2B18" w:rsidRDefault="00747E5A" w:rsidP="00FA2B18">
            <w:pPr>
              <w:pStyle w:val="TableParagraph"/>
              <w:spacing w:line="267" w:lineRule="exact"/>
              <w:rPr>
                <w:sz w:val="24"/>
                <w:lang w:val="en-US"/>
              </w:rPr>
            </w:pPr>
            <w:r w:rsidRPr="00FA2B18">
              <w:rPr>
                <w:sz w:val="24"/>
                <w:lang w:val="en-US"/>
              </w:rPr>
              <w:t>Персонала</w:t>
            </w:r>
          </w:p>
        </w:tc>
        <w:tc>
          <w:tcPr>
            <w:tcW w:w="2922" w:type="dxa"/>
          </w:tcPr>
          <w:p w:rsidR="00747E5A" w:rsidRPr="00FA2B18" w:rsidRDefault="00747E5A" w:rsidP="00FA2B18">
            <w:pPr>
              <w:pStyle w:val="TableParagraph"/>
              <w:tabs>
                <w:tab w:val="left" w:pos="1102"/>
                <w:tab w:val="left" w:pos="2748"/>
              </w:tabs>
              <w:ind w:right="99"/>
              <w:rPr>
                <w:sz w:val="24"/>
              </w:rPr>
            </w:pPr>
            <w:r w:rsidRPr="00FA2B18">
              <w:rPr>
                <w:sz w:val="24"/>
              </w:rPr>
              <w:t>Число</w:t>
            </w:r>
            <w:r w:rsidRPr="00FA2B18">
              <w:rPr>
                <w:sz w:val="24"/>
              </w:rPr>
              <w:tab/>
              <w:t>должностей,</w:t>
            </w:r>
            <w:r w:rsidRPr="00FA2B18">
              <w:rPr>
                <w:sz w:val="24"/>
              </w:rPr>
              <w:tab/>
            </w:r>
            <w:r w:rsidRPr="00FA2B18">
              <w:rPr>
                <w:spacing w:val="-1"/>
                <w:sz w:val="24"/>
              </w:rPr>
              <w:t>занятых</w:t>
            </w:r>
            <w:r w:rsidRPr="00FA2B18">
              <w:rPr>
                <w:sz w:val="24"/>
              </w:rPr>
              <w:t>средниммедперсоналом/</w:t>
            </w:r>
          </w:p>
          <w:p w:rsidR="00747E5A" w:rsidRPr="00FA2B18" w:rsidRDefault="00747E5A" w:rsidP="00FA2B18">
            <w:pPr>
              <w:pStyle w:val="TableParagraph"/>
              <w:ind w:right="94"/>
              <w:rPr>
                <w:sz w:val="24"/>
              </w:rPr>
            </w:pPr>
            <w:r w:rsidRPr="00FA2B18">
              <w:rPr>
                <w:sz w:val="24"/>
              </w:rPr>
              <w:t>Числофизическихлицсреднегомедперсонала</w:t>
            </w:r>
          </w:p>
        </w:tc>
        <w:tc>
          <w:tcPr>
            <w:tcW w:w="992" w:type="dxa"/>
          </w:tcPr>
          <w:p w:rsidR="00747E5A" w:rsidRPr="00FA2B18" w:rsidRDefault="00747E5A" w:rsidP="00950B9D">
            <w:pPr>
              <w:pStyle w:val="TableParagraph"/>
              <w:rPr>
                <w:sz w:val="26"/>
              </w:rPr>
            </w:pPr>
          </w:p>
          <w:p w:rsidR="00747E5A" w:rsidRPr="00FA2B18" w:rsidRDefault="00747E5A" w:rsidP="00FA2B18">
            <w:pPr>
              <w:pStyle w:val="TableParagraph"/>
              <w:spacing w:before="3"/>
              <w:rPr>
                <w:sz w:val="21"/>
              </w:rPr>
            </w:pPr>
          </w:p>
          <w:p w:rsidR="00747E5A" w:rsidRPr="00FA2B18" w:rsidRDefault="00747E5A" w:rsidP="00FA2B18">
            <w:pPr>
              <w:pStyle w:val="TableParagraph"/>
              <w:jc w:val="center"/>
              <w:rPr>
                <w:sz w:val="24"/>
                <w:lang w:val="en-US"/>
              </w:rPr>
            </w:pPr>
            <w:r w:rsidRPr="00FA2B18">
              <w:rPr>
                <w:sz w:val="24"/>
                <w:lang w:val="en-US"/>
              </w:rPr>
              <w:t>1</w:t>
            </w:r>
          </w:p>
        </w:tc>
        <w:tc>
          <w:tcPr>
            <w:tcW w:w="2326" w:type="dxa"/>
          </w:tcPr>
          <w:p w:rsidR="00747E5A" w:rsidRPr="00FA2B18" w:rsidRDefault="00747E5A" w:rsidP="00950B9D">
            <w:pPr>
              <w:pStyle w:val="TableParagraph"/>
              <w:rPr>
                <w:sz w:val="26"/>
                <w:lang w:val="en-US"/>
              </w:rPr>
            </w:pPr>
          </w:p>
          <w:p w:rsidR="00747E5A" w:rsidRPr="00FA2B18" w:rsidRDefault="00747E5A" w:rsidP="00FA2B18">
            <w:pPr>
              <w:pStyle w:val="TableParagraph"/>
              <w:spacing w:before="3"/>
              <w:rPr>
                <w:sz w:val="21"/>
                <w:lang w:val="en-US"/>
              </w:rPr>
            </w:pPr>
          </w:p>
          <w:p w:rsidR="00747E5A" w:rsidRPr="00FA2B18" w:rsidRDefault="00747E5A" w:rsidP="00FA2B18">
            <w:pPr>
              <w:pStyle w:val="TableParagraph"/>
              <w:ind w:right="370"/>
              <w:jc w:val="center"/>
              <w:rPr>
                <w:sz w:val="24"/>
                <w:lang w:val="en-US"/>
              </w:rPr>
            </w:pPr>
            <w:r w:rsidRPr="00FA2B18">
              <w:rPr>
                <w:sz w:val="24"/>
                <w:lang w:val="en-US"/>
              </w:rPr>
              <w:t>1,1</w:t>
            </w:r>
          </w:p>
        </w:tc>
        <w:tc>
          <w:tcPr>
            <w:tcW w:w="1241" w:type="dxa"/>
          </w:tcPr>
          <w:p w:rsidR="00747E5A" w:rsidRPr="00FA2B18" w:rsidRDefault="00747E5A" w:rsidP="00950B9D">
            <w:pPr>
              <w:pStyle w:val="TableParagraph"/>
              <w:rPr>
                <w:sz w:val="26"/>
                <w:lang w:val="en-US"/>
              </w:rPr>
            </w:pPr>
          </w:p>
          <w:p w:rsidR="00747E5A" w:rsidRPr="00FA2B18" w:rsidRDefault="00747E5A" w:rsidP="00FA2B18">
            <w:pPr>
              <w:pStyle w:val="TableParagraph"/>
              <w:spacing w:before="3"/>
              <w:rPr>
                <w:sz w:val="21"/>
                <w:lang w:val="en-US"/>
              </w:rPr>
            </w:pPr>
          </w:p>
          <w:p w:rsidR="00747E5A" w:rsidRPr="00FA2B18" w:rsidRDefault="00747E5A" w:rsidP="00FA2B18">
            <w:pPr>
              <w:pStyle w:val="TableParagraph"/>
              <w:ind w:right="350"/>
              <w:jc w:val="center"/>
              <w:rPr>
                <w:sz w:val="24"/>
                <w:lang w:val="en-US"/>
              </w:rPr>
            </w:pPr>
            <w:r w:rsidRPr="00FA2B18">
              <w:rPr>
                <w:sz w:val="24"/>
                <w:lang w:val="en-US"/>
              </w:rPr>
              <w:t>1,1</w:t>
            </w:r>
          </w:p>
        </w:tc>
      </w:tr>
    </w:tbl>
    <w:p w:rsidR="00747E5A" w:rsidRPr="0036495B" w:rsidRDefault="00747E5A" w:rsidP="00950B9D">
      <w:pPr>
        <w:pStyle w:val="aff"/>
        <w:rPr>
          <w:sz w:val="20"/>
        </w:rPr>
      </w:pPr>
    </w:p>
    <w:p w:rsidR="00747E5A" w:rsidRPr="0036495B" w:rsidRDefault="00747E5A" w:rsidP="00950B9D">
      <w:pPr>
        <w:pStyle w:val="aff"/>
        <w:spacing w:before="3"/>
        <w:rPr>
          <w:sz w:val="16"/>
        </w:rPr>
      </w:pPr>
    </w:p>
    <w:tbl>
      <w:tblPr>
        <w:tblW w:w="0" w:type="auto"/>
        <w:tblInd w:w="1071" w:type="dxa"/>
        <w:tblLayout w:type="fixed"/>
        <w:tblCellMar>
          <w:left w:w="0" w:type="dxa"/>
          <w:right w:w="0" w:type="dxa"/>
        </w:tblCellMar>
        <w:tblLook w:val="01E0" w:firstRow="1" w:lastRow="1" w:firstColumn="1" w:lastColumn="1" w:noHBand="0" w:noVBand="0"/>
      </w:tblPr>
      <w:tblGrid>
        <w:gridCol w:w="1949"/>
        <w:gridCol w:w="3192"/>
        <w:gridCol w:w="3365"/>
      </w:tblGrid>
      <w:tr w:rsidR="00747E5A" w:rsidRPr="0036495B" w:rsidTr="00FA2B18">
        <w:trPr>
          <w:trHeight w:val="754"/>
        </w:trPr>
        <w:tc>
          <w:tcPr>
            <w:tcW w:w="1949" w:type="dxa"/>
          </w:tcPr>
          <w:p w:rsidR="00747E5A" w:rsidRPr="00FA2B18" w:rsidRDefault="00747E5A" w:rsidP="00FA2B18">
            <w:pPr>
              <w:pStyle w:val="TableParagraph"/>
              <w:spacing w:before="2"/>
              <w:rPr>
                <w:sz w:val="35"/>
                <w:lang w:val="en-US"/>
              </w:rPr>
            </w:pPr>
          </w:p>
          <w:p w:rsidR="00747E5A" w:rsidRPr="00FA2B18" w:rsidRDefault="00747E5A" w:rsidP="00950B9D">
            <w:pPr>
              <w:pStyle w:val="TableParagraph"/>
              <w:rPr>
                <w:sz w:val="24"/>
                <w:lang w:val="en-US"/>
              </w:rPr>
            </w:pPr>
            <w:r w:rsidRPr="00FA2B18">
              <w:rPr>
                <w:sz w:val="24"/>
                <w:lang w:val="en-US"/>
              </w:rPr>
              <w:t>Стаж</w:t>
            </w:r>
          </w:p>
        </w:tc>
        <w:tc>
          <w:tcPr>
            <w:tcW w:w="3192" w:type="dxa"/>
          </w:tcPr>
          <w:p w:rsidR="00747E5A" w:rsidRPr="00FA2B18" w:rsidRDefault="00747E5A" w:rsidP="00FA2B18">
            <w:pPr>
              <w:pStyle w:val="TableParagraph"/>
              <w:spacing w:line="266" w:lineRule="exact"/>
              <w:rPr>
                <w:sz w:val="24"/>
                <w:lang w:val="en-US"/>
              </w:rPr>
            </w:pPr>
            <w:r w:rsidRPr="00FA2B18">
              <w:rPr>
                <w:sz w:val="24"/>
                <w:lang w:val="en-US"/>
              </w:rPr>
              <w:t>Таблица4–Характеристика</w:t>
            </w:r>
          </w:p>
        </w:tc>
        <w:tc>
          <w:tcPr>
            <w:tcW w:w="3365" w:type="dxa"/>
          </w:tcPr>
          <w:p w:rsidR="00747E5A" w:rsidRPr="00FA2B18" w:rsidRDefault="00747E5A" w:rsidP="00FA2B18">
            <w:pPr>
              <w:pStyle w:val="TableParagraph"/>
              <w:spacing w:line="266" w:lineRule="exact"/>
              <w:rPr>
                <w:sz w:val="24"/>
              </w:rPr>
            </w:pPr>
            <w:r w:rsidRPr="00FA2B18">
              <w:rPr>
                <w:sz w:val="24"/>
              </w:rPr>
              <w:t>персоналапостажуработы</w:t>
            </w:r>
          </w:p>
          <w:p w:rsidR="00747E5A" w:rsidRPr="00FA2B18" w:rsidRDefault="00747E5A" w:rsidP="00FA2B18">
            <w:pPr>
              <w:pStyle w:val="TableParagraph"/>
              <w:spacing w:before="139"/>
              <w:rPr>
                <w:sz w:val="24"/>
              </w:rPr>
            </w:pPr>
            <w:r w:rsidRPr="00FA2B18">
              <w:rPr>
                <w:sz w:val="24"/>
              </w:rPr>
              <w:t>Количествосотрудников(%)</w:t>
            </w:r>
          </w:p>
        </w:tc>
      </w:tr>
      <w:tr w:rsidR="00747E5A" w:rsidRPr="0036495B" w:rsidTr="00FA2B18">
        <w:trPr>
          <w:trHeight w:val="413"/>
        </w:trPr>
        <w:tc>
          <w:tcPr>
            <w:tcW w:w="1949" w:type="dxa"/>
          </w:tcPr>
          <w:p w:rsidR="00747E5A" w:rsidRPr="00FA2B18" w:rsidRDefault="00747E5A" w:rsidP="00FA2B18">
            <w:pPr>
              <w:pStyle w:val="TableParagraph"/>
              <w:spacing w:before="63"/>
              <w:rPr>
                <w:sz w:val="24"/>
                <w:lang w:val="en-US"/>
              </w:rPr>
            </w:pPr>
            <w:r w:rsidRPr="00FA2B18">
              <w:rPr>
                <w:sz w:val="24"/>
                <w:lang w:val="en-US"/>
              </w:rPr>
              <w:t>От5 до 10 лет</w:t>
            </w:r>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3"/>
              <w:rPr>
                <w:sz w:val="24"/>
                <w:lang w:val="en-US"/>
              </w:rPr>
            </w:pPr>
            <w:r w:rsidRPr="00FA2B18">
              <w:rPr>
                <w:sz w:val="24"/>
                <w:lang w:val="en-US"/>
              </w:rPr>
              <w:t>18%</w:t>
            </w:r>
          </w:p>
        </w:tc>
      </w:tr>
      <w:tr w:rsidR="00747E5A" w:rsidRPr="0036495B" w:rsidTr="00FA2B18">
        <w:trPr>
          <w:trHeight w:val="413"/>
        </w:trPr>
        <w:tc>
          <w:tcPr>
            <w:tcW w:w="1949" w:type="dxa"/>
          </w:tcPr>
          <w:p w:rsidR="00747E5A" w:rsidRPr="00FA2B18" w:rsidRDefault="00747E5A" w:rsidP="00FA2B18">
            <w:pPr>
              <w:pStyle w:val="TableParagraph"/>
              <w:spacing w:before="64"/>
              <w:rPr>
                <w:sz w:val="24"/>
                <w:lang w:val="en-US"/>
              </w:rPr>
            </w:pPr>
            <w:r w:rsidRPr="00FA2B18">
              <w:rPr>
                <w:sz w:val="24"/>
                <w:lang w:val="en-US"/>
              </w:rPr>
              <w:t>10– 20 лет</w:t>
            </w:r>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4"/>
              <w:rPr>
                <w:sz w:val="24"/>
                <w:lang w:val="en-US"/>
              </w:rPr>
            </w:pPr>
            <w:r w:rsidRPr="00FA2B18">
              <w:rPr>
                <w:sz w:val="24"/>
                <w:lang w:val="en-US"/>
              </w:rPr>
              <w:t>31%</w:t>
            </w:r>
          </w:p>
        </w:tc>
      </w:tr>
      <w:tr w:rsidR="00747E5A" w:rsidRPr="0036495B" w:rsidTr="00FA2B18">
        <w:trPr>
          <w:trHeight w:val="412"/>
        </w:trPr>
        <w:tc>
          <w:tcPr>
            <w:tcW w:w="1949" w:type="dxa"/>
          </w:tcPr>
          <w:p w:rsidR="00747E5A" w:rsidRPr="00FA2B18" w:rsidRDefault="00747E5A" w:rsidP="00FA2B18">
            <w:pPr>
              <w:pStyle w:val="TableParagraph"/>
              <w:spacing w:before="63"/>
              <w:rPr>
                <w:sz w:val="24"/>
                <w:lang w:val="en-US"/>
              </w:rPr>
            </w:pPr>
            <w:r w:rsidRPr="00FA2B18">
              <w:rPr>
                <w:sz w:val="24"/>
                <w:lang w:val="en-US"/>
              </w:rPr>
              <w:t>20и болеелет</w:t>
            </w:r>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3"/>
              <w:rPr>
                <w:sz w:val="24"/>
                <w:lang w:val="en-US"/>
              </w:rPr>
            </w:pPr>
            <w:r w:rsidRPr="00FA2B18">
              <w:rPr>
                <w:sz w:val="24"/>
                <w:lang w:val="en-US"/>
              </w:rPr>
              <w:t>31%</w:t>
            </w:r>
          </w:p>
        </w:tc>
      </w:tr>
      <w:tr w:rsidR="00747E5A" w:rsidRPr="0036495B" w:rsidTr="00FA2B18">
        <w:trPr>
          <w:trHeight w:val="414"/>
        </w:trPr>
        <w:tc>
          <w:tcPr>
            <w:tcW w:w="1949" w:type="dxa"/>
          </w:tcPr>
          <w:p w:rsidR="00747E5A" w:rsidRPr="00FA2B18" w:rsidRDefault="00747E5A" w:rsidP="00FA2B18">
            <w:pPr>
              <w:pStyle w:val="TableParagraph"/>
              <w:spacing w:before="63"/>
              <w:rPr>
                <w:sz w:val="24"/>
                <w:lang w:val="en-US"/>
              </w:rPr>
            </w:pPr>
            <w:r w:rsidRPr="00FA2B18">
              <w:rPr>
                <w:sz w:val="24"/>
                <w:lang w:val="en-US"/>
              </w:rPr>
              <w:t>От1 до 5 лет</w:t>
            </w:r>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3"/>
              <w:rPr>
                <w:sz w:val="24"/>
                <w:lang w:val="en-US"/>
              </w:rPr>
            </w:pPr>
            <w:r w:rsidRPr="00FA2B18">
              <w:rPr>
                <w:sz w:val="24"/>
                <w:lang w:val="en-US"/>
              </w:rPr>
              <w:t>14%</w:t>
            </w:r>
          </w:p>
        </w:tc>
      </w:tr>
      <w:tr w:rsidR="00747E5A" w:rsidRPr="0036495B" w:rsidTr="00FA2B18">
        <w:trPr>
          <w:trHeight w:val="340"/>
        </w:trPr>
        <w:tc>
          <w:tcPr>
            <w:tcW w:w="1949" w:type="dxa"/>
          </w:tcPr>
          <w:p w:rsidR="00747E5A" w:rsidRPr="00FA2B18" w:rsidRDefault="00747E5A" w:rsidP="00FA2B18">
            <w:pPr>
              <w:pStyle w:val="TableParagraph"/>
              <w:spacing w:before="64" w:line="256" w:lineRule="exact"/>
              <w:rPr>
                <w:sz w:val="24"/>
                <w:lang w:val="en-US"/>
              </w:rPr>
            </w:pPr>
            <w:r w:rsidRPr="00FA2B18">
              <w:rPr>
                <w:sz w:val="24"/>
                <w:lang w:val="en-US"/>
              </w:rPr>
              <w:t>Менее1года</w:t>
            </w:r>
          </w:p>
        </w:tc>
        <w:tc>
          <w:tcPr>
            <w:tcW w:w="3192" w:type="dxa"/>
          </w:tcPr>
          <w:p w:rsidR="00747E5A" w:rsidRPr="00FA2B18" w:rsidRDefault="00747E5A" w:rsidP="00950B9D">
            <w:pPr>
              <w:pStyle w:val="TableParagraph"/>
              <w:rPr>
                <w:sz w:val="24"/>
                <w:lang w:val="en-US"/>
              </w:rPr>
            </w:pPr>
          </w:p>
        </w:tc>
        <w:tc>
          <w:tcPr>
            <w:tcW w:w="3365" w:type="dxa"/>
          </w:tcPr>
          <w:p w:rsidR="00747E5A" w:rsidRPr="00FA2B18" w:rsidRDefault="00747E5A" w:rsidP="00FA2B18">
            <w:pPr>
              <w:pStyle w:val="TableParagraph"/>
              <w:spacing w:before="64" w:line="256" w:lineRule="exact"/>
              <w:rPr>
                <w:sz w:val="24"/>
                <w:lang w:val="en-US"/>
              </w:rPr>
            </w:pPr>
            <w:r w:rsidRPr="00FA2B18">
              <w:rPr>
                <w:sz w:val="24"/>
                <w:lang w:val="en-US"/>
              </w:rPr>
              <w:t>6%</w:t>
            </w:r>
          </w:p>
        </w:tc>
      </w:tr>
    </w:tbl>
    <w:p w:rsidR="00747E5A" w:rsidRPr="0036495B" w:rsidRDefault="00747E5A" w:rsidP="00950B9D">
      <w:pPr>
        <w:pStyle w:val="aff"/>
        <w:rPr>
          <w:sz w:val="26"/>
        </w:rPr>
      </w:pPr>
    </w:p>
    <w:p w:rsidR="00747E5A" w:rsidRPr="0036495B" w:rsidRDefault="00747E5A" w:rsidP="00950B9D">
      <w:pPr>
        <w:pStyle w:val="aff"/>
        <w:rPr>
          <w:sz w:val="22"/>
        </w:rPr>
      </w:pPr>
    </w:p>
    <w:p w:rsidR="00747E5A" w:rsidRPr="0036495B" w:rsidRDefault="00747E5A" w:rsidP="00950B9D">
      <w:pPr>
        <w:pStyle w:val="aff"/>
        <w:ind w:right="455"/>
        <w:jc w:val="center"/>
      </w:pPr>
      <w:r w:rsidRPr="0036495B">
        <w:t>Таблица5–Квалификацияимеющихсяспециалистоввпроцентах отобщегоколичества</w:t>
      </w:r>
    </w:p>
    <w:p w:rsidR="00747E5A" w:rsidRPr="0036495B" w:rsidRDefault="00747E5A" w:rsidP="00950B9D">
      <w:pPr>
        <w:pStyle w:val="aff"/>
        <w:spacing w:before="4" w:after="1"/>
        <w:rPr>
          <w:sz w:val="12"/>
        </w:rPr>
      </w:pPr>
    </w:p>
    <w:tbl>
      <w:tblPr>
        <w:tblW w:w="0" w:type="auto"/>
        <w:tblInd w:w="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16"/>
        <w:gridCol w:w="1914"/>
        <w:gridCol w:w="1916"/>
        <w:gridCol w:w="1914"/>
        <w:gridCol w:w="1917"/>
      </w:tblGrid>
      <w:tr w:rsidR="00747E5A" w:rsidRPr="0036495B" w:rsidTr="00FA2B18">
        <w:trPr>
          <w:trHeight w:val="553"/>
        </w:trPr>
        <w:tc>
          <w:tcPr>
            <w:tcW w:w="1916" w:type="dxa"/>
          </w:tcPr>
          <w:p w:rsidR="00747E5A" w:rsidRPr="00FA2B18" w:rsidRDefault="00747E5A" w:rsidP="00FA2B18">
            <w:pPr>
              <w:pStyle w:val="TableParagraph"/>
              <w:spacing w:before="131"/>
              <w:rPr>
                <w:sz w:val="24"/>
                <w:lang w:val="en-US"/>
              </w:rPr>
            </w:pPr>
            <w:r w:rsidRPr="00FA2B18">
              <w:rPr>
                <w:sz w:val="24"/>
                <w:lang w:val="en-US"/>
              </w:rPr>
              <w:t>Персонал</w:t>
            </w:r>
          </w:p>
        </w:tc>
        <w:tc>
          <w:tcPr>
            <w:tcW w:w="1914" w:type="dxa"/>
          </w:tcPr>
          <w:p w:rsidR="00747E5A" w:rsidRPr="00FA2B18" w:rsidRDefault="00747E5A" w:rsidP="00FA2B18">
            <w:pPr>
              <w:pStyle w:val="TableParagraph"/>
              <w:spacing w:before="131"/>
              <w:ind w:right="216"/>
              <w:jc w:val="center"/>
              <w:rPr>
                <w:sz w:val="24"/>
                <w:lang w:val="en-US"/>
              </w:rPr>
            </w:pPr>
            <w:r w:rsidRPr="00FA2B18">
              <w:rPr>
                <w:sz w:val="24"/>
                <w:lang w:val="en-US"/>
              </w:rPr>
              <w:t>Безкатегории</w:t>
            </w:r>
          </w:p>
        </w:tc>
        <w:tc>
          <w:tcPr>
            <w:tcW w:w="1916" w:type="dxa"/>
          </w:tcPr>
          <w:p w:rsidR="00747E5A" w:rsidRPr="00FA2B18" w:rsidRDefault="00747E5A" w:rsidP="00FA2B18">
            <w:pPr>
              <w:pStyle w:val="TableParagraph"/>
              <w:spacing w:before="131"/>
              <w:ind w:right="337"/>
              <w:jc w:val="center"/>
              <w:rPr>
                <w:sz w:val="24"/>
                <w:lang w:val="en-US"/>
              </w:rPr>
            </w:pPr>
            <w:r w:rsidRPr="00FA2B18">
              <w:rPr>
                <w:sz w:val="24"/>
                <w:lang w:val="en-US"/>
              </w:rPr>
              <w:t>2категория</w:t>
            </w:r>
          </w:p>
        </w:tc>
        <w:tc>
          <w:tcPr>
            <w:tcW w:w="1914" w:type="dxa"/>
          </w:tcPr>
          <w:p w:rsidR="00747E5A" w:rsidRPr="00FA2B18" w:rsidRDefault="00747E5A" w:rsidP="00FA2B18">
            <w:pPr>
              <w:pStyle w:val="TableParagraph"/>
              <w:spacing w:before="131"/>
              <w:ind w:right="216"/>
              <w:jc w:val="center"/>
              <w:rPr>
                <w:sz w:val="24"/>
                <w:lang w:val="en-US"/>
              </w:rPr>
            </w:pPr>
            <w:r w:rsidRPr="00FA2B18">
              <w:rPr>
                <w:sz w:val="24"/>
                <w:lang w:val="en-US"/>
              </w:rPr>
              <w:t>1категория</w:t>
            </w:r>
          </w:p>
        </w:tc>
        <w:tc>
          <w:tcPr>
            <w:tcW w:w="1917" w:type="dxa"/>
          </w:tcPr>
          <w:p w:rsidR="00747E5A" w:rsidRPr="00FA2B18" w:rsidRDefault="00747E5A" w:rsidP="00FA2B18">
            <w:pPr>
              <w:pStyle w:val="TableParagraph"/>
              <w:spacing w:line="270" w:lineRule="exact"/>
              <w:rPr>
                <w:sz w:val="24"/>
                <w:lang w:val="en-US"/>
              </w:rPr>
            </w:pPr>
            <w:r w:rsidRPr="00FA2B18">
              <w:rPr>
                <w:sz w:val="24"/>
                <w:lang w:val="en-US"/>
              </w:rPr>
              <w:t>Высшая</w:t>
            </w:r>
          </w:p>
          <w:p w:rsidR="00747E5A" w:rsidRPr="00FA2B18" w:rsidRDefault="00747E5A" w:rsidP="00FA2B18">
            <w:pPr>
              <w:pStyle w:val="TableParagraph"/>
              <w:spacing w:line="264" w:lineRule="exact"/>
              <w:rPr>
                <w:sz w:val="24"/>
                <w:lang w:val="en-US"/>
              </w:rPr>
            </w:pPr>
            <w:r w:rsidRPr="00FA2B18">
              <w:rPr>
                <w:sz w:val="24"/>
                <w:lang w:val="en-US"/>
              </w:rPr>
              <w:t>категория</w:t>
            </w:r>
          </w:p>
        </w:tc>
      </w:tr>
      <w:tr w:rsidR="00747E5A" w:rsidRPr="0036495B" w:rsidTr="00FA2B18">
        <w:trPr>
          <w:trHeight w:val="551"/>
        </w:trPr>
        <w:tc>
          <w:tcPr>
            <w:tcW w:w="1916" w:type="dxa"/>
          </w:tcPr>
          <w:p w:rsidR="00747E5A" w:rsidRPr="00FA2B18" w:rsidRDefault="00747E5A" w:rsidP="00FA2B18">
            <w:pPr>
              <w:pStyle w:val="TableParagraph"/>
              <w:spacing w:line="268" w:lineRule="exact"/>
              <w:rPr>
                <w:sz w:val="24"/>
                <w:lang w:val="en-US"/>
              </w:rPr>
            </w:pPr>
            <w:r w:rsidRPr="00FA2B18">
              <w:rPr>
                <w:sz w:val="24"/>
                <w:lang w:val="en-US"/>
              </w:rPr>
              <w:t>Врачи</w:t>
            </w:r>
          </w:p>
        </w:tc>
        <w:tc>
          <w:tcPr>
            <w:tcW w:w="1914" w:type="dxa"/>
          </w:tcPr>
          <w:p w:rsidR="00747E5A" w:rsidRPr="00FA2B18" w:rsidRDefault="00747E5A" w:rsidP="00FA2B18">
            <w:pPr>
              <w:pStyle w:val="TableParagraph"/>
              <w:spacing w:before="128"/>
              <w:ind w:right="215"/>
              <w:jc w:val="center"/>
              <w:rPr>
                <w:sz w:val="24"/>
                <w:lang w:val="en-US"/>
              </w:rPr>
            </w:pPr>
            <w:r w:rsidRPr="00FA2B18">
              <w:rPr>
                <w:sz w:val="24"/>
                <w:lang w:val="en-US"/>
              </w:rPr>
              <w:t>10%</w:t>
            </w:r>
          </w:p>
        </w:tc>
        <w:tc>
          <w:tcPr>
            <w:tcW w:w="1916" w:type="dxa"/>
          </w:tcPr>
          <w:p w:rsidR="00747E5A" w:rsidRPr="00FA2B18" w:rsidRDefault="00747E5A" w:rsidP="00FA2B18">
            <w:pPr>
              <w:pStyle w:val="TableParagraph"/>
              <w:spacing w:before="128"/>
              <w:ind w:right="335"/>
              <w:jc w:val="center"/>
              <w:rPr>
                <w:sz w:val="24"/>
                <w:lang w:val="en-US"/>
              </w:rPr>
            </w:pPr>
            <w:r w:rsidRPr="00FA2B18">
              <w:rPr>
                <w:sz w:val="24"/>
                <w:lang w:val="en-US"/>
              </w:rPr>
              <w:t>19%</w:t>
            </w:r>
          </w:p>
        </w:tc>
        <w:tc>
          <w:tcPr>
            <w:tcW w:w="1914" w:type="dxa"/>
          </w:tcPr>
          <w:p w:rsidR="00747E5A" w:rsidRPr="00FA2B18" w:rsidRDefault="00747E5A" w:rsidP="00FA2B18">
            <w:pPr>
              <w:pStyle w:val="TableParagraph"/>
              <w:spacing w:before="128"/>
              <w:ind w:right="216"/>
              <w:jc w:val="center"/>
              <w:rPr>
                <w:sz w:val="24"/>
                <w:lang w:val="en-US"/>
              </w:rPr>
            </w:pPr>
            <w:r w:rsidRPr="00FA2B18">
              <w:rPr>
                <w:sz w:val="24"/>
                <w:lang w:val="en-US"/>
              </w:rPr>
              <w:t>13%</w:t>
            </w:r>
          </w:p>
        </w:tc>
        <w:tc>
          <w:tcPr>
            <w:tcW w:w="1917" w:type="dxa"/>
          </w:tcPr>
          <w:p w:rsidR="00747E5A" w:rsidRPr="00FA2B18" w:rsidRDefault="00747E5A" w:rsidP="00FA2B18">
            <w:pPr>
              <w:pStyle w:val="TableParagraph"/>
              <w:spacing w:before="128"/>
              <w:ind w:right="731"/>
              <w:jc w:val="right"/>
              <w:rPr>
                <w:sz w:val="24"/>
                <w:lang w:val="en-US"/>
              </w:rPr>
            </w:pPr>
            <w:r w:rsidRPr="00FA2B18">
              <w:rPr>
                <w:sz w:val="24"/>
                <w:lang w:val="en-US"/>
              </w:rPr>
              <w:t>58%</w:t>
            </w:r>
          </w:p>
        </w:tc>
      </w:tr>
      <w:tr w:rsidR="00747E5A" w:rsidRPr="0036495B" w:rsidTr="00FA2B18">
        <w:trPr>
          <w:trHeight w:val="551"/>
        </w:trPr>
        <w:tc>
          <w:tcPr>
            <w:tcW w:w="1916" w:type="dxa"/>
          </w:tcPr>
          <w:p w:rsidR="00747E5A" w:rsidRPr="00FA2B18" w:rsidRDefault="00747E5A" w:rsidP="00FA2B18">
            <w:pPr>
              <w:pStyle w:val="TableParagraph"/>
              <w:tabs>
                <w:tab w:val="left" w:pos="1366"/>
              </w:tabs>
              <w:spacing w:line="268" w:lineRule="exact"/>
              <w:rPr>
                <w:sz w:val="24"/>
                <w:lang w:val="en-US"/>
              </w:rPr>
            </w:pPr>
            <w:r w:rsidRPr="00FA2B18">
              <w:rPr>
                <w:sz w:val="24"/>
                <w:lang w:val="en-US"/>
              </w:rPr>
              <w:t>Средний</w:t>
            </w:r>
            <w:r w:rsidRPr="00FA2B18">
              <w:rPr>
                <w:sz w:val="24"/>
                <w:lang w:val="en-US"/>
              </w:rPr>
              <w:tab/>
              <w:t>мед.</w:t>
            </w:r>
          </w:p>
          <w:p w:rsidR="00747E5A" w:rsidRPr="00FA2B18" w:rsidRDefault="00747E5A" w:rsidP="00FA2B18">
            <w:pPr>
              <w:pStyle w:val="TableParagraph"/>
              <w:spacing w:line="264" w:lineRule="exact"/>
              <w:rPr>
                <w:sz w:val="24"/>
                <w:lang w:val="en-US"/>
              </w:rPr>
            </w:pPr>
            <w:r w:rsidRPr="00FA2B18">
              <w:rPr>
                <w:sz w:val="24"/>
                <w:lang w:val="en-US"/>
              </w:rPr>
              <w:t>персонал</w:t>
            </w:r>
          </w:p>
        </w:tc>
        <w:tc>
          <w:tcPr>
            <w:tcW w:w="1914" w:type="dxa"/>
          </w:tcPr>
          <w:p w:rsidR="00747E5A" w:rsidRPr="00FA2B18" w:rsidRDefault="00747E5A" w:rsidP="00FA2B18">
            <w:pPr>
              <w:pStyle w:val="TableParagraph"/>
              <w:spacing w:before="128"/>
              <w:ind w:right="215"/>
              <w:jc w:val="center"/>
              <w:rPr>
                <w:sz w:val="24"/>
                <w:lang w:val="en-US"/>
              </w:rPr>
            </w:pPr>
            <w:r w:rsidRPr="00FA2B18">
              <w:rPr>
                <w:sz w:val="24"/>
                <w:lang w:val="en-US"/>
              </w:rPr>
              <w:t>8%</w:t>
            </w:r>
          </w:p>
        </w:tc>
        <w:tc>
          <w:tcPr>
            <w:tcW w:w="1916" w:type="dxa"/>
          </w:tcPr>
          <w:p w:rsidR="00747E5A" w:rsidRPr="00FA2B18" w:rsidRDefault="00747E5A" w:rsidP="00FA2B18">
            <w:pPr>
              <w:pStyle w:val="TableParagraph"/>
              <w:spacing w:before="128"/>
              <w:ind w:right="335"/>
              <w:jc w:val="center"/>
              <w:rPr>
                <w:sz w:val="24"/>
                <w:lang w:val="en-US"/>
              </w:rPr>
            </w:pPr>
            <w:r w:rsidRPr="00FA2B18">
              <w:rPr>
                <w:sz w:val="24"/>
                <w:lang w:val="en-US"/>
              </w:rPr>
              <w:t>23%</w:t>
            </w:r>
          </w:p>
        </w:tc>
        <w:tc>
          <w:tcPr>
            <w:tcW w:w="1914" w:type="dxa"/>
          </w:tcPr>
          <w:p w:rsidR="00747E5A" w:rsidRPr="00FA2B18" w:rsidRDefault="00747E5A" w:rsidP="00FA2B18">
            <w:pPr>
              <w:pStyle w:val="TableParagraph"/>
              <w:spacing w:before="128"/>
              <w:ind w:right="216"/>
              <w:jc w:val="center"/>
              <w:rPr>
                <w:sz w:val="24"/>
                <w:lang w:val="en-US"/>
              </w:rPr>
            </w:pPr>
            <w:r w:rsidRPr="00FA2B18">
              <w:rPr>
                <w:sz w:val="24"/>
                <w:lang w:val="en-US"/>
              </w:rPr>
              <w:t>25%</w:t>
            </w:r>
          </w:p>
        </w:tc>
        <w:tc>
          <w:tcPr>
            <w:tcW w:w="1917" w:type="dxa"/>
          </w:tcPr>
          <w:p w:rsidR="00747E5A" w:rsidRPr="00FA2B18" w:rsidRDefault="00747E5A" w:rsidP="00FA2B18">
            <w:pPr>
              <w:pStyle w:val="TableParagraph"/>
              <w:spacing w:before="128"/>
              <w:ind w:right="731"/>
              <w:jc w:val="right"/>
              <w:rPr>
                <w:sz w:val="24"/>
                <w:lang w:val="en-US"/>
              </w:rPr>
            </w:pPr>
            <w:r w:rsidRPr="00FA2B18">
              <w:rPr>
                <w:sz w:val="24"/>
                <w:lang w:val="en-US"/>
              </w:rPr>
              <w:t>42%</w:t>
            </w:r>
          </w:p>
        </w:tc>
      </w:tr>
    </w:tbl>
    <w:p w:rsidR="00747E5A" w:rsidRPr="0036495B" w:rsidRDefault="00747E5A" w:rsidP="00950B9D">
      <w:pPr>
        <w:pStyle w:val="aff"/>
        <w:spacing w:before="7"/>
        <w:rPr>
          <w:sz w:val="35"/>
        </w:rPr>
      </w:pPr>
    </w:p>
    <w:p w:rsidR="00747E5A" w:rsidRPr="0036495B" w:rsidRDefault="00747E5A" w:rsidP="00950B9D">
      <w:pPr>
        <w:pStyle w:val="aff"/>
        <w:ind w:right="455"/>
        <w:jc w:val="center"/>
      </w:pPr>
      <w:r w:rsidRPr="0036495B">
        <w:t>Таблица6–Движениеработниковзапериод2009-2011гг.покатегориямперсонала</w:t>
      </w:r>
    </w:p>
    <w:p w:rsidR="00747E5A" w:rsidRPr="0036495B" w:rsidRDefault="00747E5A" w:rsidP="00950B9D">
      <w:pPr>
        <w:pStyle w:val="aff"/>
        <w:spacing w:before="4"/>
        <w:rPr>
          <w:sz w:val="12"/>
        </w:rPr>
      </w:pPr>
    </w:p>
    <w:tbl>
      <w:tblPr>
        <w:tblW w:w="11492" w:type="dxa"/>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47"/>
        <w:gridCol w:w="696"/>
        <w:gridCol w:w="697"/>
        <w:gridCol w:w="696"/>
        <w:gridCol w:w="737"/>
        <w:gridCol w:w="740"/>
        <w:gridCol w:w="740"/>
        <w:gridCol w:w="750"/>
        <w:gridCol w:w="750"/>
        <w:gridCol w:w="748"/>
        <w:gridCol w:w="697"/>
        <w:gridCol w:w="697"/>
        <w:gridCol w:w="697"/>
      </w:tblGrid>
      <w:tr w:rsidR="00747E5A" w:rsidRPr="0036495B" w:rsidTr="00FA2B18">
        <w:trPr>
          <w:trHeight w:val="552"/>
        </w:trPr>
        <w:tc>
          <w:tcPr>
            <w:tcW w:w="2847" w:type="dxa"/>
            <w:vMerge w:val="restart"/>
          </w:tcPr>
          <w:p w:rsidR="00747E5A" w:rsidRPr="00FA2B18" w:rsidRDefault="00747E5A" w:rsidP="00FA2B18">
            <w:pPr>
              <w:pStyle w:val="TableParagraph"/>
              <w:spacing w:before="8"/>
              <w:rPr>
                <w:sz w:val="23"/>
              </w:rPr>
            </w:pPr>
          </w:p>
          <w:p w:rsidR="00747E5A" w:rsidRPr="00FA2B18" w:rsidRDefault="00747E5A" w:rsidP="00950B9D">
            <w:pPr>
              <w:pStyle w:val="TableParagraph"/>
              <w:rPr>
                <w:sz w:val="24"/>
                <w:lang w:val="en-US"/>
              </w:rPr>
            </w:pPr>
            <w:r w:rsidRPr="00FA2B18">
              <w:rPr>
                <w:sz w:val="24"/>
                <w:lang w:val="en-US"/>
              </w:rPr>
              <w:t>Показатели</w:t>
            </w:r>
          </w:p>
        </w:tc>
        <w:tc>
          <w:tcPr>
            <w:tcW w:w="2089" w:type="dxa"/>
            <w:gridSpan w:val="3"/>
          </w:tcPr>
          <w:p w:rsidR="00747E5A" w:rsidRPr="00FA2B18" w:rsidRDefault="00747E5A" w:rsidP="00FA2B18">
            <w:pPr>
              <w:pStyle w:val="TableParagraph"/>
              <w:spacing w:before="131"/>
              <w:ind w:right="700"/>
              <w:jc w:val="center"/>
              <w:rPr>
                <w:sz w:val="24"/>
                <w:lang w:val="en-US"/>
              </w:rPr>
            </w:pPr>
            <w:r w:rsidRPr="00FA2B18">
              <w:rPr>
                <w:sz w:val="24"/>
                <w:lang w:val="en-US"/>
              </w:rPr>
              <w:t>Врачи</w:t>
            </w:r>
          </w:p>
        </w:tc>
        <w:tc>
          <w:tcPr>
            <w:tcW w:w="2217" w:type="dxa"/>
            <w:gridSpan w:val="3"/>
          </w:tcPr>
          <w:p w:rsidR="00747E5A" w:rsidRPr="00FA2B18" w:rsidRDefault="00747E5A" w:rsidP="00FA2B18">
            <w:pPr>
              <w:pStyle w:val="TableParagraph"/>
              <w:spacing w:line="268" w:lineRule="exact"/>
              <w:ind w:right="383"/>
              <w:jc w:val="center"/>
              <w:rPr>
                <w:sz w:val="24"/>
                <w:lang w:val="en-US"/>
              </w:rPr>
            </w:pPr>
            <w:r w:rsidRPr="00FA2B18">
              <w:rPr>
                <w:sz w:val="24"/>
                <w:lang w:val="en-US"/>
              </w:rPr>
              <w:t>Средниймед.</w:t>
            </w:r>
          </w:p>
          <w:p w:rsidR="00747E5A" w:rsidRPr="00FA2B18" w:rsidRDefault="00747E5A" w:rsidP="00FA2B18">
            <w:pPr>
              <w:pStyle w:val="TableParagraph"/>
              <w:spacing w:line="264" w:lineRule="exact"/>
              <w:ind w:right="382"/>
              <w:jc w:val="center"/>
              <w:rPr>
                <w:sz w:val="24"/>
                <w:lang w:val="en-US"/>
              </w:rPr>
            </w:pPr>
            <w:r w:rsidRPr="00FA2B18">
              <w:rPr>
                <w:sz w:val="24"/>
                <w:lang w:val="en-US"/>
              </w:rPr>
              <w:t>персонал</w:t>
            </w:r>
          </w:p>
        </w:tc>
        <w:tc>
          <w:tcPr>
            <w:tcW w:w="2248" w:type="dxa"/>
            <w:gridSpan w:val="3"/>
          </w:tcPr>
          <w:p w:rsidR="00747E5A" w:rsidRPr="00FA2B18" w:rsidRDefault="00747E5A" w:rsidP="00FA2B18">
            <w:pPr>
              <w:pStyle w:val="TableParagraph"/>
              <w:spacing w:line="268" w:lineRule="exact"/>
              <w:ind w:right="346"/>
              <w:jc w:val="center"/>
              <w:rPr>
                <w:sz w:val="24"/>
                <w:lang w:val="en-US"/>
              </w:rPr>
            </w:pPr>
            <w:r w:rsidRPr="00FA2B18">
              <w:rPr>
                <w:sz w:val="24"/>
                <w:lang w:val="en-US"/>
              </w:rPr>
              <w:t>Младшиймед.</w:t>
            </w:r>
          </w:p>
          <w:p w:rsidR="00747E5A" w:rsidRPr="00FA2B18" w:rsidRDefault="00747E5A" w:rsidP="00FA2B18">
            <w:pPr>
              <w:pStyle w:val="TableParagraph"/>
              <w:spacing w:line="264" w:lineRule="exact"/>
              <w:ind w:right="346"/>
              <w:jc w:val="center"/>
              <w:rPr>
                <w:sz w:val="24"/>
                <w:lang w:val="en-US"/>
              </w:rPr>
            </w:pPr>
            <w:r w:rsidRPr="00FA2B18">
              <w:rPr>
                <w:sz w:val="24"/>
                <w:lang w:val="en-US"/>
              </w:rPr>
              <w:t>персонал</w:t>
            </w:r>
          </w:p>
        </w:tc>
        <w:tc>
          <w:tcPr>
            <w:tcW w:w="2091" w:type="dxa"/>
            <w:gridSpan w:val="3"/>
          </w:tcPr>
          <w:p w:rsidR="00747E5A" w:rsidRPr="00FA2B18" w:rsidRDefault="00747E5A" w:rsidP="00FA2B18">
            <w:pPr>
              <w:pStyle w:val="TableParagraph"/>
              <w:spacing w:before="131"/>
              <w:rPr>
                <w:sz w:val="24"/>
                <w:lang w:val="en-US"/>
              </w:rPr>
            </w:pPr>
            <w:r w:rsidRPr="00FA2B18">
              <w:rPr>
                <w:sz w:val="24"/>
                <w:lang w:val="en-US"/>
              </w:rPr>
              <w:t>Прочийперсонал</w:t>
            </w:r>
          </w:p>
        </w:tc>
      </w:tr>
      <w:tr w:rsidR="00747E5A" w:rsidRPr="0036495B" w:rsidTr="00FA2B18">
        <w:trPr>
          <w:trHeight w:val="275"/>
        </w:trPr>
        <w:tc>
          <w:tcPr>
            <w:tcW w:w="2847" w:type="dxa"/>
            <w:vMerge/>
            <w:tcBorders>
              <w:top w:val="nil"/>
            </w:tcBorders>
          </w:tcPr>
          <w:p w:rsidR="00747E5A" w:rsidRPr="00FA2B18" w:rsidRDefault="00747E5A" w:rsidP="00950B9D">
            <w:pPr>
              <w:rPr>
                <w:sz w:val="2"/>
                <w:szCs w:val="2"/>
                <w:lang w:val="en-US" w:eastAsia="en-US"/>
              </w:rPr>
            </w:pPr>
          </w:p>
        </w:tc>
        <w:tc>
          <w:tcPr>
            <w:tcW w:w="696" w:type="dxa"/>
          </w:tcPr>
          <w:p w:rsidR="00747E5A" w:rsidRPr="00FA2B18" w:rsidRDefault="00747E5A" w:rsidP="00FA2B18">
            <w:pPr>
              <w:pStyle w:val="TableParagraph"/>
              <w:spacing w:line="256" w:lineRule="exact"/>
              <w:ind w:right="96"/>
              <w:jc w:val="right"/>
              <w:rPr>
                <w:sz w:val="24"/>
                <w:lang w:val="en-US"/>
              </w:rPr>
            </w:pPr>
            <w:r w:rsidRPr="00FA2B18">
              <w:rPr>
                <w:sz w:val="24"/>
                <w:lang w:val="en-US"/>
              </w:rPr>
              <w:t>2009</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2010</w:t>
            </w:r>
          </w:p>
        </w:tc>
        <w:tc>
          <w:tcPr>
            <w:tcW w:w="696" w:type="dxa"/>
          </w:tcPr>
          <w:p w:rsidR="00747E5A" w:rsidRPr="00FA2B18" w:rsidRDefault="00747E5A" w:rsidP="00FA2B18">
            <w:pPr>
              <w:pStyle w:val="TableParagraph"/>
              <w:spacing w:line="256" w:lineRule="exact"/>
              <w:ind w:right="96"/>
              <w:jc w:val="right"/>
              <w:rPr>
                <w:sz w:val="24"/>
                <w:lang w:val="en-US"/>
              </w:rPr>
            </w:pPr>
            <w:r w:rsidRPr="00FA2B18">
              <w:rPr>
                <w:sz w:val="24"/>
                <w:lang w:val="en-US"/>
              </w:rPr>
              <w:t>2011</w:t>
            </w:r>
          </w:p>
        </w:tc>
        <w:tc>
          <w:tcPr>
            <w:tcW w:w="737" w:type="dxa"/>
          </w:tcPr>
          <w:p w:rsidR="00747E5A" w:rsidRPr="00FA2B18" w:rsidRDefault="00747E5A" w:rsidP="00FA2B18">
            <w:pPr>
              <w:pStyle w:val="TableParagraph"/>
              <w:spacing w:line="256" w:lineRule="exact"/>
              <w:ind w:right="98"/>
              <w:jc w:val="center"/>
              <w:rPr>
                <w:sz w:val="24"/>
                <w:lang w:val="en-US"/>
              </w:rPr>
            </w:pPr>
            <w:r w:rsidRPr="00FA2B18">
              <w:rPr>
                <w:sz w:val="24"/>
                <w:lang w:val="en-US"/>
              </w:rPr>
              <w:t>2009</w:t>
            </w:r>
          </w:p>
        </w:tc>
        <w:tc>
          <w:tcPr>
            <w:tcW w:w="740" w:type="dxa"/>
          </w:tcPr>
          <w:p w:rsidR="00747E5A" w:rsidRPr="00FA2B18" w:rsidRDefault="00747E5A" w:rsidP="00FA2B18">
            <w:pPr>
              <w:pStyle w:val="TableParagraph"/>
              <w:spacing w:line="256" w:lineRule="exact"/>
              <w:ind w:right="99"/>
              <w:jc w:val="center"/>
              <w:rPr>
                <w:sz w:val="24"/>
                <w:lang w:val="en-US"/>
              </w:rPr>
            </w:pPr>
            <w:r w:rsidRPr="00FA2B18">
              <w:rPr>
                <w:sz w:val="24"/>
                <w:lang w:val="en-US"/>
              </w:rPr>
              <w:t>2010</w:t>
            </w:r>
          </w:p>
        </w:tc>
        <w:tc>
          <w:tcPr>
            <w:tcW w:w="740" w:type="dxa"/>
          </w:tcPr>
          <w:p w:rsidR="00747E5A" w:rsidRPr="00FA2B18" w:rsidRDefault="00747E5A" w:rsidP="00FA2B18">
            <w:pPr>
              <w:pStyle w:val="TableParagraph"/>
              <w:spacing w:line="256" w:lineRule="exact"/>
              <w:ind w:right="117"/>
              <w:jc w:val="right"/>
              <w:rPr>
                <w:sz w:val="24"/>
                <w:lang w:val="en-US"/>
              </w:rPr>
            </w:pPr>
            <w:r w:rsidRPr="00FA2B18">
              <w:rPr>
                <w:sz w:val="24"/>
                <w:lang w:val="en-US"/>
              </w:rPr>
              <w:t>2011</w:t>
            </w:r>
          </w:p>
        </w:tc>
        <w:tc>
          <w:tcPr>
            <w:tcW w:w="750" w:type="dxa"/>
          </w:tcPr>
          <w:p w:rsidR="00747E5A" w:rsidRPr="00FA2B18" w:rsidRDefault="00747E5A" w:rsidP="00FA2B18">
            <w:pPr>
              <w:pStyle w:val="TableParagraph"/>
              <w:spacing w:line="256" w:lineRule="exact"/>
              <w:rPr>
                <w:sz w:val="24"/>
                <w:lang w:val="en-US"/>
              </w:rPr>
            </w:pPr>
            <w:r w:rsidRPr="00FA2B18">
              <w:rPr>
                <w:sz w:val="24"/>
                <w:lang w:val="en-US"/>
              </w:rPr>
              <w:t>2009</w:t>
            </w:r>
          </w:p>
        </w:tc>
        <w:tc>
          <w:tcPr>
            <w:tcW w:w="750" w:type="dxa"/>
          </w:tcPr>
          <w:p w:rsidR="00747E5A" w:rsidRPr="00FA2B18" w:rsidRDefault="00747E5A" w:rsidP="00FA2B18">
            <w:pPr>
              <w:pStyle w:val="TableParagraph"/>
              <w:spacing w:line="256" w:lineRule="exact"/>
              <w:ind w:right="128"/>
              <w:jc w:val="right"/>
              <w:rPr>
                <w:sz w:val="24"/>
                <w:lang w:val="en-US"/>
              </w:rPr>
            </w:pPr>
            <w:r w:rsidRPr="00FA2B18">
              <w:rPr>
                <w:sz w:val="24"/>
                <w:lang w:val="en-US"/>
              </w:rPr>
              <w:t>2010</w:t>
            </w:r>
          </w:p>
        </w:tc>
        <w:tc>
          <w:tcPr>
            <w:tcW w:w="748" w:type="dxa"/>
          </w:tcPr>
          <w:p w:rsidR="00747E5A" w:rsidRPr="00FA2B18" w:rsidRDefault="00747E5A" w:rsidP="00FA2B18">
            <w:pPr>
              <w:pStyle w:val="TableParagraph"/>
              <w:spacing w:line="256" w:lineRule="exact"/>
              <w:ind w:right="126"/>
              <w:jc w:val="right"/>
              <w:rPr>
                <w:sz w:val="24"/>
                <w:lang w:val="en-US"/>
              </w:rPr>
            </w:pPr>
            <w:r w:rsidRPr="00FA2B18">
              <w:rPr>
                <w:sz w:val="24"/>
                <w:lang w:val="en-US"/>
              </w:rPr>
              <w:t>2011</w:t>
            </w:r>
          </w:p>
        </w:tc>
        <w:tc>
          <w:tcPr>
            <w:tcW w:w="697" w:type="dxa"/>
          </w:tcPr>
          <w:p w:rsidR="00747E5A" w:rsidRPr="00FA2B18" w:rsidRDefault="00747E5A" w:rsidP="00FA2B18">
            <w:pPr>
              <w:pStyle w:val="TableParagraph"/>
              <w:spacing w:line="256" w:lineRule="exact"/>
              <w:ind w:right="100"/>
              <w:jc w:val="right"/>
              <w:rPr>
                <w:sz w:val="24"/>
                <w:lang w:val="en-US"/>
              </w:rPr>
            </w:pPr>
            <w:r w:rsidRPr="00FA2B18">
              <w:rPr>
                <w:sz w:val="24"/>
                <w:lang w:val="en-US"/>
              </w:rPr>
              <w:t>2009</w:t>
            </w:r>
          </w:p>
        </w:tc>
        <w:tc>
          <w:tcPr>
            <w:tcW w:w="697"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2010</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2011</w:t>
            </w:r>
          </w:p>
        </w:tc>
      </w:tr>
      <w:tr w:rsidR="00747E5A" w:rsidRPr="0036495B" w:rsidTr="00FA2B18">
        <w:trPr>
          <w:trHeight w:val="551"/>
        </w:trPr>
        <w:tc>
          <w:tcPr>
            <w:tcW w:w="2847" w:type="dxa"/>
          </w:tcPr>
          <w:p w:rsidR="00747E5A" w:rsidRPr="00FA2B18" w:rsidRDefault="00747E5A" w:rsidP="00FA2B18">
            <w:pPr>
              <w:pStyle w:val="TableParagraph"/>
              <w:spacing w:line="268" w:lineRule="exact"/>
              <w:rPr>
                <w:sz w:val="24"/>
                <w:lang w:val="en-US"/>
              </w:rPr>
            </w:pPr>
            <w:r w:rsidRPr="00FA2B18">
              <w:rPr>
                <w:sz w:val="24"/>
                <w:lang w:val="en-US"/>
              </w:rPr>
              <w:t>Штатно-плановая</w:t>
            </w:r>
          </w:p>
          <w:p w:rsidR="00747E5A" w:rsidRPr="00FA2B18" w:rsidRDefault="00747E5A" w:rsidP="00FA2B18">
            <w:pPr>
              <w:pStyle w:val="TableParagraph"/>
              <w:spacing w:line="264" w:lineRule="exact"/>
              <w:rPr>
                <w:sz w:val="24"/>
                <w:lang w:val="en-US"/>
              </w:rPr>
            </w:pPr>
            <w:r w:rsidRPr="00FA2B18">
              <w:rPr>
                <w:sz w:val="24"/>
                <w:lang w:val="en-US"/>
              </w:rPr>
              <w:t>потребность(ШПП)</w:t>
            </w:r>
          </w:p>
        </w:tc>
        <w:tc>
          <w:tcPr>
            <w:tcW w:w="696" w:type="dxa"/>
          </w:tcPr>
          <w:p w:rsidR="00747E5A" w:rsidRPr="00FA2B18" w:rsidRDefault="00747E5A" w:rsidP="00FA2B18">
            <w:pPr>
              <w:pStyle w:val="TableParagraph"/>
              <w:spacing w:before="131"/>
              <w:ind w:right="156"/>
              <w:jc w:val="right"/>
              <w:rPr>
                <w:sz w:val="24"/>
                <w:lang w:val="en-US"/>
              </w:rPr>
            </w:pPr>
            <w:r w:rsidRPr="00FA2B18">
              <w:rPr>
                <w:sz w:val="24"/>
                <w:lang w:val="en-US"/>
              </w:rPr>
              <w:t>336</w:t>
            </w:r>
          </w:p>
        </w:tc>
        <w:tc>
          <w:tcPr>
            <w:tcW w:w="697" w:type="dxa"/>
          </w:tcPr>
          <w:p w:rsidR="00747E5A" w:rsidRPr="00FA2B18" w:rsidRDefault="00747E5A" w:rsidP="00FA2B18">
            <w:pPr>
              <w:pStyle w:val="TableParagraph"/>
              <w:spacing w:before="131"/>
              <w:rPr>
                <w:sz w:val="24"/>
                <w:lang w:val="en-US"/>
              </w:rPr>
            </w:pPr>
            <w:r w:rsidRPr="00FA2B18">
              <w:rPr>
                <w:sz w:val="24"/>
                <w:lang w:val="en-US"/>
              </w:rPr>
              <w:t>337</w:t>
            </w:r>
          </w:p>
        </w:tc>
        <w:tc>
          <w:tcPr>
            <w:tcW w:w="696" w:type="dxa"/>
          </w:tcPr>
          <w:p w:rsidR="00747E5A" w:rsidRPr="00FA2B18" w:rsidRDefault="00747E5A" w:rsidP="00FA2B18">
            <w:pPr>
              <w:pStyle w:val="TableParagraph"/>
              <w:spacing w:before="131"/>
              <w:ind w:right="156"/>
              <w:jc w:val="right"/>
              <w:rPr>
                <w:sz w:val="24"/>
                <w:lang w:val="en-US"/>
              </w:rPr>
            </w:pPr>
            <w:r w:rsidRPr="00FA2B18">
              <w:rPr>
                <w:sz w:val="24"/>
                <w:lang w:val="en-US"/>
              </w:rPr>
              <w:t>331</w:t>
            </w:r>
          </w:p>
        </w:tc>
        <w:tc>
          <w:tcPr>
            <w:tcW w:w="737" w:type="dxa"/>
          </w:tcPr>
          <w:p w:rsidR="00747E5A" w:rsidRPr="00FA2B18" w:rsidRDefault="00747E5A" w:rsidP="00FA2B18">
            <w:pPr>
              <w:pStyle w:val="TableParagraph"/>
              <w:spacing w:before="131"/>
              <w:ind w:right="98"/>
              <w:jc w:val="center"/>
              <w:rPr>
                <w:sz w:val="24"/>
                <w:lang w:val="en-US"/>
              </w:rPr>
            </w:pPr>
            <w:r w:rsidRPr="00FA2B18">
              <w:rPr>
                <w:sz w:val="24"/>
                <w:lang w:val="en-US"/>
              </w:rPr>
              <w:t>776</w:t>
            </w:r>
          </w:p>
        </w:tc>
        <w:tc>
          <w:tcPr>
            <w:tcW w:w="740" w:type="dxa"/>
          </w:tcPr>
          <w:p w:rsidR="00747E5A" w:rsidRPr="00FA2B18" w:rsidRDefault="00747E5A" w:rsidP="00FA2B18">
            <w:pPr>
              <w:pStyle w:val="TableParagraph"/>
              <w:spacing w:before="131"/>
              <w:ind w:right="99"/>
              <w:jc w:val="center"/>
              <w:rPr>
                <w:sz w:val="24"/>
                <w:lang w:val="en-US"/>
              </w:rPr>
            </w:pPr>
            <w:r w:rsidRPr="00FA2B18">
              <w:rPr>
                <w:sz w:val="24"/>
                <w:lang w:val="en-US"/>
              </w:rPr>
              <w:t>752</w:t>
            </w:r>
          </w:p>
        </w:tc>
        <w:tc>
          <w:tcPr>
            <w:tcW w:w="740" w:type="dxa"/>
          </w:tcPr>
          <w:p w:rsidR="00747E5A" w:rsidRPr="00FA2B18" w:rsidRDefault="00747E5A" w:rsidP="00FA2B18">
            <w:pPr>
              <w:pStyle w:val="TableParagraph"/>
              <w:spacing w:before="131"/>
              <w:ind w:right="177"/>
              <w:jc w:val="right"/>
              <w:rPr>
                <w:sz w:val="24"/>
                <w:lang w:val="en-US"/>
              </w:rPr>
            </w:pPr>
            <w:r w:rsidRPr="00FA2B18">
              <w:rPr>
                <w:sz w:val="24"/>
                <w:lang w:val="en-US"/>
              </w:rPr>
              <w:t>742</w:t>
            </w:r>
          </w:p>
        </w:tc>
        <w:tc>
          <w:tcPr>
            <w:tcW w:w="750" w:type="dxa"/>
          </w:tcPr>
          <w:p w:rsidR="00747E5A" w:rsidRPr="00FA2B18" w:rsidRDefault="00747E5A" w:rsidP="00FA2B18">
            <w:pPr>
              <w:pStyle w:val="TableParagraph"/>
              <w:spacing w:before="131"/>
              <w:rPr>
                <w:sz w:val="24"/>
                <w:lang w:val="en-US"/>
              </w:rPr>
            </w:pPr>
            <w:r w:rsidRPr="00FA2B18">
              <w:rPr>
                <w:sz w:val="24"/>
                <w:lang w:val="en-US"/>
              </w:rPr>
              <w:t>357</w:t>
            </w:r>
          </w:p>
        </w:tc>
        <w:tc>
          <w:tcPr>
            <w:tcW w:w="750" w:type="dxa"/>
          </w:tcPr>
          <w:p w:rsidR="00747E5A" w:rsidRPr="00FA2B18" w:rsidRDefault="00747E5A" w:rsidP="00FA2B18">
            <w:pPr>
              <w:pStyle w:val="TableParagraph"/>
              <w:spacing w:before="131"/>
              <w:ind w:right="188"/>
              <w:jc w:val="right"/>
              <w:rPr>
                <w:sz w:val="24"/>
                <w:lang w:val="en-US"/>
              </w:rPr>
            </w:pPr>
            <w:r w:rsidRPr="00FA2B18">
              <w:rPr>
                <w:sz w:val="24"/>
                <w:lang w:val="en-US"/>
              </w:rPr>
              <w:t>330</w:t>
            </w:r>
          </w:p>
        </w:tc>
        <w:tc>
          <w:tcPr>
            <w:tcW w:w="748" w:type="dxa"/>
          </w:tcPr>
          <w:p w:rsidR="00747E5A" w:rsidRPr="00FA2B18" w:rsidRDefault="00747E5A" w:rsidP="00FA2B18">
            <w:pPr>
              <w:pStyle w:val="TableParagraph"/>
              <w:spacing w:before="131"/>
              <w:ind w:right="186"/>
              <w:jc w:val="right"/>
              <w:rPr>
                <w:sz w:val="24"/>
                <w:lang w:val="en-US"/>
              </w:rPr>
            </w:pPr>
            <w:r w:rsidRPr="00FA2B18">
              <w:rPr>
                <w:sz w:val="24"/>
                <w:lang w:val="en-US"/>
              </w:rPr>
              <w:t>325</w:t>
            </w:r>
          </w:p>
        </w:tc>
        <w:tc>
          <w:tcPr>
            <w:tcW w:w="697" w:type="dxa"/>
          </w:tcPr>
          <w:p w:rsidR="00747E5A" w:rsidRPr="00FA2B18" w:rsidRDefault="00747E5A" w:rsidP="00FA2B18">
            <w:pPr>
              <w:pStyle w:val="TableParagraph"/>
              <w:spacing w:before="131"/>
              <w:ind w:right="160"/>
              <w:jc w:val="right"/>
              <w:rPr>
                <w:sz w:val="24"/>
                <w:lang w:val="en-US"/>
              </w:rPr>
            </w:pPr>
            <w:r w:rsidRPr="00FA2B18">
              <w:rPr>
                <w:sz w:val="24"/>
                <w:lang w:val="en-US"/>
              </w:rPr>
              <w:t>356</w:t>
            </w:r>
          </w:p>
        </w:tc>
        <w:tc>
          <w:tcPr>
            <w:tcW w:w="697" w:type="dxa"/>
          </w:tcPr>
          <w:p w:rsidR="00747E5A" w:rsidRPr="00FA2B18" w:rsidRDefault="00747E5A" w:rsidP="00FA2B18">
            <w:pPr>
              <w:pStyle w:val="TableParagraph"/>
              <w:spacing w:before="131"/>
              <w:ind w:right="83"/>
              <w:jc w:val="center"/>
              <w:rPr>
                <w:sz w:val="24"/>
                <w:lang w:val="en-US"/>
              </w:rPr>
            </w:pPr>
            <w:r w:rsidRPr="00FA2B18">
              <w:rPr>
                <w:sz w:val="24"/>
                <w:lang w:val="en-US"/>
              </w:rPr>
              <w:t>308</w:t>
            </w:r>
          </w:p>
        </w:tc>
        <w:tc>
          <w:tcPr>
            <w:tcW w:w="697" w:type="dxa"/>
          </w:tcPr>
          <w:p w:rsidR="00747E5A" w:rsidRPr="00FA2B18" w:rsidRDefault="00747E5A" w:rsidP="00FA2B18">
            <w:pPr>
              <w:pStyle w:val="TableParagraph"/>
              <w:spacing w:before="131"/>
              <w:rPr>
                <w:sz w:val="24"/>
                <w:lang w:val="en-US"/>
              </w:rPr>
            </w:pPr>
            <w:r w:rsidRPr="00FA2B18">
              <w:rPr>
                <w:sz w:val="24"/>
                <w:lang w:val="en-US"/>
              </w:rPr>
              <w:t>303</w:t>
            </w:r>
          </w:p>
        </w:tc>
      </w:tr>
      <w:tr w:rsidR="00747E5A" w:rsidRPr="0036495B" w:rsidTr="00FA2B18">
        <w:trPr>
          <w:trHeight w:val="553"/>
        </w:trPr>
        <w:tc>
          <w:tcPr>
            <w:tcW w:w="2847" w:type="dxa"/>
          </w:tcPr>
          <w:p w:rsidR="00747E5A" w:rsidRPr="00FA2B18" w:rsidRDefault="00747E5A" w:rsidP="00FA2B18">
            <w:pPr>
              <w:pStyle w:val="TableParagraph"/>
              <w:spacing w:line="270" w:lineRule="exact"/>
              <w:rPr>
                <w:sz w:val="24"/>
                <w:lang w:val="en-US"/>
              </w:rPr>
            </w:pPr>
            <w:r w:rsidRPr="00FA2B18">
              <w:rPr>
                <w:sz w:val="24"/>
                <w:lang w:val="en-US"/>
              </w:rPr>
              <w:t>Среднесписочная</w:t>
            </w:r>
          </w:p>
          <w:p w:rsidR="00747E5A" w:rsidRPr="00FA2B18" w:rsidRDefault="00747E5A" w:rsidP="00FA2B18">
            <w:pPr>
              <w:pStyle w:val="TableParagraph"/>
              <w:spacing w:line="264" w:lineRule="exact"/>
              <w:rPr>
                <w:sz w:val="24"/>
                <w:lang w:val="en-US"/>
              </w:rPr>
            </w:pPr>
            <w:r w:rsidRPr="00FA2B18">
              <w:rPr>
                <w:sz w:val="24"/>
                <w:lang w:val="en-US"/>
              </w:rPr>
              <w:t>численность</w:t>
            </w:r>
          </w:p>
        </w:tc>
        <w:tc>
          <w:tcPr>
            <w:tcW w:w="696" w:type="dxa"/>
          </w:tcPr>
          <w:p w:rsidR="00747E5A" w:rsidRPr="00FA2B18" w:rsidRDefault="00747E5A" w:rsidP="00FA2B18">
            <w:pPr>
              <w:pStyle w:val="TableParagraph"/>
              <w:spacing w:before="131"/>
              <w:ind w:right="156"/>
              <w:jc w:val="right"/>
              <w:rPr>
                <w:sz w:val="24"/>
                <w:lang w:val="en-US"/>
              </w:rPr>
            </w:pPr>
            <w:r w:rsidRPr="00FA2B18">
              <w:rPr>
                <w:sz w:val="24"/>
                <w:lang w:val="en-US"/>
              </w:rPr>
              <w:t>190</w:t>
            </w:r>
          </w:p>
        </w:tc>
        <w:tc>
          <w:tcPr>
            <w:tcW w:w="697" w:type="dxa"/>
          </w:tcPr>
          <w:p w:rsidR="00747E5A" w:rsidRPr="00FA2B18" w:rsidRDefault="00747E5A" w:rsidP="00FA2B18">
            <w:pPr>
              <w:pStyle w:val="TableParagraph"/>
              <w:spacing w:before="131"/>
              <w:rPr>
                <w:sz w:val="24"/>
                <w:lang w:val="en-US"/>
              </w:rPr>
            </w:pPr>
            <w:r w:rsidRPr="00FA2B18">
              <w:rPr>
                <w:sz w:val="24"/>
                <w:lang w:val="en-US"/>
              </w:rPr>
              <w:t>175</w:t>
            </w:r>
          </w:p>
        </w:tc>
        <w:tc>
          <w:tcPr>
            <w:tcW w:w="696" w:type="dxa"/>
          </w:tcPr>
          <w:p w:rsidR="00747E5A" w:rsidRPr="00FA2B18" w:rsidRDefault="00747E5A" w:rsidP="00FA2B18">
            <w:pPr>
              <w:pStyle w:val="TableParagraph"/>
              <w:spacing w:before="131"/>
              <w:ind w:right="156"/>
              <w:jc w:val="right"/>
              <w:rPr>
                <w:sz w:val="24"/>
                <w:lang w:val="en-US"/>
              </w:rPr>
            </w:pPr>
            <w:r w:rsidRPr="00FA2B18">
              <w:rPr>
                <w:sz w:val="24"/>
                <w:lang w:val="en-US"/>
              </w:rPr>
              <w:t>173</w:t>
            </w:r>
          </w:p>
        </w:tc>
        <w:tc>
          <w:tcPr>
            <w:tcW w:w="737" w:type="dxa"/>
          </w:tcPr>
          <w:p w:rsidR="00747E5A" w:rsidRPr="00FA2B18" w:rsidRDefault="00747E5A" w:rsidP="00FA2B18">
            <w:pPr>
              <w:pStyle w:val="TableParagraph"/>
              <w:spacing w:before="131"/>
              <w:ind w:right="98"/>
              <w:jc w:val="center"/>
              <w:rPr>
                <w:sz w:val="24"/>
                <w:lang w:val="en-US"/>
              </w:rPr>
            </w:pPr>
            <w:r w:rsidRPr="00FA2B18">
              <w:rPr>
                <w:sz w:val="24"/>
                <w:lang w:val="en-US"/>
              </w:rPr>
              <w:t>718</w:t>
            </w:r>
          </w:p>
        </w:tc>
        <w:tc>
          <w:tcPr>
            <w:tcW w:w="740" w:type="dxa"/>
          </w:tcPr>
          <w:p w:rsidR="00747E5A" w:rsidRPr="00FA2B18" w:rsidRDefault="00747E5A" w:rsidP="00FA2B18">
            <w:pPr>
              <w:pStyle w:val="TableParagraph"/>
              <w:spacing w:before="131"/>
              <w:ind w:right="99"/>
              <w:jc w:val="center"/>
              <w:rPr>
                <w:sz w:val="24"/>
                <w:lang w:val="en-US"/>
              </w:rPr>
            </w:pPr>
            <w:r w:rsidRPr="00FA2B18">
              <w:rPr>
                <w:sz w:val="24"/>
                <w:lang w:val="en-US"/>
              </w:rPr>
              <w:t>681</w:t>
            </w:r>
          </w:p>
        </w:tc>
        <w:tc>
          <w:tcPr>
            <w:tcW w:w="740" w:type="dxa"/>
          </w:tcPr>
          <w:p w:rsidR="00747E5A" w:rsidRPr="00FA2B18" w:rsidRDefault="00747E5A" w:rsidP="00FA2B18">
            <w:pPr>
              <w:pStyle w:val="TableParagraph"/>
              <w:spacing w:before="131"/>
              <w:ind w:right="177"/>
              <w:jc w:val="right"/>
              <w:rPr>
                <w:sz w:val="24"/>
                <w:lang w:val="en-US"/>
              </w:rPr>
            </w:pPr>
            <w:r w:rsidRPr="00FA2B18">
              <w:rPr>
                <w:sz w:val="24"/>
                <w:lang w:val="en-US"/>
              </w:rPr>
              <w:t>636</w:t>
            </w:r>
          </w:p>
        </w:tc>
        <w:tc>
          <w:tcPr>
            <w:tcW w:w="750" w:type="dxa"/>
          </w:tcPr>
          <w:p w:rsidR="00747E5A" w:rsidRPr="00FA2B18" w:rsidRDefault="00747E5A" w:rsidP="00FA2B18">
            <w:pPr>
              <w:pStyle w:val="TableParagraph"/>
              <w:spacing w:before="131"/>
              <w:rPr>
                <w:sz w:val="24"/>
                <w:lang w:val="en-US"/>
              </w:rPr>
            </w:pPr>
            <w:r w:rsidRPr="00FA2B18">
              <w:rPr>
                <w:sz w:val="24"/>
                <w:lang w:val="en-US"/>
              </w:rPr>
              <w:t>354</w:t>
            </w:r>
          </w:p>
        </w:tc>
        <w:tc>
          <w:tcPr>
            <w:tcW w:w="750" w:type="dxa"/>
          </w:tcPr>
          <w:p w:rsidR="00747E5A" w:rsidRPr="00FA2B18" w:rsidRDefault="00747E5A" w:rsidP="00FA2B18">
            <w:pPr>
              <w:pStyle w:val="TableParagraph"/>
              <w:spacing w:before="131"/>
              <w:ind w:right="188"/>
              <w:jc w:val="right"/>
              <w:rPr>
                <w:sz w:val="24"/>
                <w:lang w:val="en-US"/>
              </w:rPr>
            </w:pPr>
            <w:r w:rsidRPr="00FA2B18">
              <w:rPr>
                <w:sz w:val="24"/>
                <w:lang w:val="en-US"/>
              </w:rPr>
              <w:t>296</w:t>
            </w:r>
          </w:p>
        </w:tc>
        <w:tc>
          <w:tcPr>
            <w:tcW w:w="748" w:type="dxa"/>
          </w:tcPr>
          <w:p w:rsidR="00747E5A" w:rsidRPr="00FA2B18" w:rsidRDefault="00747E5A" w:rsidP="00FA2B18">
            <w:pPr>
              <w:pStyle w:val="TableParagraph"/>
              <w:spacing w:before="131"/>
              <w:ind w:right="186"/>
              <w:jc w:val="right"/>
              <w:rPr>
                <w:sz w:val="24"/>
                <w:lang w:val="en-US"/>
              </w:rPr>
            </w:pPr>
            <w:r w:rsidRPr="00FA2B18">
              <w:rPr>
                <w:sz w:val="24"/>
                <w:lang w:val="en-US"/>
              </w:rPr>
              <w:t>262</w:t>
            </w:r>
          </w:p>
        </w:tc>
        <w:tc>
          <w:tcPr>
            <w:tcW w:w="697" w:type="dxa"/>
          </w:tcPr>
          <w:p w:rsidR="00747E5A" w:rsidRPr="00FA2B18" w:rsidRDefault="00747E5A" w:rsidP="00FA2B18">
            <w:pPr>
              <w:pStyle w:val="TableParagraph"/>
              <w:spacing w:before="131"/>
              <w:ind w:right="160"/>
              <w:jc w:val="right"/>
              <w:rPr>
                <w:sz w:val="24"/>
                <w:lang w:val="en-US"/>
              </w:rPr>
            </w:pPr>
            <w:r w:rsidRPr="00FA2B18">
              <w:rPr>
                <w:sz w:val="24"/>
                <w:lang w:val="en-US"/>
              </w:rPr>
              <w:t>329</w:t>
            </w:r>
          </w:p>
        </w:tc>
        <w:tc>
          <w:tcPr>
            <w:tcW w:w="697" w:type="dxa"/>
          </w:tcPr>
          <w:p w:rsidR="00747E5A" w:rsidRPr="00FA2B18" w:rsidRDefault="00747E5A" w:rsidP="00FA2B18">
            <w:pPr>
              <w:pStyle w:val="TableParagraph"/>
              <w:spacing w:before="131"/>
              <w:ind w:right="83"/>
              <w:jc w:val="center"/>
              <w:rPr>
                <w:sz w:val="24"/>
                <w:lang w:val="en-US"/>
              </w:rPr>
            </w:pPr>
            <w:r w:rsidRPr="00FA2B18">
              <w:rPr>
                <w:sz w:val="24"/>
                <w:lang w:val="en-US"/>
              </w:rPr>
              <w:t>308</w:t>
            </w:r>
          </w:p>
        </w:tc>
        <w:tc>
          <w:tcPr>
            <w:tcW w:w="697" w:type="dxa"/>
          </w:tcPr>
          <w:p w:rsidR="00747E5A" w:rsidRPr="00FA2B18" w:rsidRDefault="00747E5A" w:rsidP="00FA2B18">
            <w:pPr>
              <w:pStyle w:val="TableParagraph"/>
              <w:spacing w:before="131"/>
              <w:rPr>
                <w:sz w:val="24"/>
                <w:lang w:val="en-US"/>
              </w:rPr>
            </w:pPr>
            <w:r w:rsidRPr="00FA2B18">
              <w:rPr>
                <w:sz w:val="24"/>
                <w:lang w:val="en-US"/>
              </w:rPr>
              <w:t>284</w:t>
            </w:r>
          </w:p>
        </w:tc>
      </w:tr>
      <w:tr w:rsidR="00747E5A" w:rsidRPr="0036495B" w:rsidTr="00FA2B18">
        <w:trPr>
          <w:trHeight w:val="827"/>
        </w:trPr>
        <w:tc>
          <w:tcPr>
            <w:tcW w:w="2847" w:type="dxa"/>
          </w:tcPr>
          <w:p w:rsidR="00747E5A" w:rsidRPr="00FA2B18" w:rsidRDefault="00747E5A" w:rsidP="00FA2B18">
            <w:pPr>
              <w:pStyle w:val="TableParagraph"/>
              <w:tabs>
                <w:tab w:val="left" w:pos="959"/>
              </w:tabs>
              <w:spacing w:line="268" w:lineRule="exact"/>
              <w:rPr>
                <w:sz w:val="24"/>
              </w:rPr>
            </w:pPr>
            <w:r w:rsidRPr="00FA2B18">
              <w:rPr>
                <w:sz w:val="24"/>
              </w:rPr>
              <w:t>Доля</w:t>
            </w:r>
            <w:r w:rsidRPr="00FA2B18">
              <w:rPr>
                <w:sz w:val="24"/>
              </w:rPr>
              <w:tab/>
              <w:t>среднесписочной</w:t>
            </w:r>
          </w:p>
          <w:p w:rsidR="00747E5A" w:rsidRPr="00FA2B18" w:rsidRDefault="00747E5A" w:rsidP="00FA2B18">
            <w:pPr>
              <w:pStyle w:val="TableParagraph"/>
              <w:tabs>
                <w:tab w:val="left" w:pos="1634"/>
                <w:tab w:val="left" w:pos="2090"/>
              </w:tabs>
              <w:spacing w:line="270" w:lineRule="atLeast"/>
              <w:ind w:right="96"/>
              <w:rPr>
                <w:sz w:val="24"/>
              </w:rPr>
            </w:pPr>
            <w:r w:rsidRPr="00FA2B18">
              <w:rPr>
                <w:sz w:val="24"/>
              </w:rPr>
              <w:t>численности</w:t>
            </w:r>
            <w:r w:rsidRPr="00FA2B18">
              <w:rPr>
                <w:sz w:val="24"/>
              </w:rPr>
              <w:tab/>
              <w:t>от</w:t>
            </w:r>
            <w:r w:rsidRPr="00FA2B18">
              <w:rPr>
                <w:sz w:val="24"/>
              </w:rPr>
              <w:tab/>
            </w:r>
            <w:r w:rsidRPr="00FA2B18">
              <w:rPr>
                <w:spacing w:val="-2"/>
                <w:sz w:val="24"/>
              </w:rPr>
              <w:t>ШПП,</w:t>
            </w:r>
            <w:r w:rsidRPr="00FA2B18">
              <w:rPr>
                <w:sz w:val="24"/>
              </w:rPr>
              <w:t>(%)</w:t>
            </w:r>
          </w:p>
        </w:tc>
        <w:tc>
          <w:tcPr>
            <w:tcW w:w="696" w:type="dxa"/>
          </w:tcPr>
          <w:p w:rsidR="00747E5A" w:rsidRPr="00FA2B18" w:rsidRDefault="00747E5A" w:rsidP="00FA2B18">
            <w:pPr>
              <w:pStyle w:val="TableParagraph"/>
              <w:spacing w:before="3"/>
              <w:rPr>
                <w:sz w:val="23"/>
              </w:rPr>
            </w:pPr>
          </w:p>
          <w:p w:rsidR="00747E5A" w:rsidRPr="00FA2B18" w:rsidRDefault="00747E5A" w:rsidP="00950B9D">
            <w:pPr>
              <w:pStyle w:val="TableParagraph"/>
              <w:rPr>
                <w:sz w:val="24"/>
                <w:lang w:val="en-US"/>
              </w:rPr>
            </w:pPr>
            <w:r w:rsidRPr="00FA2B18">
              <w:rPr>
                <w:sz w:val="24"/>
                <w:lang w:val="en-US"/>
              </w:rPr>
              <w:t>56</w:t>
            </w:r>
          </w:p>
        </w:tc>
        <w:tc>
          <w:tcPr>
            <w:tcW w:w="697"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52</w:t>
            </w:r>
          </w:p>
        </w:tc>
        <w:tc>
          <w:tcPr>
            <w:tcW w:w="696"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52</w:t>
            </w:r>
          </w:p>
        </w:tc>
        <w:tc>
          <w:tcPr>
            <w:tcW w:w="737"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98"/>
              <w:jc w:val="center"/>
              <w:rPr>
                <w:sz w:val="24"/>
                <w:lang w:val="en-US"/>
              </w:rPr>
            </w:pPr>
            <w:r w:rsidRPr="00FA2B18">
              <w:rPr>
                <w:sz w:val="24"/>
                <w:lang w:val="en-US"/>
              </w:rPr>
              <w:t>93</w:t>
            </w:r>
          </w:p>
        </w:tc>
        <w:tc>
          <w:tcPr>
            <w:tcW w:w="74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99"/>
              <w:jc w:val="center"/>
              <w:rPr>
                <w:sz w:val="24"/>
                <w:lang w:val="en-US"/>
              </w:rPr>
            </w:pPr>
            <w:r w:rsidRPr="00FA2B18">
              <w:rPr>
                <w:sz w:val="24"/>
                <w:lang w:val="en-US"/>
              </w:rPr>
              <w:t>90</w:t>
            </w:r>
          </w:p>
        </w:tc>
        <w:tc>
          <w:tcPr>
            <w:tcW w:w="740"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86</w:t>
            </w:r>
          </w:p>
        </w:tc>
        <w:tc>
          <w:tcPr>
            <w:tcW w:w="750"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99</w:t>
            </w:r>
          </w:p>
        </w:tc>
        <w:tc>
          <w:tcPr>
            <w:tcW w:w="75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229"/>
              <w:jc w:val="center"/>
              <w:rPr>
                <w:sz w:val="24"/>
                <w:lang w:val="en-US"/>
              </w:rPr>
            </w:pPr>
            <w:r w:rsidRPr="00FA2B18">
              <w:rPr>
                <w:sz w:val="24"/>
                <w:lang w:val="en-US"/>
              </w:rPr>
              <w:t>90</w:t>
            </w:r>
          </w:p>
        </w:tc>
        <w:tc>
          <w:tcPr>
            <w:tcW w:w="748"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228"/>
              <w:jc w:val="center"/>
              <w:rPr>
                <w:sz w:val="24"/>
                <w:lang w:val="en-US"/>
              </w:rPr>
            </w:pPr>
            <w:r w:rsidRPr="00FA2B18">
              <w:rPr>
                <w:sz w:val="24"/>
                <w:lang w:val="en-US"/>
              </w:rPr>
              <w:t>81</w:t>
            </w:r>
          </w:p>
        </w:tc>
        <w:tc>
          <w:tcPr>
            <w:tcW w:w="697"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92</w:t>
            </w:r>
          </w:p>
        </w:tc>
        <w:tc>
          <w:tcPr>
            <w:tcW w:w="697"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ind w:right="83"/>
              <w:jc w:val="center"/>
              <w:rPr>
                <w:sz w:val="24"/>
                <w:lang w:val="en-US"/>
              </w:rPr>
            </w:pPr>
            <w:r w:rsidRPr="00FA2B18">
              <w:rPr>
                <w:sz w:val="24"/>
                <w:lang w:val="en-US"/>
              </w:rPr>
              <w:t>100</w:t>
            </w:r>
          </w:p>
        </w:tc>
        <w:tc>
          <w:tcPr>
            <w:tcW w:w="697" w:type="dxa"/>
          </w:tcPr>
          <w:p w:rsidR="00747E5A" w:rsidRPr="00FA2B18" w:rsidRDefault="00747E5A" w:rsidP="00FA2B18">
            <w:pPr>
              <w:pStyle w:val="TableParagraph"/>
              <w:spacing w:before="3"/>
              <w:rPr>
                <w:sz w:val="23"/>
                <w:lang w:val="en-US"/>
              </w:rPr>
            </w:pPr>
          </w:p>
          <w:p w:rsidR="00747E5A" w:rsidRPr="00FA2B18" w:rsidRDefault="00747E5A" w:rsidP="00950B9D">
            <w:pPr>
              <w:pStyle w:val="TableParagraph"/>
              <w:rPr>
                <w:sz w:val="24"/>
                <w:lang w:val="en-US"/>
              </w:rPr>
            </w:pPr>
            <w:r w:rsidRPr="00FA2B18">
              <w:rPr>
                <w:sz w:val="24"/>
                <w:lang w:val="en-US"/>
              </w:rPr>
              <w:t>94</w:t>
            </w:r>
          </w:p>
        </w:tc>
      </w:tr>
      <w:tr w:rsidR="00747E5A" w:rsidRPr="0036495B" w:rsidTr="00FA2B18">
        <w:trPr>
          <w:trHeight w:val="275"/>
        </w:trPr>
        <w:tc>
          <w:tcPr>
            <w:tcW w:w="2847" w:type="dxa"/>
          </w:tcPr>
          <w:p w:rsidR="00747E5A" w:rsidRPr="00FA2B18" w:rsidRDefault="00747E5A" w:rsidP="00FA2B18">
            <w:pPr>
              <w:pStyle w:val="TableParagraph"/>
              <w:spacing w:line="256" w:lineRule="exact"/>
              <w:rPr>
                <w:sz w:val="24"/>
                <w:lang w:val="en-US"/>
              </w:rPr>
            </w:pPr>
            <w:r w:rsidRPr="00FA2B18">
              <w:rPr>
                <w:sz w:val="24"/>
                <w:lang w:val="en-US"/>
              </w:rPr>
              <w:t>Принято</w:t>
            </w:r>
          </w:p>
        </w:tc>
        <w:tc>
          <w:tcPr>
            <w:tcW w:w="696" w:type="dxa"/>
          </w:tcPr>
          <w:p w:rsidR="00747E5A" w:rsidRPr="00FA2B18" w:rsidRDefault="00747E5A" w:rsidP="00FA2B18">
            <w:pPr>
              <w:pStyle w:val="TableParagraph"/>
              <w:spacing w:line="256" w:lineRule="exact"/>
              <w:rPr>
                <w:sz w:val="24"/>
                <w:lang w:val="en-US"/>
              </w:rPr>
            </w:pPr>
            <w:r w:rsidRPr="00FA2B18">
              <w:rPr>
                <w:sz w:val="24"/>
                <w:lang w:val="en-US"/>
              </w:rPr>
              <w:t>11</w:t>
            </w:r>
          </w:p>
        </w:tc>
        <w:tc>
          <w:tcPr>
            <w:tcW w:w="697" w:type="dxa"/>
          </w:tcPr>
          <w:p w:rsidR="00747E5A" w:rsidRPr="00FA2B18" w:rsidRDefault="00747E5A" w:rsidP="00FA2B18">
            <w:pPr>
              <w:pStyle w:val="TableParagraph"/>
              <w:spacing w:line="256" w:lineRule="exact"/>
              <w:jc w:val="center"/>
              <w:rPr>
                <w:sz w:val="24"/>
                <w:lang w:val="en-US"/>
              </w:rPr>
            </w:pPr>
            <w:r w:rsidRPr="00FA2B18">
              <w:rPr>
                <w:sz w:val="24"/>
                <w:lang w:val="en-US"/>
              </w:rPr>
              <w:t>4</w:t>
            </w:r>
          </w:p>
        </w:tc>
        <w:tc>
          <w:tcPr>
            <w:tcW w:w="696" w:type="dxa"/>
          </w:tcPr>
          <w:p w:rsidR="00747E5A" w:rsidRPr="00FA2B18" w:rsidRDefault="00747E5A" w:rsidP="00FA2B18">
            <w:pPr>
              <w:pStyle w:val="TableParagraph"/>
              <w:spacing w:line="256" w:lineRule="exact"/>
              <w:jc w:val="center"/>
              <w:rPr>
                <w:sz w:val="24"/>
                <w:lang w:val="en-US"/>
              </w:rPr>
            </w:pPr>
            <w:r w:rsidRPr="00FA2B18">
              <w:rPr>
                <w:sz w:val="24"/>
                <w:lang w:val="en-US"/>
              </w:rPr>
              <w:t>7</w:t>
            </w:r>
          </w:p>
        </w:tc>
        <w:tc>
          <w:tcPr>
            <w:tcW w:w="737" w:type="dxa"/>
          </w:tcPr>
          <w:p w:rsidR="00747E5A" w:rsidRPr="00FA2B18" w:rsidRDefault="00747E5A" w:rsidP="00FA2B18">
            <w:pPr>
              <w:pStyle w:val="TableParagraph"/>
              <w:spacing w:line="256" w:lineRule="exact"/>
              <w:jc w:val="center"/>
              <w:rPr>
                <w:sz w:val="24"/>
                <w:lang w:val="en-US"/>
              </w:rPr>
            </w:pPr>
            <w:r w:rsidRPr="00FA2B18">
              <w:rPr>
                <w:sz w:val="24"/>
                <w:lang w:val="en-US"/>
              </w:rPr>
              <w:t>6</w:t>
            </w:r>
          </w:p>
        </w:tc>
        <w:tc>
          <w:tcPr>
            <w:tcW w:w="740" w:type="dxa"/>
          </w:tcPr>
          <w:p w:rsidR="00747E5A" w:rsidRPr="00FA2B18" w:rsidRDefault="00747E5A" w:rsidP="00FA2B18">
            <w:pPr>
              <w:pStyle w:val="TableParagraph"/>
              <w:spacing w:line="256" w:lineRule="exact"/>
              <w:ind w:right="99"/>
              <w:jc w:val="center"/>
              <w:rPr>
                <w:sz w:val="24"/>
                <w:lang w:val="en-US"/>
              </w:rPr>
            </w:pPr>
            <w:r w:rsidRPr="00FA2B18">
              <w:rPr>
                <w:sz w:val="24"/>
                <w:lang w:val="en-US"/>
              </w:rPr>
              <w:t>21</w:t>
            </w:r>
          </w:p>
        </w:tc>
        <w:tc>
          <w:tcPr>
            <w:tcW w:w="740" w:type="dxa"/>
          </w:tcPr>
          <w:p w:rsidR="00747E5A" w:rsidRPr="00FA2B18" w:rsidRDefault="00747E5A" w:rsidP="00FA2B18">
            <w:pPr>
              <w:pStyle w:val="TableParagraph"/>
              <w:spacing w:line="256" w:lineRule="exact"/>
              <w:rPr>
                <w:sz w:val="24"/>
                <w:lang w:val="en-US"/>
              </w:rPr>
            </w:pPr>
            <w:r w:rsidRPr="00FA2B18">
              <w:rPr>
                <w:sz w:val="24"/>
                <w:lang w:val="en-US"/>
              </w:rPr>
              <w:t>25</w:t>
            </w:r>
          </w:p>
        </w:tc>
        <w:tc>
          <w:tcPr>
            <w:tcW w:w="750" w:type="dxa"/>
          </w:tcPr>
          <w:p w:rsidR="00747E5A" w:rsidRPr="00FA2B18" w:rsidRDefault="00747E5A" w:rsidP="00FA2B18">
            <w:pPr>
              <w:pStyle w:val="TableParagraph"/>
              <w:spacing w:line="256" w:lineRule="exact"/>
              <w:rPr>
                <w:sz w:val="24"/>
                <w:lang w:val="en-US"/>
              </w:rPr>
            </w:pPr>
            <w:r w:rsidRPr="00FA2B18">
              <w:rPr>
                <w:sz w:val="24"/>
                <w:lang w:val="en-US"/>
              </w:rPr>
              <w:t>13</w:t>
            </w:r>
          </w:p>
        </w:tc>
        <w:tc>
          <w:tcPr>
            <w:tcW w:w="750" w:type="dxa"/>
          </w:tcPr>
          <w:p w:rsidR="00747E5A" w:rsidRPr="00FA2B18" w:rsidRDefault="00747E5A" w:rsidP="00FA2B18">
            <w:pPr>
              <w:pStyle w:val="TableParagraph"/>
              <w:spacing w:line="256" w:lineRule="exact"/>
              <w:ind w:right="229"/>
              <w:jc w:val="center"/>
              <w:rPr>
                <w:sz w:val="24"/>
                <w:lang w:val="en-US"/>
              </w:rPr>
            </w:pPr>
            <w:r w:rsidRPr="00FA2B18">
              <w:rPr>
                <w:sz w:val="24"/>
                <w:lang w:val="en-US"/>
              </w:rPr>
              <w:t>15</w:t>
            </w:r>
          </w:p>
        </w:tc>
        <w:tc>
          <w:tcPr>
            <w:tcW w:w="748" w:type="dxa"/>
          </w:tcPr>
          <w:p w:rsidR="00747E5A" w:rsidRPr="00FA2B18" w:rsidRDefault="00747E5A" w:rsidP="00FA2B18">
            <w:pPr>
              <w:pStyle w:val="TableParagraph"/>
              <w:spacing w:line="256" w:lineRule="exact"/>
              <w:ind w:right="228"/>
              <w:jc w:val="center"/>
              <w:rPr>
                <w:sz w:val="24"/>
                <w:lang w:val="en-US"/>
              </w:rPr>
            </w:pPr>
            <w:r w:rsidRPr="00FA2B18">
              <w:rPr>
                <w:sz w:val="24"/>
                <w:lang w:val="en-US"/>
              </w:rPr>
              <w:t>37</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11</w:t>
            </w:r>
          </w:p>
        </w:tc>
        <w:tc>
          <w:tcPr>
            <w:tcW w:w="697"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16</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38</w:t>
            </w:r>
          </w:p>
        </w:tc>
      </w:tr>
      <w:tr w:rsidR="00747E5A" w:rsidRPr="0036495B" w:rsidTr="00FA2B18">
        <w:trPr>
          <w:trHeight w:val="275"/>
        </w:trPr>
        <w:tc>
          <w:tcPr>
            <w:tcW w:w="2847" w:type="dxa"/>
          </w:tcPr>
          <w:p w:rsidR="00747E5A" w:rsidRPr="00FA2B18" w:rsidRDefault="00747E5A" w:rsidP="00FA2B18">
            <w:pPr>
              <w:pStyle w:val="TableParagraph"/>
              <w:spacing w:line="256" w:lineRule="exact"/>
              <w:rPr>
                <w:sz w:val="24"/>
                <w:lang w:val="en-US"/>
              </w:rPr>
            </w:pPr>
            <w:r w:rsidRPr="00FA2B18">
              <w:rPr>
                <w:sz w:val="24"/>
                <w:lang w:val="en-US"/>
              </w:rPr>
              <w:t>Уволено,всего</w:t>
            </w:r>
          </w:p>
        </w:tc>
        <w:tc>
          <w:tcPr>
            <w:tcW w:w="696" w:type="dxa"/>
          </w:tcPr>
          <w:p w:rsidR="00747E5A" w:rsidRPr="00FA2B18" w:rsidRDefault="00747E5A" w:rsidP="00FA2B18">
            <w:pPr>
              <w:pStyle w:val="TableParagraph"/>
              <w:spacing w:line="256" w:lineRule="exact"/>
              <w:rPr>
                <w:sz w:val="24"/>
                <w:lang w:val="en-US"/>
              </w:rPr>
            </w:pPr>
            <w:r w:rsidRPr="00FA2B18">
              <w:rPr>
                <w:sz w:val="24"/>
                <w:lang w:val="en-US"/>
              </w:rPr>
              <w:t>14</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12</w:t>
            </w:r>
          </w:p>
        </w:tc>
        <w:tc>
          <w:tcPr>
            <w:tcW w:w="696" w:type="dxa"/>
          </w:tcPr>
          <w:p w:rsidR="00747E5A" w:rsidRPr="00FA2B18" w:rsidRDefault="00747E5A" w:rsidP="00FA2B18">
            <w:pPr>
              <w:pStyle w:val="TableParagraph"/>
              <w:spacing w:line="256" w:lineRule="exact"/>
              <w:rPr>
                <w:sz w:val="24"/>
                <w:lang w:val="en-US"/>
              </w:rPr>
            </w:pPr>
            <w:r w:rsidRPr="00FA2B18">
              <w:rPr>
                <w:sz w:val="24"/>
                <w:lang w:val="en-US"/>
              </w:rPr>
              <w:t>10</w:t>
            </w:r>
          </w:p>
        </w:tc>
        <w:tc>
          <w:tcPr>
            <w:tcW w:w="737" w:type="dxa"/>
          </w:tcPr>
          <w:p w:rsidR="00747E5A" w:rsidRPr="00FA2B18" w:rsidRDefault="00747E5A" w:rsidP="00FA2B18">
            <w:pPr>
              <w:pStyle w:val="TableParagraph"/>
              <w:spacing w:line="256" w:lineRule="exact"/>
              <w:ind w:right="98"/>
              <w:jc w:val="center"/>
              <w:rPr>
                <w:sz w:val="24"/>
                <w:lang w:val="en-US"/>
              </w:rPr>
            </w:pPr>
            <w:r w:rsidRPr="00FA2B18">
              <w:rPr>
                <w:sz w:val="24"/>
                <w:lang w:val="en-US"/>
              </w:rPr>
              <w:t>26</w:t>
            </w:r>
          </w:p>
        </w:tc>
        <w:tc>
          <w:tcPr>
            <w:tcW w:w="740" w:type="dxa"/>
          </w:tcPr>
          <w:p w:rsidR="00747E5A" w:rsidRPr="00FA2B18" w:rsidRDefault="00747E5A" w:rsidP="00FA2B18">
            <w:pPr>
              <w:pStyle w:val="TableParagraph"/>
              <w:spacing w:line="256" w:lineRule="exact"/>
              <w:ind w:right="99"/>
              <w:jc w:val="center"/>
              <w:rPr>
                <w:sz w:val="24"/>
                <w:lang w:val="en-US"/>
              </w:rPr>
            </w:pPr>
            <w:r w:rsidRPr="00FA2B18">
              <w:rPr>
                <w:sz w:val="24"/>
                <w:lang w:val="en-US"/>
              </w:rPr>
              <w:t>27</w:t>
            </w:r>
          </w:p>
        </w:tc>
        <w:tc>
          <w:tcPr>
            <w:tcW w:w="740" w:type="dxa"/>
          </w:tcPr>
          <w:p w:rsidR="00747E5A" w:rsidRPr="00FA2B18" w:rsidRDefault="00747E5A" w:rsidP="00FA2B18">
            <w:pPr>
              <w:pStyle w:val="TableParagraph"/>
              <w:spacing w:line="256" w:lineRule="exact"/>
              <w:rPr>
                <w:sz w:val="24"/>
                <w:lang w:val="en-US"/>
              </w:rPr>
            </w:pPr>
            <w:r w:rsidRPr="00FA2B18">
              <w:rPr>
                <w:sz w:val="24"/>
                <w:lang w:val="en-US"/>
              </w:rPr>
              <w:t>70</w:t>
            </w:r>
          </w:p>
        </w:tc>
        <w:tc>
          <w:tcPr>
            <w:tcW w:w="750" w:type="dxa"/>
          </w:tcPr>
          <w:p w:rsidR="00747E5A" w:rsidRPr="00FA2B18" w:rsidRDefault="00747E5A" w:rsidP="00FA2B18">
            <w:pPr>
              <w:pStyle w:val="TableParagraph"/>
              <w:spacing w:line="256" w:lineRule="exact"/>
              <w:rPr>
                <w:sz w:val="24"/>
                <w:lang w:val="en-US"/>
              </w:rPr>
            </w:pPr>
            <w:r w:rsidRPr="00FA2B18">
              <w:rPr>
                <w:sz w:val="24"/>
                <w:lang w:val="en-US"/>
              </w:rPr>
              <w:t>44</w:t>
            </w:r>
          </w:p>
        </w:tc>
        <w:tc>
          <w:tcPr>
            <w:tcW w:w="750" w:type="dxa"/>
          </w:tcPr>
          <w:p w:rsidR="00747E5A" w:rsidRPr="00FA2B18" w:rsidRDefault="00747E5A" w:rsidP="00FA2B18">
            <w:pPr>
              <w:pStyle w:val="TableParagraph"/>
              <w:spacing w:line="256" w:lineRule="exact"/>
              <w:ind w:right="229"/>
              <w:jc w:val="center"/>
              <w:rPr>
                <w:sz w:val="24"/>
                <w:lang w:val="en-US"/>
              </w:rPr>
            </w:pPr>
            <w:r w:rsidRPr="00FA2B18">
              <w:rPr>
                <w:sz w:val="24"/>
                <w:lang w:val="en-US"/>
              </w:rPr>
              <w:t>47</w:t>
            </w:r>
          </w:p>
        </w:tc>
        <w:tc>
          <w:tcPr>
            <w:tcW w:w="748" w:type="dxa"/>
          </w:tcPr>
          <w:p w:rsidR="00747E5A" w:rsidRPr="00FA2B18" w:rsidRDefault="00747E5A" w:rsidP="00FA2B18">
            <w:pPr>
              <w:pStyle w:val="TableParagraph"/>
              <w:spacing w:line="256" w:lineRule="exact"/>
              <w:ind w:right="228"/>
              <w:jc w:val="center"/>
              <w:rPr>
                <w:sz w:val="24"/>
                <w:lang w:val="en-US"/>
              </w:rPr>
            </w:pPr>
            <w:r w:rsidRPr="00FA2B18">
              <w:rPr>
                <w:sz w:val="24"/>
                <w:lang w:val="en-US"/>
              </w:rPr>
              <w:t>71</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51</w:t>
            </w:r>
          </w:p>
        </w:tc>
        <w:tc>
          <w:tcPr>
            <w:tcW w:w="697" w:type="dxa"/>
          </w:tcPr>
          <w:p w:rsidR="00747E5A" w:rsidRPr="00FA2B18" w:rsidRDefault="00747E5A" w:rsidP="00FA2B18">
            <w:pPr>
              <w:pStyle w:val="TableParagraph"/>
              <w:spacing w:line="256" w:lineRule="exact"/>
              <w:ind w:right="83"/>
              <w:jc w:val="center"/>
              <w:rPr>
                <w:sz w:val="24"/>
                <w:lang w:val="en-US"/>
              </w:rPr>
            </w:pPr>
            <w:r w:rsidRPr="00FA2B18">
              <w:rPr>
                <w:sz w:val="24"/>
                <w:lang w:val="en-US"/>
              </w:rPr>
              <w:t>24</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65</w:t>
            </w:r>
          </w:p>
        </w:tc>
      </w:tr>
      <w:tr w:rsidR="00747E5A" w:rsidRPr="0036495B" w:rsidTr="00FA2B18">
        <w:trPr>
          <w:trHeight w:val="551"/>
        </w:trPr>
        <w:tc>
          <w:tcPr>
            <w:tcW w:w="2847" w:type="dxa"/>
          </w:tcPr>
          <w:p w:rsidR="00747E5A" w:rsidRPr="00FA2B18" w:rsidRDefault="00747E5A" w:rsidP="00FA2B18">
            <w:pPr>
              <w:pStyle w:val="TableParagraph"/>
              <w:tabs>
                <w:tab w:val="left" w:pos="1309"/>
              </w:tabs>
              <w:spacing w:line="268" w:lineRule="exact"/>
              <w:rPr>
                <w:sz w:val="24"/>
                <w:lang w:val="en-US"/>
              </w:rPr>
            </w:pPr>
            <w:r w:rsidRPr="00FA2B18">
              <w:rPr>
                <w:sz w:val="24"/>
                <w:lang w:val="en-US"/>
              </w:rPr>
              <w:t>по</w:t>
            </w:r>
            <w:r w:rsidRPr="00FA2B18">
              <w:rPr>
                <w:sz w:val="24"/>
                <w:lang w:val="en-US"/>
              </w:rPr>
              <w:tab/>
              <w:t>собственному</w:t>
            </w:r>
          </w:p>
          <w:p w:rsidR="00747E5A" w:rsidRPr="00FA2B18" w:rsidRDefault="00747E5A" w:rsidP="00FA2B18">
            <w:pPr>
              <w:pStyle w:val="TableParagraph"/>
              <w:spacing w:line="264" w:lineRule="exact"/>
              <w:rPr>
                <w:sz w:val="24"/>
                <w:lang w:val="en-US"/>
              </w:rPr>
            </w:pPr>
            <w:r w:rsidRPr="00FA2B18">
              <w:rPr>
                <w:sz w:val="24"/>
                <w:lang w:val="en-US"/>
              </w:rPr>
              <w:t>желанию</w:t>
            </w:r>
          </w:p>
        </w:tc>
        <w:tc>
          <w:tcPr>
            <w:tcW w:w="696" w:type="dxa"/>
          </w:tcPr>
          <w:p w:rsidR="00747E5A" w:rsidRPr="00FA2B18" w:rsidRDefault="00747E5A" w:rsidP="00FA2B18">
            <w:pPr>
              <w:pStyle w:val="TableParagraph"/>
              <w:spacing w:before="131"/>
              <w:jc w:val="center"/>
              <w:rPr>
                <w:sz w:val="24"/>
                <w:lang w:val="en-US"/>
              </w:rPr>
            </w:pPr>
            <w:r w:rsidRPr="00FA2B18">
              <w:rPr>
                <w:sz w:val="24"/>
                <w:lang w:val="en-US"/>
              </w:rPr>
              <w:t>7</w:t>
            </w:r>
          </w:p>
        </w:tc>
        <w:tc>
          <w:tcPr>
            <w:tcW w:w="697" w:type="dxa"/>
          </w:tcPr>
          <w:p w:rsidR="00747E5A" w:rsidRPr="00FA2B18" w:rsidRDefault="00747E5A" w:rsidP="00FA2B18">
            <w:pPr>
              <w:pStyle w:val="TableParagraph"/>
              <w:spacing w:before="131"/>
              <w:rPr>
                <w:sz w:val="24"/>
                <w:lang w:val="en-US"/>
              </w:rPr>
            </w:pPr>
            <w:r w:rsidRPr="00FA2B18">
              <w:rPr>
                <w:sz w:val="24"/>
                <w:lang w:val="en-US"/>
              </w:rPr>
              <w:t>10</w:t>
            </w:r>
          </w:p>
        </w:tc>
        <w:tc>
          <w:tcPr>
            <w:tcW w:w="696" w:type="dxa"/>
          </w:tcPr>
          <w:p w:rsidR="00747E5A" w:rsidRPr="00FA2B18" w:rsidRDefault="00747E5A" w:rsidP="00FA2B18">
            <w:pPr>
              <w:pStyle w:val="TableParagraph"/>
              <w:spacing w:before="131"/>
              <w:jc w:val="center"/>
              <w:rPr>
                <w:sz w:val="24"/>
                <w:lang w:val="en-US"/>
              </w:rPr>
            </w:pPr>
            <w:r w:rsidRPr="00FA2B18">
              <w:rPr>
                <w:sz w:val="24"/>
                <w:lang w:val="en-US"/>
              </w:rPr>
              <w:t>4</w:t>
            </w:r>
          </w:p>
        </w:tc>
        <w:tc>
          <w:tcPr>
            <w:tcW w:w="737" w:type="dxa"/>
          </w:tcPr>
          <w:p w:rsidR="00747E5A" w:rsidRPr="00FA2B18" w:rsidRDefault="00747E5A" w:rsidP="00FA2B18">
            <w:pPr>
              <w:pStyle w:val="TableParagraph"/>
              <w:spacing w:before="131"/>
              <w:ind w:right="98"/>
              <w:jc w:val="center"/>
              <w:rPr>
                <w:sz w:val="24"/>
                <w:lang w:val="en-US"/>
              </w:rPr>
            </w:pPr>
            <w:r w:rsidRPr="00FA2B18">
              <w:rPr>
                <w:sz w:val="24"/>
                <w:lang w:val="en-US"/>
              </w:rPr>
              <w:t>18</w:t>
            </w:r>
          </w:p>
        </w:tc>
        <w:tc>
          <w:tcPr>
            <w:tcW w:w="740" w:type="dxa"/>
          </w:tcPr>
          <w:p w:rsidR="00747E5A" w:rsidRPr="00FA2B18" w:rsidRDefault="00747E5A" w:rsidP="00FA2B18">
            <w:pPr>
              <w:pStyle w:val="TableParagraph"/>
              <w:spacing w:before="131"/>
              <w:ind w:right="99"/>
              <w:jc w:val="center"/>
              <w:rPr>
                <w:sz w:val="24"/>
                <w:lang w:val="en-US"/>
              </w:rPr>
            </w:pPr>
            <w:r w:rsidRPr="00FA2B18">
              <w:rPr>
                <w:sz w:val="24"/>
                <w:lang w:val="en-US"/>
              </w:rPr>
              <w:t>16</w:t>
            </w:r>
          </w:p>
        </w:tc>
        <w:tc>
          <w:tcPr>
            <w:tcW w:w="740" w:type="dxa"/>
          </w:tcPr>
          <w:p w:rsidR="00747E5A" w:rsidRPr="00FA2B18" w:rsidRDefault="00747E5A" w:rsidP="00FA2B18">
            <w:pPr>
              <w:pStyle w:val="TableParagraph"/>
              <w:spacing w:before="131"/>
              <w:rPr>
                <w:sz w:val="24"/>
                <w:lang w:val="en-US"/>
              </w:rPr>
            </w:pPr>
            <w:r w:rsidRPr="00FA2B18">
              <w:rPr>
                <w:sz w:val="24"/>
                <w:lang w:val="en-US"/>
              </w:rPr>
              <w:t>32</w:t>
            </w:r>
          </w:p>
        </w:tc>
        <w:tc>
          <w:tcPr>
            <w:tcW w:w="750" w:type="dxa"/>
          </w:tcPr>
          <w:p w:rsidR="00747E5A" w:rsidRPr="00FA2B18" w:rsidRDefault="00747E5A" w:rsidP="00FA2B18">
            <w:pPr>
              <w:pStyle w:val="TableParagraph"/>
              <w:spacing w:before="131"/>
              <w:rPr>
                <w:sz w:val="24"/>
                <w:lang w:val="en-US"/>
              </w:rPr>
            </w:pPr>
            <w:r w:rsidRPr="00FA2B18">
              <w:rPr>
                <w:sz w:val="24"/>
                <w:lang w:val="en-US"/>
              </w:rPr>
              <w:t>42</w:t>
            </w:r>
          </w:p>
        </w:tc>
        <w:tc>
          <w:tcPr>
            <w:tcW w:w="750" w:type="dxa"/>
          </w:tcPr>
          <w:p w:rsidR="00747E5A" w:rsidRPr="00FA2B18" w:rsidRDefault="00747E5A" w:rsidP="00FA2B18">
            <w:pPr>
              <w:pStyle w:val="TableParagraph"/>
              <w:spacing w:before="131"/>
              <w:ind w:right="229"/>
              <w:jc w:val="center"/>
              <w:rPr>
                <w:sz w:val="24"/>
                <w:lang w:val="en-US"/>
              </w:rPr>
            </w:pPr>
            <w:r w:rsidRPr="00FA2B18">
              <w:rPr>
                <w:sz w:val="24"/>
                <w:lang w:val="en-US"/>
              </w:rPr>
              <w:t>44</w:t>
            </w:r>
          </w:p>
        </w:tc>
        <w:tc>
          <w:tcPr>
            <w:tcW w:w="748" w:type="dxa"/>
          </w:tcPr>
          <w:p w:rsidR="00747E5A" w:rsidRPr="00FA2B18" w:rsidRDefault="00747E5A" w:rsidP="00FA2B18">
            <w:pPr>
              <w:pStyle w:val="TableParagraph"/>
              <w:spacing w:before="131"/>
              <w:ind w:right="228"/>
              <w:jc w:val="center"/>
              <w:rPr>
                <w:sz w:val="24"/>
                <w:lang w:val="en-US"/>
              </w:rPr>
            </w:pPr>
            <w:r w:rsidRPr="00FA2B18">
              <w:rPr>
                <w:sz w:val="24"/>
                <w:lang w:val="en-US"/>
              </w:rPr>
              <w:t>51</w:t>
            </w:r>
          </w:p>
        </w:tc>
        <w:tc>
          <w:tcPr>
            <w:tcW w:w="697" w:type="dxa"/>
          </w:tcPr>
          <w:p w:rsidR="00747E5A" w:rsidRPr="00FA2B18" w:rsidRDefault="00747E5A" w:rsidP="00FA2B18">
            <w:pPr>
              <w:pStyle w:val="TableParagraph"/>
              <w:spacing w:before="131"/>
              <w:rPr>
                <w:sz w:val="24"/>
                <w:lang w:val="en-US"/>
              </w:rPr>
            </w:pPr>
            <w:r w:rsidRPr="00FA2B18">
              <w:rPr>
                <w:sz w:val="24"/>
                <w:lang w:val="en-US"/>
              </w:rPr>
              <w:t>51</w:t>
            </w:r>
          </w:p>
        </w:tc>
        <w:tc>
          <w:tcPr>
            <w:tcW w:w="697" w:type="dxa"/>
          </w:tcPr>
          <w:p w:rsidR="00747E5A" w:rsidRPr="00FA2B18" w:rsidRDefault="00747E5A" w:rsidP="00FA2B18">
            <w:pPr>
              <w:pStyle w:val="TableParagraph"/>
              <w:spacing w:before="131"/>
              <w:ind w:right="83"/>
              <w:jc w:val="center"/>
              <w:rPr>
                <w:sz w:val="24"/>
                <w:lang w:val="en-US"/>
              </w:rPr>
            </w:pPr>
            <w:r w:rsidRPr="00FA2B18">
              <w:rPr>
                <w:sz w:val="24"/>
                <w:lang w:val="en-US"/>
              </w:rPr>
              <w:t>24</w:t>
            </w:r>
          </w:p>
        </w:tc>
        <w:tc>
          <w:tcPr>
            <w:tcW w:w="697" w:type="dxa"/>
          </w:tcPr>
          <w:p w:rsidR="00747E5A" w:rsidRPr="00FA2B18" w:rsidRDefault="00747E5A" w:rsidP="00FA2B18">
            <w:pPr>
              <w:pStyle w:val="TableParagraph"/>
              <w:spacing w:before="131"/>
              <w:rPr>
                <w:sz w:val="24"/>
                <w:lang w:val="en-US"/>
              </w:rPr>
            </w:pPr>
            <w:r w:rsidRPr="00FA2B18">
              <w:rPr>
                <w:sz w:val="24"/>
                <w:lang w:val="en-US"/>
              </w:rPr>
              <w:t>65</w:t>
            </w:r>
          </w:p>
        </w:tc>
      </w:tr>
      <w:tr w:rsidR="00747E5A" w:rsidRPr="0036495B" w:rsidTr="00FA2B18">
        <w:trPr>
          <w:trHeight w:val="554"/>
        </w:trPr>
        <w:tc>
          <w:tcPr>
            <w:tcW w:w="2847" w:type="dxa"/>
          </w:tcPr>
          <w:p w:rsidR="00747E5A" w:rsidRPr="00FA2B18" w:rsidRDefault="00747E5A" w:rsidP="00FA2B18">
            <w:pPr>
              <w:pStyle w:val="TableParagraph"/>
              <w:spacing w:line="270" w:lineRule="exact"/>
              <w:rPr>
                <w:sz w:val="24"/>
              </w:rPr>
            </w:pPr>
            <w:r w:rsidRPr="00FA2B18">
              <w:rPr>
                <w:sz w:val="24"/>
              </w:rPr>
              <w:t>Вт.ч.:</w:t>
            </w:r>
          </w:p>
          <w:p w:rsidR="00747E5A" w:rsidRPr="00FA2B18" w:rsidRDefault="00747E5A" w:rsidP="00FA2B18">
            <w:pPr>
              <w:pStyle w:val="TableParagraph"/>
              <w:spacing w:line="264" w:lineRule="exact"/>
              <w:rPr>
                <w:sz w:val="24"/>
              </w:rPr>
            </w:pPr>
            <w:r w:rsidRPr="00FA2B18">
              <w:rPr>
                <w:sz w:val="24"/>
              </w:rPr>
              <w:t>посостояниюздоровья</w:t>
            </w:r>
          </w:p>
        </w:tc>
        <w:tc>
          <w:tcPr>
            <w:tcW w:w="696" w:type="dxa"/>
          </w:tcPr>
          <w:p w:rsidR="00747E5A" w:rsidRPr="00FA2B18" w:rsidRDefault="00747E5A" w:rsidP="00FA2B18">
            <w:pPr>
              <w:pStyle w:val="TableParagraph"/>
              <w:spacing w:before="131"/>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before="131"/>
              <w:rPr>
                <w:sz w:val="24"/>
                <w:lang w:val="en-US"/>
              </w:rPr>
            </w:pPr>
            <w:r w:rsidRPr="00FA2B18">
              <w:rPr>
                <w:sz w:val="24"/>
                <w:lang w:val="en-US"/>
              </w:rPr>
              <w:t>–</w:t>
            </w:r>
          </w:p>
        </w:tc>
        <w:tc>
          <w:tcPr>
            <w:tcW w:w="696" w:type="dxa"/>
          </w:tcPr>
          <w:p w:rsidR="00747E5A" w:rsidRPr="00FA2B18" w:rsidRDefault="00747E5A" w:rsidP="00FA2B18">
            <w:pPr>
              <w:pStyle w:val="TableParagraph"/>
              <w:spacing w:before="131"/>
              <w:rPr>
                <w:sz w:val="24"/>
                <w:lang w:val="en-US"/>
              </w:rPr>
            </w:pPr>
            <w:r w:rsidRPr="00FA2B18">
              <w:rPr>
                <w:sz w:val="24"/>
                <w:lang w:val="en-US"/>
              </w:rPr>
              <w:t>–</w:t>
            </w:r>
          </w:p>
        </w:tc>
        <w:tc>
          <w:tcPr>
            <w:tcW w:w="737" w:type="dxa"/>
          </w:tcPr>
          <w:p w:rsidR="00747E5A" w:rsidRPr="00FA2B18" w:rsidRDefault="00747E5A" w:rsidP="00FA2B18">
            <w:pPr>
              <w:pStyle w:val="TableParagraph"/>
              <w:spacing w:before="131"/>
              <w:jc w:val="center"/>
              <w:rPr>
                <w:sz w:val="24"/>
                <w:lang w:val="en-US"/>
              </w:rPr>
            </w:pPr>
            <w:r w:rsidRPr="00FA2B18">
              <w:rPr>
                <w:sz w:val="24"/>
                <w:lang w:val="en-US"/>
              </w:rPr>
              <w:t>2</w:t>
            </w:r>
          </w:p>
        </w:tc>
        <w:tc>
          <w:tcPr>
            <w:tcW w:w="740" w:type="dxa"/>
          </w:tcPr>
          <w:p w:rsidR="00747E5A" w:rsidRPr="00FA2B18" w:rsidRDefault="00747E5A" w:rsidP="00FA2B18">
            <w:pPr>
              <w:pStyle w:val="TableParagraph"/>
              <w:spacing w:before="131"/>
              <w:jc w:val="center"/>
              <w:rPr>
                <w:sz w:val="24"/>
                <w:lang w:val="en-US"/>
              </w:rPr>
            </w:pPr>
            <w:r w:rsidRPr="00FA2B18">
              <w:rPr>
                <w:sz w:val="24"/>
                <w:lang w:val="en-US"/>
              </w:rPr>
              <w:t>4</w:t>
            </w:r>
          </w:p>
        </w:tc>
        <w:tc>
          <w:tcPr>
            <w:tcW w:w="740" w:type="dxa"/>
          </w:tcPr>
          <w:p w:rsidR="00747E5A" w:rsidRPr="00FA2B18" w:rsidRDefault="00747E5A" w:rsidP="00FA2B18">
            <w:pPr>
              <w:pStyle w:val="TableParagraph"/>
              <w:spacing w:before="131"/>
              <w:ind w:right="297"/>
              <w:jc w:val="right"/>
              <w:rPr>
                <w:sz w:val="24"/>
                <w:lang w:val="en-US"/>
              </w:rPr>
            </w:pPr>
            <w:r w:rsidRPr="00FA2B18">
              <w:rPr>
                <w:sz w:val="24"/>
                <w:lang w:val="en-US"/>
              </w:rPr>
              <w:t>5</w:t>
            </w:r>
          </w:p>
        </w:tc>
        <w:tc>
          <w:tcPr>
            <w:tcW w:w="750" w:type="dxa"/>
          </w:tcPr>
          <w:p w:rsidR="00747E5A" w:rsidRPr="00FA2B18" w:rsidRDefault="00747E5A" w:rsidP="00FA2B18">
            <w:pPr>
              <w:pStyle w:val="TableParagraph"/>
              <w:spacing w:before="131"/>
              <w:jc w:val="center"/>
              <w:rPr>
                <w:sz w:val="24"/>
                <w:lang w:val="en-US"/>
              </w:rPr>
            </w:pPr>
            <w:r w:rsidRPr="00FA2B18">
              <w:rPr>
                <w:sz w:val="24"/>
                <w:lang w:val="en-US"/>
              </w:rPr>
              <w:t>–</w:t>
            </w:r>
          </w:p>
        </w:tc>
        <w:tc>
          <w:tcPr>
            <w:tcW w:w="750" w:type="dxa"/>
          </w:tcPr>
          <w:p w:rsidR="00747E5A" w:rsidRPr="00FA2B18" w:rsidRDefault="00747E5A" w:rsidP="00FA2B18">
            <w:pPr>
              <w:pStyle w:val="TableParagraph"/>
              <w:spacing w:before="131"/>
              <w:rPr>
                <w:sz w:val="24"/>
                <w:lang w:val="en-US"/>
              </w:rPr>
            </w:pPr>
            <w:r w:rsidRPr="00FA2B18">
              <w:rPr>
                <w:sz w:val="24"/>
                <w:lang w:val="en-US"/>
              </w:rPr>
              <w:t>–</w:t>
            </w:r>
          </w:p>
        </w:tc>
        <w:tc>
          <w:tcPr>
            <w:tcW w:w="748" w:type="dxa"/>
          </w:tcPr>
          <w:p w:rsidR="00747E5A" w:rsidRPr="00FA2B18" w:rsidRDefault="00747E5A" w:rsidP="00FA2B18">
            <w:pPr>
              <w:pStyle w:val="TableParagraph"/>
              <w:spacing w:before="131"/>
              <w:ind w:right="305"/>
              <w:jc w:val="right"/>
              <w:rPr>
                <w:sz w:val="24"/>
                <w:lang w:val="en-US"/>
              </w:rPr>
            </w:pPr>
            <w:r w:rsidRPr="00FA2B18">
              <w:rPr>
                <w:sz w:val="24"/>
                <w:lang w:val="en-US"/>
              </w:rPr>
              <w:t>–</w:t>
            </w:r>
          </w:p>
        </w:tc>
        <w:tc>
          <w:tcPr>
            <w:tcW w:w="697" w:type="dxa"/>
          </w:tcPr>
          <w:p w:rsidR="00747E5A" w:rsidRPr="00FA2B18" w:rsidRDefault="00747E5A" w:rsidP="00FA2B18">
            <w:pPr>
              <w:pStyle w:val="TableParagraph"/>
              <w:spacing w:before="131"/>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31"/>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31"/>
              <w:ind w:right="4"/>
              <w:jc w:val="center"/>
              <w:rPr>
                <w:sz w:val="24"/>
                <w:lang w:val="en-US"/>
              </w:rPr>
            </w:pPr>
            <w:r w:rsidRPr="00FA2B18">
              <w:rPr>
                <w:sz w:val="24"/>
                <w:lang w:val="en-US"/>
              </w:rPr>
              <w:t>–</w:t>
            </w:r>
          </w:p>
        </w:tc>
      </w:tr>
      <w:tr w:rsidR="00747E5A" w:rsidRPr="0036495B" w:rsidTr="00FA2B18">
        <w:trPr>
          <w:trHeight w:val="551"/>
        </w:trPr>
        <w:tc>
          <w:tcPr>
            <w:tcW w:w="2847" w:type="dxa"/>
          </w:tcPr>
          <w:p w:rsidR="00747E5A" w:rsidRPr="00FA2B18" w:rsidRDefault="00747E5A" w:rsidP="00FA2B18">
            <w:pPr>
              <w:pStyle w:val="TableParagraph"/>
              <w:tabs>
                <w:tab w:val="left" w:pos="2158"/>
              </w:tabs>
              <w:spacing w:line="268" w:lineRule="exact"/>
              <w:rPr>
                <w:sz w:val="24"/>
                <w:lang w:val="en-US"/>
              </w:rPr>
            </w:pPr>
            <w:r w:rsidRPr="00FA2B18">
              <w:rPr>
                <w:sz w:val="24"/>
                <w:lang w:val="en-US"/>
              </w:rPr>
              <w:t>перемена</w:t>
            </w:r>
            <w:r w:rsidRPr="00FA2B18">
              <w:rPr>
                <w:sz w:val="24"/>
                <w:lang w:val="en-US"/>
              </w:rPr>
              <w:tab/>
              <w:t>места</w:t>
            </w:r>
          </w:p>
          <w:p w:rsidR="00747E5A" w:rsidRPr="00FA2B18" w:rsidRDefault="00747E5A" w:rsidP="00FA2B18">
            <w:pPr>
              <w:pStyle w:val="TableParagraph"/>
              <w:spacing w:line="264" w:lineRule="exact"/>
              <w:rPr>
                <w:sz w:val="24"/>
                <w:lang w:val="en-US"/>
              </w:rPr>
            </w:pPr>
            <w:r w:rsidRPr="00FA2B18">
              <w:rPr>
                <w:sz w:val="24"/>
                <w:lang w:val="en-US"/>
              </w:rPr>
              <w:t>жительства</w:t>
            </w:r>
          </w:p>
        </w:tc>
        <w:tc>
          <w:tcPr>
            <w:tcW w:w="696" w:type="dxa"/>
          </w:tcPr>
          <w:p w:rsidR="00747E5A" w:rsidRPr="00FA2B18" w:rsidRDefault="00747E5A" w:rsidP="00FA2B18">
            <w:pPr>
              <w:pStyle w:val="TableParagraph"/>
              <w:spacing w:before="129"/>
              <w:jc w:val="center"/>
              <w:rPr>
                <w:sz w:val="24"/>
                <w:lang w:val="en-US"/>
              </w:rPr>
            </w:pPr>
            <w:r w:rsidRPr="00FA2B18">
              <w:rPr>
                <w:sz w:val="24"/>
                <w:lang w:val="en-US"/>
              </w:rPr>
              <w:t>4</w:t>
            </w:r>
          </w:p>
        </w:tc>
        <w:tc>
          <w:tcPr>
            <w:tcW w:w="697" w:type="dxa"/>
          </w:tcPr>
          <w:p w:rsidR="00747E5A" w:rsidRPr="00FA2B18" w:rsidRDefault="00747E5A" w:rsidP="00FA2B18">
            <w:pPr>
              <w:pStyle w:val="TableParagraph"/>
              <w:spacing w:before="129"/>
              <w:rPr>
                <w:sz w:val="24"/>
                <w:lang w:val="en-US"/>
              </w:rPr>
            </w:pPr>
            <w:r w:rsidRPr="00FA2B18">
              <w:rPr>
                <w:sz w:val="24"/>
                <w:lang w:val="en-US"/>
              </w:rPr>
              <w:t>2</w:t>
            </w:r>
          </w:p>
        </w:tc>
        <w:tc>
          <w:tcPr>
            <w:tcW w:w="696" w:type="dxa"/>
          </w:tcPr>
          <w:p w:rsidR="00747E5A" w:rsidRPr="00FA2B18" w:rsidRDefault="00747E5A" w:rsidP="00FA2B18">
            <w:pPr>
              <w:pStyle w:val="TableParagraph"/>
              <w:spacing w:before="129"/>
              <w:rPr>
                <w:sz w:val="24"/>
                <w:lang w:val="en-US"/>
              </w:rPr>
            </w:pPr>
            <w:r w:rsidRPr="00FA2B18">
              <w:rPr>
                <w:sz w:val="24"/>
                <w:lang w:val="en-US"/>
              </w:rPr>
              <w:t>2</w:t>
            </w:r>
          </w:p>
        </w:tc>
        <w:tc>
          <w:tcPr>
            <w:tcW w:w="737" w:type="dxa"/>
          </w:tcPr>
          <w:p w:rsidR="00747E5A" w:rsidRPr="00FA2B18" w:rsidRDefault="00747E5A" w:rsidP="00FA2B18">
            <w:pPr>
              <w:pStyle w:val="TableParagraph"/>
              <w:spacing w:before="129"/>
              <w:jc w:val="center"/>
              <w:rPr>
                <w:sz w:val="24"/>
                <w:lang w:val="en-US"/>
              </w:rPr>
            </w:pPr>
            <w:r w:rsidRPr="00FA2B18">
              <w:rPr>
                <w:sz w:val="24"/>
                <w:lang w:val="en-US"/>
              </w:rPr>
              <w:t>3</w:t>
            </w:r>
          </w:p>
        </w:tc>
        <w:tc>
          <w:tcPr>
            <w:tcW w:w="740" w:type="dxa"/>
          </w:tcPr>
          <w:p w:rsidR="00747E5A" w:rsidRPr="00FA2B18" w:rsidRDefault="00747E5A" w:rsidP="00FA2B18">
            <w:pPr>
              <w:pStyle w:val="TableParagraph"/>
              <w:spacing w:before="129"/>
              <w:jc w:val="center"/>
              <w:rPr>
                <w:sz w:val="24"/>
                <w:lang w:val="en-US"/>
              </w:rPr>
            </w:pPr>
            <w:r w:rsidRPr="00FA2B18">
              <w:rPr>
                <w:sz w:val="24"/>
                <w:lang w:val="en-US"/>
              </w:rPr>
              <w:t>5</w:t>
            </w:r>
          </w:p>
        </w:tc>
        <w:tc>
          <w:tcPr>
            <w:tcW w:w="740" w:type="dxa"/>
          </w:tcPr>
          <w:p w:rsidR="00747E5A" w:rsidRPr="00FA2B18" w:rsidRDefault="00747E5A" w:rsidP="00FA2B18">
            <w:pPr>
              <w:pStyle w:val="TableParagraph"/>
              <w:spacing w:before="129"/>
              <w:ind w:right="297"/>
              <w:jc w:val="right"/>
              <w:rPr>
                <w:sz w:val="24"/>
                <w:lang w:val="en-US"/>
              </w:rPr>
            </w:pPr>
            <w:r w:rsidRPr="00FA2B18">
              <w:rPr>
                <w:sz w:val="24"/>
                <w:lang w:val="en-US"/>
              </w:rPr>
              <w:t>8</w:t>
            </w:r>
          </w:p>
        </w:tc>
        <w:tc>
          <w:tcPr>
            <w:tcW w:w="750" w:type="dxa"/>
          </w:tcPr>
          <w:p w:rsidR="00747E5A" w:rsidRPr="00FA2B18" w:rsidRDefault="00747E5A" w:rsidP="00FA2B18">
            <w:pPr>
              <w:pStyle w:val="TableParagraph"/>
              <w:spacing w:before="129"/>
              <w:jc w:val="center"/>
              <w:rPr>
                <w:sz w:val="24"/>
                <w:lang w:val="en-US"/>
              </w:rPr>
            </w:pPr>
            <w:r w:rsidRPr="00FA2B18">
              <w:rPr>
                <w:sz w:val="24"/>
                <w:lang w:val="en-US"/>
              </w:rPr>
              <w:t>–</w:t>
            </w:r>
          </w:p>
        </w:tc>
        <w:tc>
          <w:tcPr>
            <w:tcW w:w="750" w:type="dxa"/>
          </w:tcPr>
          <w:p w:rsidR="00747E5A" w:rsidRPr="00FA2B18" w:rsidRDefault="00747E5A" w:rsidP="00FA2B18">
            <w:pPr>
              <w:pStyle w:val="TableParagraph"/>
              <w:spacing w:before="129"/>
              <w:rPr>
                <w:sz w:val="24"/>
                <w:lang w:val="en-US"/>
              </w:rPr>
            </w:pPr>
            <w:r w:rsidRPr="00FA2B18">
              <w:rPr>
                <w:sz w:val="24"/>
                <w:lang w:val="en-US"/>
              </w:rPr>
              <w:t>–</w:t>
            </w:r>
          </w:p>
        </w:tc>
        <w:tc>
          <w:tcPr>
            <w:tcW w:w="748" w:type="dxa"/>
          </w:tcPr>
          <w:p w:rsidR="00747E5A" w:rsidRPr="00FA2B18" w:rsidRDefault="00747E5A" w:rsidP="00FA2B18">
            <w:pPr>
              <w:pStyle w:val="TableParagraph"/>
              <w:spacing w:before="129"/>
              <w:ind w:right="305"/>
              <w:jc w:val="right"/>
              <w:rPr>
                <w:sz w:val="24"/>
                <w:lang w:val="en-US"/>
              </w:rPr>
            </w:pPr>
            <w:r w:rsidRPr="00FA2B18">
              <w:rPr>
                <w:sz w:val="24"/>
                <w:lang w:val="en-US"/>
              </w:rPr>
              <w:t>–</w:t>
            </w:r>
          </w:p>
        </w:tc>
        <w:tc>
          <w:tcPr>
            <w:tcW w:w="697" w:type="dxa"/>
          </w:tcPr>
          <w:p w:rsidR="00747E5A" w:rsidRPr="00FA2B18" w:rsidRDefault="00747E5A" w:rsidP="00FA2B18">
            <w:pPr>
              <w:pStyle w:val="TableParagraph"/>
              <w:spacing w:before="129"/>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29"/>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29"/>
              <w:ind w:right="4"/>
              <w:jc w:val="center"/>
              <w:rPr>
                <w:sz w:val="24"/>
                <w:lang w:val="en-US"/>
              </w:rPr>
            </w:pPr>
            <w:r w:rsidRPr="00FA2B18">
              <w:rPr>
                <w:sz w:val="24"/>
                <w:lang w:val="en-US"/>
              </w:rPr>
              <w:t>–</w:t>
            </w:r>
          </w:p>
        </w:tc>
      </w:tr>
      <w:tr w:rsidR="00747E5A" w:rsidRPr="0036495B" w:rsidTr="00FA2B18">
        <w:trPr>
          <w:trHeight w:val="551"/>
        </w:trPr>
        <w:tc>
          <w:tcPr>
            <w:tcW w:w="2847" w:type="dxa"/>
          </w:tcPr>
          <w:p w:rsidR="00747E5A" w:rsidRPr="00FA2B18" w:rsidRDefault="00747E5A" w:rsidP="00FA2B18">
            <w:pPr>
              <w:pStyle w:val="TableParagraph"/>
              <w:tabs>
                <w:tab w:val="left" w:pos="1696"/>
              </w:tabs>
              <w:spacing w:line="268" w:lineRule="exact"/>
              <w:rPr>
                <w:sz w:val="24"/>
                <w:lang w:val="en-US"/>
              </w:rPr>
            </w:pPr>
            <w:r w:rsidRPr="00FA2B18">
              <w:rPr>
                <w:sz w:val="24"/>
                <w:lang w:val="en-US"/>
              </w:rPr>
              <w:t>По</w:t>
            </w:r>
            <w:r w:rsidRPr="00FA2B18">
              <w:rPr>
                <w:sz w:val="24"/>
                <w:lang w:val="en-US"/>
              </w:rPr>
              <w:tab/>
              <w:t>семейным</w:t>
            </w:r>
          </w:p>
          <w:p w:rsidR="00747E5A" w:rsidRPr="00FA2B18" w:rsidRDefault="00747E5A" w:rsidP="00FA2B18">
            <w:pPr>
              <w:pStyle w:val="TableParagraph"/>
              <w:spacing w:line="264" w:lineRule="exact"/>
              <w:rPr>
                <w:sz w:val="24"/>
                <w:lang w:val="en-US"/>
              </w:rPr>
            </w:pPr>
            <w:r w:rsidRPr="00FA2B18">
              <w:rPr>
                <w:sz w:val="24"/>
                <w:lang w:val="en-US"/>
              </w:rPr>
              <w:t>обстоятельствам</w:t>
            </w:r>
          </w:p>
        </w:tc>
        <w:tc>
          <w:tcPr>
            <w:tcW w:w="696" w:type="dxa"/>
          </w:tcPr>
          <w:p w:rsidR="00747E5A" w:rsidRPr="00FA2B18" w:rsidRDefault="00747E5A" w:rsidP="00FA2B18">
            <w:pPr>
              <w:pStyle w:val="TableParagraph"/>
              <w:spacing w:before="128"/>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before="128"/>
              <w:rPr>
                <w:sz w:val="24"/>
                <w:lang w:val="en-US"/>
              </w:rPr>
            </w:pPr>
            <w:r w:rsidRPr="00FA2B18">
              <w:rPr>
                <w:w w:val="99"/>
                <w:sz w:val="24"/>
                <w:lang w:val="en-US"/>
              </w:rPr>
              <w:t>-</w:t>
            </w:r>
          </w:p>
        </w:tc>
        <w:tc>
          <w:tcPr>
            <w:tcW w:w="696" w:type="dxa"/>
          </w:tcPr>
          <w:p w:rsidR="00747E5A" w:rsidRPr="00FA2B18" w:rsidRDefault="00747E5A" w:rsidP="00FA2B18">
            <w:pPr>
              <w:pStyle w:val="TableParagraph"/>
              <w:spacing w:before="128"/>
              <w:rPr>
                <w:sz w:val="24"/>
                <w:lang w:val="en-US"/>
              </w:rPr>
            </w:pPr>
            <w:r w:rsidRPr="00FA2B18">
              <w:rPr>
                <w:w w:val="99"/>
                <w:sz w:val="24"/>
                <w:lang w:val="en-US"/>
              </w:rPr>
              <w:t>-</w:t>
            </w:r>
          </w:p>
        </w:tc>
        <w:tc>
          <w:tcPr>
            <w:tcW w:w="737" w:type="dxa"/>
          </w:tcPr>
          <w:p w:rsidR="00747E5A" w:rsidRPr="00FA2B18" w:rsidRDefault="00747E5A" w:rsidP="00FA2B18">
            <w:pPr>
              <w:pStyle w:val="TableParagraph"/>
              <w:spacing w:before="128"/>
              <w:jc w:val="center"/>
              <w:rPr>
                <w:sz w:val="24"/>
                <w:lang w:val="en-US"/>
              </w:rPr>
            </w:pPr>
            <w:r w:rsidRPr="00FA2B18">
              <w:rPr>
                <w:w w:val="99"/>
                <w:sz w:val="24"/>
                <w:lang w:val="en-US"/>
              </w:rPr>
              <w:t>-</w:t>
            </w:r>
          </w:p>
        </w:tc>
        <w:tc>
          <w:tcPr>
            <w:tcW w:w="740" w:type="dxa"/>
          </w:tcPr>
          <w:p w:rsidR="00747E5A" w:rsidRPr="00FA2B18" w:rsidRDefault="00747E5A" w:rsidP="00FA2B18">
            <w:pPr>
              <w:pStyle w:val="TableParagraph"/>
              <w:spacing w:before="128"/>
              <w:jc w:val="center"/>
              <w:rPr>
                <w:sz w:val="24"/>
                <w:lang w:val="en-US"/>
              </w:rPr>
            </w:pPr>
            <w:r w:rsidRPr="00FA2B18">
              <w:rPr>
                <w:w w:val="99"/>
                <w:sz w:val="24"/>
                <w:lang w:val="en-US"/>
              </w:rPr>
              <w:t>-</w:t>
            </w:r>
          </w:p>
        </w:tc>
        <w:tc>
          <w:tcPr>
            <w:tcW w:w="740" w:type="dxa"/>
          </w:tcPr>
          <w:p w:rsidR="00747E5A" w:rsidRPr="00FA2B18" w:rsidRDefault="00747E5A" w:rsidP="00FA2B18">
            <w:pPr>
              <w:pStyle w:val="TableParagraph"/>
              <w:spacing w:before="128"/>
              <w:ind w:right="297"/>
              <w:jc w:val="right"/>
              <w:rPr>
                <w:sz w:val="24"/>
                <w:lang w:val="en-US"/>
              </w:rPr>
            </w:pPr>
            <w:r w:rsidRPr="00FA2B18">
              <w:rPr>
                <w:sz w:val="24"/>
                <w:lang w:val="en-US"/>
              </w:rPr>
              <w:t>2</w:t>
            </w:r>
          </w:p>
        </w:tc>
        <w:tc>
          <w:tcPr>
            <w:tcW w:w="750" w:type="dxa"/>
          </w:tcPr>
          <w:p w:rsidR="00747E5A" w:rsidRPr="00FA2B18" w:rsidRDefault="00747E5A" w:rsidP="00FA2B18">
            <w:pPr>
              <w:pStyle w:val="TableParagraph"/>
              <w:spacing w:before="128"/>
              <w:jc w:val="center"/>
              <w:rPr>
                <w:sz w:val="24"/>
                <w:lang w:val="en-US"/>
              </w:rPr>
            </w:pPr>
            <w:r w:rsidRPr="00FA2B18">
              <w:rPr>
                <w:w w:val="99"/>
                <w:sz w:val="24"/>
                <w:lang w:val="en-US"/>
              </w:rPr>
              <w:t>-</w:t>
            </w:r>
          </w:p>
        </w:tc>
        <w:tc>
          <w:tcPr>
            <w:tcW w:w="750" w:type="dxa"/>
          </w:tcPr>
          <w:p w:rsidR="00747E5A" w:rsidRPr="00FA2B18" w:rsidRDefault="00747E5A" w:rsidP="00FA2B18">
            <w:pPr>
              <w:pStyle w:val="TableParagraph"/>
              <w:spacing w:before="128"/>
              <w:rPr>
                <w:sz w:val="24"/>
                <w:lang w:val="en-US"/>
              </w:rPr>
            </w:pPr>
            <w:r w:rsidRPr="00FA2B18">
              <w:rPr>
                <w:w w:val="99"/>
                <w:sz w:val="24"/>
                <w:lang w:val="en-US"/>
              </w:rPr>
              <w:t>-</w:t>
            </w:r>
          </w:p>
        </w:tc>
        <w:tc>
          <w:tcPr>
            <w:tcW w:w="748" w:type="dxa"/>
          </w:tcPr>
          <w:p w:rsidR="00747E5A" w:rsidRPr="00FA2B18" w:rsidRDefault="00747E5A" w:rsidP="00FA2B18">
            <w:pPr>
              <w:pStyle w:val="TableParagraph"/>
              <w:spacing w:before="128"/>
              <w:ind w:right="326"/>
              <w:jc w:val="right"/>
              <w:rPr>
                <w:sz w:val="24"/>
                <w:lang w:val="en-US"/>
              </w:rPr>
            </w:pPr>
            <w:r w:rsidRPr="00FA2B18">
              <w:rPr>
                <w:w w:val="99"/>
                <w:sz w:val="24"/>
                <w:lang w:val="en-US"/>
              </w:rPr>
              <w:t>-</w:t>
            </w:r>
          </w:p>
        </w:tc>
        <w:tc>
          <w:tcPr>
            <w:tcW w:w="697" w:type="dxa"/>
          </w:tcPr>
          <w:p w:rsidR="00747E5A" w:rsidRPr="00FA2B18" w:rsidRDefault="00747E5A" w:rsidP="00FA2B18">
            <w:pPr>
              <w:pStyle w:val="TableParagraph"/>
              <w:spacing w:before="128"/>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28"/>
              <w:jc w:val="center"/>
              <w:rPr>
                <w:sz w:val="24"/>
                <w:lang w:val="en-US"/>
              </w:rPr>
            </w:pPr>
            <w:r w:rsidRPr="00FA2B18">
              <w:rPr>
                <w:sz w:val="24"/>
                <w:lang w:val="en-US"/>
              </w:rPr>
              <w:t>–</w:t>
            </w:r>
          </w:p>
        </w:tc>
        <w:tc>
          <w:tcPr>
            <w:tcW w:w="697" w:type="dxa"/>
          </w:tcPr>
          <w:p w:rsidR="00747E5A" w:rsidRPr="00FA2B18" w:rsidRDefault="00747E5A" w:rsidP="00FA2B18">
            <w:pPr>
              <w:pStyle w:val="TableParagraph"/>
              <w:spacing w:before="128"/>
              <w:ind w:right="4"/>
              <w:jc w:val="center"/>
              <w:rPr>
                <w:sz w:val="24"/>
                <w:lang w:val="en-US"/>
              </w:rPr>
            </w:pPr>
            <w:r w:rsidRPr="00FA2B18">
              <w:rPr>
                <w:sz w:val="24"/>
                <w:lang w:val="en-US"/>
              </w:rPr>
              <w:t>–</w:t>
            </w:r>
          </w:p>
        </w:tc>
      </w:tr>
      <w:tr w:rsidR="00747E5A" w:rsidRPr="0036495B" w:rsidTr="00FA2B18">
        <w:trPr>
          <w:trHeight w:val="275"/>
        </w:trPr>
        <w:tc>
          <w:tcPr>
            <w:tcW w:w="2847" w:type="dxa"/>
          </w:tcPr>
          <w:p w:rsidR="00747E5A" w:rsidRPr="00FA2B18" w:rsidRDefault="00747E5A" w:rsidP="00FA2B18">
            <w:pPr>
              <w:pStyle w:val="TableParagraph"/>
              <w:spacing w:line="256" w:lineRule="exact"/>
              <w:rPr>
                <w:sz w:val="24"/>
                <w:lang w:val="en-US"/>
              </w:rPr>
            </w:pPr>
            <w:r w:rsidRPr="00FA2B18">
              <w:rPr>
                <w:sz w:val="24"/>
                <w:lang w:val="en-US"/>
              </w:rPr>
              <w:t>Сокращениештатов</w:t>
            </w:r>
          </w:p>
        </w:tc>
        <w:tc>
          <w:tcPr>
            <w:tcW w:w="696"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line="256" w:lineRule="exact"/>
              <w:rPr>
                <w:sz w:val="24"/>
                <w:lang w:val="en-US"/>
              </w:rPr>
            </w:pPr>
            <w:r w:rsidRPr="00FA2B18">
              <w:rPr>
                <w:w w:val="99"/>
                <w:sz w:val="24"/>
                <w:lang w:val="en-US"/>
              </w:rPr>
              <w:t>-</w:t>
            </w:r>
          </w:p>
        </w:tc>
        <w:tc>
          <w:tcPr>
            <w:tcW w:w="696" w:type="dxa"/>
          </w:tcPr>
          <w:p w:rsidR="00747E5A" w:rsidRPr="00FA2B18" w:rsidRDefault="00747E5A" w:rsidP="00FA2B18">
            <w:pPr>
              <w:pStyle w:val="TableParagraph"/>
              <w:spacing w:line="256" w:lineRule="exact"/>
              <w:rPr>
                <w:sz w:val="24"/>
                <w:lang w:val="en-US"/>
              </w:rPr>
            </w:pPr>
            <w:r w:rsidRPr="00FA2B18">
              <w:rPr>
                <w:w w:val="99"/>
                <w:sz w:val="24"/>
                <w:lang w:val="en-US"/>
              </w:rPr>
              <w:t>-</w:t>
            </w:r>
          </w:p>
        </w:tc>
        <w:tc>
          <w:tcPr>
            <w:tcW w:w="737"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740"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740" w:type="dxa"/>
          </w:tcPr>
          <w:p w:rsidR="00747E5A" w:rsidRPr="00FA2B18" w:rsidRDefault="00747E5A" w:rsidP="00FA2B18">
            <w:pPr>
              <w:pStyle w:val="TableParagraph"/>
              <w:spacing w:line="256" w:lineRule="exact"/>
              <w:ind w:right="237"/>
              <w:jc w:val="right"/>
              <w:rPr>
                <w:sz w:val="24"/>
                <w:lang w:val="en-US"/>
              </w:rPr>
            </w:pPr>
            <w:r w:rsidRPr="00FA2B18">
              <w:rPr>
                <w:sz w:val="24"/>
                <w:lang w:val="en-US"/>
              </w:rPr>
              <w:t>16</w:t>
            </w:r>
          </w:p>
        </w:tc>
        <w:tc>
          <w:tcPr>
            <w:tcW w:w="750"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750" w:type="dxa"/>
          </w:tcPr>
          <w:p w:rsidR="00747E5A" w:rsidRPr="00FA2B18" w:rsidRDefault="00747E5A" w:rsidP="00FA2B18">
            <w:pPr>
              <w:pStyle w:val="TableParagraph"/>
              <w:spacing w:line="256" w:lineRule="exact"/>
              <w:rPr>
                <w:sz w:val="24"/>
                <w:lang w:val="en-US"/>
              </w:rPr>
            </w:pPr>
            <w:r w:rsidRPr="00FA2B18">
              <w:rPr>
                <w:w w:val="99"/>
                <w:sz w:val="24"/>
                <w:lang w:val="en-US"/>
              </w:rPr>
              <w:t>-</w:t>
            </w:r>
          </w:p>
        </w:tc>
        <w:tc>
          <w:tcPr>
            <w:tcW w:w="748" w:type="dxa"/>
          </w:tcPr>
          <w:p w:rsidR="00747E5A" w:rsidRPr="00FA2B18" w:rsidRDefault="00747E5A" w:rsidP="00FA2B18">
            <w:pPr>
              <w:pStyle w:val="TableParagraph"/>
              <w:spacing w:line="256" w:lineRule="exact"/>
              <w:ind w:right="246"/>
              <w:jc w:val="right"/>
              <w:rPr>
                <w:sz w:val="24"/>
                <w:lang w:val="en-US"/>
              </w:rPr>
            </w:pPr>
            <w:r w:rsidRPr="00FA2B18">
              <w:rPr>
                <w:sz w:val="24"/>
                <w:lang w:val="en-US"/>
              </w:rPr>
              <w:t>20</w:t>
            </w:r>
          </w:p>
        </w:tc>
        <w:tc>
          <w:tcPr>
            <w:tcW w:w="697"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line="256" w:lineRule="exact"/>
              <w:ind w:right="1"/>
              <w:jc w:val="center"/>
              <w:rPr>
                <w:sz w:val="24"/>
                <w:lang w:val="en-US"/>
              </w:rPr>
            </w:pPr>
            <w:r w:rsidRPr="00FA2B18">
              <w:rPr>
                <w:w w:val="99"/>
                <w:sz w:val="24"/>
                <w:lang w:val="en-US"/>
              </w:rPr>
              <w:t>-</w:t>
            </w:r>
          </w:p>
        </w:tc>
        <w:tc>
          <w:tcPr>
            <w:tcW w:w="697" w:type="dxa"/>
          </w:tcPr>
          <w:p w:rsidR="00747E5A" w:rsidRPr="00FA2B18" w:rsidRDefault="00747E5A" w:rsidP="00FA2B18">
            <w:pPr>
              <w:pStyle w:val="TableParagraph"/>
              <w:spacing w:line="256" w:lineRule="exact"/>
              <w:ind w:right="5"/>
              <w:jc w:val="center"/>
              <w:rPr>
                <w:sz w:val="24"/>
                <w:lang w:val="en-US"/>
              </w:rPr>
            </w:pPr>
            <w:r w:rsidRPr="00FA2B18">
              <w:rPr>
                <w:w w:val="99"/>
                <w:sz w:val="24"/>
                <w:lang w:val="en-US"/>
              </w:rPr>
              <w:t>-</w:t>
            </w:r>
          </w:p>
        </w:tc>
      </w:tr>
      <w:tr w:rsidR="00747E5A" w:rsidRPr="0036495B" w:rsidTr="00FA2B18">
        <w:trPr>
          <w:trHeight w:val="275"/>
        </w:trPr>
        <w:tc>
          <w:tcPr>
            <w:tcW w:w="2847" w:type="dxa"/>
          </w:tcPr>
          <w:p w:rsidR="00747E5A" w:rsidRPr="00FA2B18" w:rsidRDefault="00747E5A" w:rsidP="00FA2B18">
            <w:pPr>
              <w:pStyle w:val="TableParagraph"/>
              <w:spacing w:line="256" w:lineRule="exact"/>
              <w:rPr>
                <w:sz w:val="24"/>
                <w:lang w:val="en-US"/>
              </w:rPr>
            </w:pPr>
            <w:r w:rsidRPr="00FA2B18">
              <w:rPr>
                <w:sz w:val="24"/>
                <w:lang w:val="en-US"/>
              </w:rPr>
              <w:t>выходнапенсию</w:t>
            </w:r>
          </w:p>
        </w:tc>
        <w:tc>
          <w:tcPr>
            <w:tcW w:w="696" w:type="dxa"/>
          </w:tcPr>
          <w:p w:rsidR="00747E5A" w:rsidRPr="00FA2B18" w:rsidRDefault="00747E5A" w:rsidP="00FA2B18">
            <w:pPr>
              <w:pStyle w:val="TableParagraph"/>
              <w:spacing w:line="256" w:lineRule="exact"/>
              <w:jc w:val="center"/>
              <w:rPr>
                <w:sz w:val="24"/>
                <w:lang w:val="en-US"/>
              </w:rPr>
            </w:pPr>
            <w:r w:rsidRPr="00FA2B18">
              <w:rPr>
                <w:sz w:val="24"/>
                <w:lang w:val="en-US"/>
              </w:rPr>
              <w:t>3</w:t>
            </w:r>
          </w:p>
        </w:tc>
        <w:tc>
          <w:tcPr>
            <w:tcW w:w="697" w:type="dxa"/>
          </w:tcPr>
          <w:p w:rsidR="00747E5A" w:rsidRPr="00FA2B18" w:rsidRDefault="00747E5A" w:rsidP="00FA2B18">
            <w:pPr>
              <w:pStyle w:val="TableParagraph"/>
              <w:spacing w:line="256" w:lineRule="exact"/>
              <w:rPr>
                <w:sz w:val="24"/>
                <w:lang w:val="en-US"/>
              </w:rPr>
            </w:pPr>
            <w:r w:rsidRPr="00FA2B18">
              <w:rPr>
                <w:sz w:val="24"/>
                <w:lang w:val="en-US"/>
              </w:rPr>
              <w:t>–</w:t>
            </w:r>
          </w:p>
        </w:tc>
        <w:tc>
          <w:tcPr>
            <w:tcW w:w="696" w:type="dxa"/>
          </w:tcPr>
          <w:p w:rsidR="00747E5A" w:rsidRPr="00FA2B18" w:rsidRDefault="00747E5A" w:rsidP="00FA2B18">
            <w:pPr>
              <w:pStyle w:val="TableParagraph"/>
              <w:spacing w:line="256" w:lineRule="exact"/>
              <w:rPr>
                <w:sz w:val="24"/>
                <w:lang w:val="en-US"/>
              </w:rPr>
            </w:pPr>
            <w:r w:rsidRPr="00FA2B18">
              <w:rPr>
                <w:sz w:val="24"/>
                <w:lang w:val="en-US"/>
              </w:rPr>
              <w:t>4</w:t>
            </w:r>
          </w:p>
        </w:tc>
        <w:tc>
          <w:tcPr>
            <w:tcW w:w="737" w:type="dxa"/>
          </w:tcPr>
          <w:p w:rsidR="00747E5A" w:rsidRPr="00FA2B18" w:rsidRDefault="00747E5A" w:rsidP="00FA2B18">
            <w:pPr>
              <w:pStyle w:val="TableParagraph"/>
              <w:spacing w:line="256" w:lineRule="exact"/>
              <w:jc w:val="center"/>
              <w:rPr>
                <w:sz w:val="24"/>
                <w:lang w:val="en-US"/>
              </w:rPr>
            </w:pPr>
            <w:r w:rsidRPr="00FA2B18">
              <w:rPr>
                <w:sz w:val="24"/>
                <w:lang w:val="en-US"/>
              </w:rPr>
              <w:t>3</w:t>
            </w:r>
          </w:p>
        </w:tc>
        <w:tc>
          <w:tcPr>
            <w:tcW w:w="740"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c>
          <w:tcPr>
            <w:tcW w:w="740" w:type="dxa"/>
          </w:tcPr>
          <w:p w:rsidR="00747E5A" w:rsidRPr="00FA2B18" w:rsidRDefault="00747E5A" w:rsidP="00FA2B18">
            <w:pPr>
              <w:pStyle w:val="TableParagraph"/>
              <w:spacing w:line="256" w:lineRule="exact"/>
              <w:ind w:right="297"/>
              <w:jc w:val="right"/>
              <w:rPr>
                <w:sz w:val="24"/>
                <w:lang w:val="en-US"/>
              </w:rPr>
            </w:pPr>
            <w:r w:rsidRPr="00FA2B18">
              <w:rPr>
                <w:sz w:val="24"/>
                <w:lang w:val="en-US"/>
              </w:rPr>
              <w:t>7</w:t>
            </w:r>
          </w:p>
        </w:tc>
        <w:tc>
          <w:tcPr>
            <w:tcW w:w="750"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c>
          <w:tcPr>
            <w:tcW w:w="750" w:type="dxa"/>
          </w:tcPr>
          <w:p w:rsidR="00747E5A" w:rsidRPr="00FA2B18" w:rsidRDefault="00747E5A" w:rsidP="00FA2B18">
            <w:pPr>
              <w:pStyle w:val="TableParagraph"/>
              <w:spacing w:line="256" w:lineRule="exact"/>
              <w:rPr>
                <w:sz w:val="24"/>
                <w:lang w:val="en-US"/>
              </w:rPr>
            </w:pPr>
            <w:r w:rsidRPr="00FA2B18">
              <w:rPr>
                <w:sz w:val="24"/>
                <w:lang w:val="en-US"/>
              </w:rPr>
              <w:t>3</w:t>
            </w:r>
          </w:p>
        </w:tc>
        <w:tc>
          <w:tcPr>
            <w:tcW w:w="748" w:type="dxa"/>
          </w:tcPr>
          <w:p w:rsidR="00747E5A" w:rsidRPr="00FA2B18" w:rsidRDefault="00747E5A" w:rsidP="00FA2B18">
            <w:pPr>
              <w:pStyle w:val="TableParagraph"/>
              <w:spacing w:line="256" w:lineRule="exact"/>
              <w:ind w:right="326"/>
              <w:jc w:val="right"/>
              <w:rPr>
                <w:sz w:val="24"/>
                <w:lang w:val="en-US"/>
              </w:rPr>
            </w:pPr>
            <w:r w:rsidRPr="00FA2B18">
              <w:rPr>
                <w:w w:val="99"/>
                <w:sz w:val="24"/>
                <w:lang w:val="en-US"/>
              </w:rPr>
              <w:t>-</w:t>
            </w:r>
          </w:p>
        </w:tc>
        <w:tc>
          <w:tcPr>
            <w:tcW w:w="697" w:type="dxa"/>
          </w:tcPr>
          <w:p w:rsidR="00747E5A" w:rsidRPr="00FA2B18" w:rsidRDefault="00747E5A" w:rsidP="00FA2B18">
            <w:pPr>
              <w:pStyle w:val="TableParagraph"/>
              <w:spacing w:line="256" w:lineRule="exact"/>
              <w:jc w:val="center"/>
              <w:rPr>
                <w:sz w:val="24"/>
                <w:lang w:val="en-US"/>
              </w:rPr>
            </w:pPr>
            <w:r w:rsidRPr="00FA2B18">
              <w:rPr>
                <w:sz w:val="24"/>
                <w:lang w:val="en-US"/>
              </w:rPr>
              <w:t>–</w:t>
            </w:r>
          </w:p>
        </w:tc>
        <w:tc>
          <w:tcPr>
            <w:tcW w:w="697" w:type="dxa"/>
          </w:tcPr>
          <w:p w:rsidR="00747E5A" w:rsidRPr="00FA2B18" w:rsidRDefault="00747E5A" w:rsidP="00FA2B18">
            <w:pPr>
              <w:pStyle w:val="TableParagraph"/>
              <w:spacing w:line="256" w:lineRule="exact"/>
              <w:jc w:val="center"/>
              <w:rPr>
                <w:sz w:val="24"/>
                <w:lang w:val="en-US"/>
              </w:rPr>
            </w:pPr>
            <w:r w:rsidRPr="00FA2B18">
              <w:rPr>
                <w:sz w:val="24"/>
                <w:lang w:val="en-US"/>
              </w:rPr>
              <w:t>–</w:t>
            </w:r>
          </w:p>
        </w:tc>
        <w:tc>
          <w:tcPr>
            <w:tcW w:w="697" w:type="dxa"/>
          </w:tcPr>
          <w:p w:rsidR="00747E5A" w:rsidRPr="00FA2B18" w:rsidRDefault="00747E5A" w:rsidP="00FA2B18">
            <w:pPr>
              <w:pStyle w:val="TableParagraph"/>
              <w:spacing w:line="256" w:lineRule="exact"/>
              <w:ind w:right="5"/>
              <w:jc w:val="center"/>
              <w:rPr>
                <w:sz w:val="24"/>
                <w:lang w:val="en-US"/>
              </w:rPr>
            </w:pPr>
            <w:r w:rsidRPr="00FA2B18">
              <w:rPr>
                <w:w w:val="99"/>
                <w:sz w:val="24"/>
                <w:lang w:val="en-US"/>
              </w:rPr>
              <w:t>-</w:t>
            </w:r>
          </w:p>
        </w:tc>
      </w:tr>
    </w:tbl>
    <w:p w:rsidR="00747E5A" w:rsidRPr="0036495B" w:rsidRDefault="00747E5A" w:rsidP="00950B9D">
      <w:pPr>
        <w:pStyle w:val="aff"/>
        <w:spacing w:before="3"/>
        <w:rPr>
          <w:sz w:val="28"/>
        </w:rPr>
      </w:pPr>
    </w:p>
    <w:p w:rsidR="00747E5A" w:rsidRPr="0036495B" w:rsidRDefault="00747E5A" w:rsidP="00950B9D">
      <w:pPr>
        <w:pStyle w:val="aff"/>
        <w:spacing w:before="90"/>
        <w:ind w:right="455"/>
        <w:jc w:val="center"/>
      </w:pPr>
      <w:r w:rsidRPr="0036495B">
        <w:t>Таблица7–Данныеосреднейзаработнойплате(руб.)иее динамикепокатегориямсотрудников</w:t>
      </w:r>
    </w:p>
    <w:p w:rsidR="00747E5A" w:rsidRPr="0036495B" w:rsidRDefault="00747E5A" w:rsidP="00950B9D">
      <w:pPr>
        <w:pStyle w:val="aff"/>
        <w:spacing w:before="137"/>
        <w:ind w:right="455"/>
        <w:jc w:val="center"/>
      </w:pPr>
      <w:r w:rsidRPr="0036495B">
        <w:t>за2009 –2011 гг.наставку</w:t>
      </w:r>
    </w:p>
    <w:p w:rsidR="00747E5A" w:rsidRPr="0036495B" w:rsidRDefault="00747E5A" w:rsidP="00950B9D">
      <w:pPr>
        <w:pStyle w:val="aff"/>
        <w:spacing w:before="6" w:after="1"/>
        <w:rPr>
          <w:sz w:val="12"/>
        </w:rPr>
      </w:pPr>
    </w:p>
    <w:tbl>
      <w:tblPr>
        <w:tblW w:w="0" w:type="auto"/>
        <w:tblInd w:w="10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40"/>
        <w:gridCol w:w="1762"/>
        <w:gridCol w:w="1759"/>
        <w:gridCol w:w="1759"/>
        <w:gridCol w:w="1652"/>
      </w:tblGrid>
      <w:tr w:rsidR="00747E5A" w:rsidRPr="0036495B" w:rsidTr="00FA2B18">
        <w:trPr>
          <w:trHeight w:val="566"/>
        </w:trPr>
        <w:tc>
          <w:tcPr>
            <w:tcW w:w="2640" w:type="dxa"/>
            <w:vMerge w:val="restart"/>
          </w:tcPr>
          <w:p w:rsidR="00747E5A" w:rsidRPr="00FA2B18" w:rsidRDefault="00747E5A" w:rsidP="00950B9D">
            <w:pPr>
              <w:pStyle w:val="TableParagraph"/>
              <w:rPr>
                <w:sz w:val="37"/>
                <w:lang w:val="en-US"/>
              </w:rPr>
            </w:pPr>
          </w:p>
          <w:p w:rsidR="00747E5A" w:rsidRPr="00FA2B18" w:rsidRDefault="00747E5A" w:rsidP="00950B9D">
            <w:pPr>
              <w:pStyle w:val="TableParagraph"/>
              <w:rPr>
                <w:sz w:val="24"/>
                <w:lang w:val="en-US"/>
              </w:rPr>
            </w:pPr>
            <w:r w:rsidRPr="00FA2B18">
              <w:rPr>
                <w:sz w:val="24"/>
                <w:lang w:val="en-US"/>
              </w:rPr>
              <w:t>Категорииработников</w:t>
            </w:r>
          </w:p>
        </w:tc>
        <w:tc>
          <w:tcPr>
            <w:tcW w:w="5280" w:type="dxa"/>
            <w:gridSpan w:val="3"/>
          </w:tcPr>
          <w:p w:rsidR="00747E5A" w:rsidRPr="00FA2B18" w:rsidRDefault="00747E5A" w:rsidP="00FA2B18">
            <w:pPr>
              <w:pStyle w:val="TableParagraph"/>
              <w:spacing w:line="276" w:lineRule="exact"/>
              <w:ind w:right="244" w:hanging="2165"/>
              <w:rPr>
                <w:sz w:val="24"/>
              </w:rPr>
            </w:pPr>
            <w:r w:rsidRPr="00FA2B18">
              <w:rPr>
                <w:sz w:val="24"/>
              </w:rPr>
              <w:t>Среднемесячнаязаработнаяплатана1ставку,руб.</w:t>
            </w:r>
          </w:p>
        </w:tc>
        <w:tc>
          <w:tcPr>
            <w:tcW w:w="1652" w:type="dxa"/>
            <w:vMerge w:val="restart"/>
          </w:tcPr>
          <w:p w:rsidR="00747E5A" w:rsidRPr="00FA2B18" w:rsidRDefault="00747E5A" w:rsidP="00FA2B18">
            <w:pPr>
              <w:pStyle w:val="TableParagraph"/>
              <w:spacing w:before="10"/>
              <w:rPr>
                <w:sz w:val="24"/>
              </w:rPr>
            </w:pPr>
          </w:p>
          <w:p w:rsidR="00747E5A" w:rsidRPr="00FA2B18" w:rsidRDefault="00747E5A" w:rsidP="00FA2B18">
            <w:pPr>
              <w:pStyle w:val="TableParagraph"/>
              <w:spacing w:before="1"/>
              <w:ind w:right="77"/>
              <w:jc w:val="center"/>
              <w:rPr>
                <w:sz w:val="24"/>
                <w:lang w:val="en-US"/>
              </w:rPr>
            </w:pPr>
            <w:r w:rsidRPr="00FA2B18">
              <w:rPr>
                <w:sz w:val="24"/>
                <w:lang w:val="en-US"/>
              </w:rPr>
              <w:t>Изменения,</w:t>
            </w:r>
          </w:p>
          <w:p w:rsidR="00747E5A" w:rsidRPr="00FA2B18" w:rsidRDefault="00747E5A" w:rsidP="00FA2B18">
            <w:pPr>
              <w:pStyle w:val="TableParagraph"/>
              <w:jc w:val="center"/>
              <w:rPr>
                <w:sz w:val="24"/>
                <w:lang w:val="en-US"/>
              </w:rPr>
            </w:pPr>
            <w:r w:rsidRPr="00FA2B18">
              <w:rPr>
                <w:w w:val="99"/>
                <w:sz w:val="24"/>
                <w:lang w:val="en-US"/>
              </w:rPr>
              <w:t>%</w:t>
            </w:r>
          </w:p>
        </w:tc>
      </w:tr>
      <w:tr w:rsidR="00747E5A" w:rsidRPr="0036495B" w:rsidTr="00FA2B18">
        <w:trPr>
          <w:trHeight w:val="569"/>
        </w:trPr>
        <w:tc>
          <w:tcPr>
            <w:tcW w:w="2640" w:type="dxa"/>
            <w:vMerge/>
            <w:tcBorders>
              <w:top w:val="nil"/>
            </w:tcBorders>
          </w:tcPr>
          <w:p w:rsidR="00747E5A" w:rsidRPr="00FA2B18" w:rsidRDefault="00747E5A" w:rsidP="00950B9D">
            <w:pPr>
              <w:rPr>
                <w:sz w:val="2"/>
                <w:szCs w:val="2"/>
                <w:lang w:val="en-US" w:eastAsia="en-US"/>
              </w:rPr>
            </w:pPr>
          </w:p>
        </w:tc>
        <w:tc>
          <w:tcPr>
            <w:tcW w:w="1762" w:type="dxa"/>
          </w:tcPr>
          <w:p w:rsidR="00747E5A" w:rsidRPr="00FA2B18" w:rsidRDefault="00747E5A" w:rsidP="00FA2B18">
            <w:pPr>
              <w:pStyle w:val="TableParagraph"/>
              <w:spacing w:before="138"/>
              <w:rPr>
                <w:sz w:val="24"/>
                <w:lang w:val="en-US"/>
              </w:rPr>
            </w:pPr>
            <w:r w:rsidRPr="00FA2B18">
              <w:rPr>
                <w:sz w:val="24"/>
                <w:lang w:val="en-US"/>
              </w:rPr>
              <w:t>2009г</w:t>
            </w:r>
          </w:p>
        </w:tc>
        <w:tc>
          <w:tcPr>
            <w:tcW w:w="1759" w:type="dxa"/>
          </w:tcPr>
          <w:p w:rsidR="00747E5A" w:rsidRPr="00FA2B18" w:rsidRDefault="00747E5A" w:rsidP="00FA2B18">
            <w:pPr>
              <w:pStyle w:val="TableParagraph"/>
              <w:spacing w:before="138"/>
              <w:ind w:right="577"/>
              <w:jc w:val="right"/>
              <w:rPr>
                <w:sz w:val="24"/>
                <w:lang w:val="en-US"/>
              </w:rPr>
            </w:pPr>
            <w:r w:rsidRPr="00FA2B18">
              <w:rPr>
                <w:sz w:val="24"/>
                <w:lang w:val="en-US"/>
              </w:rPr>
              <w:t>2010г</w:t>
            </w:r>
          </w:p>
        </w:tc>
        <w:tc>
          <w:tcPr>
            <w:tcW w:w="1759" w:type="dxa"/>
          </w:tcPr>
          <w:p w:rsidR="00747E5A" w:rsidRPr="00FA2B18" w:rsidRDefault="00747E5A" w:rsidP="00FA2B18">
            <w:pPr>
              <w:pStyle w:val="TableParagraph"/>
              <w:spacing w:before="138"/>
              <w:ind w:right="577"/>
              <w:jc w:val="right"/>
              <w:rPr>
                <w:sz w:val="24"/>
                <w:lang w:val="en-US"/>
              </w:rPr>
            </w:pPr>
            <w:r w:rsidRPr="00FA2B18">
              <w:rPr>
                <w:sz w:val="24"/>
                <w:lang w:val="en-US"/>
              </w:rPr>
              <w:t>2011г</w:t>
            </w:r>
          </w:p>
        </w:tc>
        <w:tc>
          <w:tcPr>
            <w:tcW w:w="1652" w:type="dxa"/>
            <w:vMerge/>
            <w:tcBorders>
              <w:top w:val="nil"/>
            </w:tcBorders>
          </w:tcPr>
          <w:p w:rsidR="00747E5A" w:rsidRPr="00FA2B18" w:rsidRDefault="00747E5A" w:rsidP="00950B9D">
            <w:pPr>
              <w:rPr>
                <w:sz w:val="2"/>
                <w:szCs w:val="2"/>
                <w:lang w:val="en-US" w:eastAsia="en-US"/>
              </w:rPr>
            </w:pPr>
          </w:p>
        </w:tc>
      </w:tr>
      <w:tr w:rsidR="00747E5A" w:rsidRPr="0036495B" w:rsidTr="00FA2B18">
        <w:trPr>
          <w:trHeight w:val="565"/>
        </w:trPr>
        <w:tc>
          <w:tcPr>
            <w:tcW w:w="2640" w:type="dxa"/>
          </w:tcPr>
          <w:p w:rsidR="00747E5A" w:rsidRPr="00FA2B18" w:rsidRDefault="00747E5A" w:rsidP="00FA2B18">
            <w:pPr>
              <w:pStyle w:val="TableParagraph"/>
              <w:spacing w:before="135"/>
              <w:rPr>
                <w:sz w:val="24"/>
                <w:lang w:val="en-US"/>
              </w:rPr>
            </w:pPr>
            <w:r w:rsidRPr="00FA2B18">
              <w:rPr>
                <w:sz w:val="24"/>
                <w:lang w:val="en-US"/>
              </w:rPr>
              <w:t>Врачи</w:t>
            </w:r>
          </w:p>
        </w:tc>
        <w:tc>
          <w:tcPr>
            <w:tcW w:w="1762" w:type="dxa"/>
          </w:tcPr>
          <w:p w:rsidR="00747E5A" w:rsidRPr="00FA2B18" w:rsidRDefault="00747E5A" w:rsidP="00FA2B18">
            <w:pPr>
              <w:pStyle w:val="TableParagraph"/>
              <w:spacing w:before="135"/>
              <w:rPr>
                <w:sz w:val="24"/>
                <w:lang w:val="en-US"/>
              </w:rPr>
            </w:pPr>
            <w:r w:rsidRPr="00FA2B18">
              <w:rPr>
                <w:sz w:val="24"/>
                <w:lang w:val="en-US"/>
              </w:rPr>
              <w:t>10600</w:t>
            </w:r>
          </w:p>
        </w:tc>
        <w:tc>
          <w:tcPr>
            <w:tcW w:w="1759" w:type="dxa"/>
          </w:tcPr>
          <w:p w:rsidR="00747E5A" w:rsidRPr="00FA2B18" w:rsidRDefault="00747E5A" w:rsidP="00FA2B18">
            <w:pPr>
              <w:pStyle w:val="TableParagraph"/>
              <w:spacing w:before="135"/>
              <w:ind w:right="568"/>
              <w:jc w:val="right"/>
              <w:rPr>
                <w:sz w:val="24"/>
                <w:lang w:val="en-US"/>
              </w:rPr>
            </w:pPr>
            <w:r w:rsidRPr="00FA2B18">
              <w:rPr>
                <w:sz w:val="24"/>
                <w:lang w:val="en-US"/>
              </w:rPr>
              <w:t>12200</w:t>
            </w:r>
          </w:p>
        </w:tc>
        <w:tc>
          <w:tcPr>
            <w:tcW w:w="1759" w:type="dxa"/>
          </w:tcPr>
          <w:p w:rsidR="00747E5A" w:rsidRPr="00FA2B18" w:rsidRDefault="00747E5A" w:rsidP="00FA2B18">
            <w:pPr>
              <w:pStyle w:val="TableParagraph"/>
              <w:spacing w:before="135"/>
              <w:ind w:right="567"/>
              <w:jc w:val="right"/>
              <w:rPr>
                <w:sz w:val="24"/>
                <w:lang w:val="en-US"/>
              </w:rPr>
            </w:pPr>
            <w:r w:rsidRPr="00FA2B18">
              <w:rPr>
                <w:sz w:val="24"/>
                <w:lang w:val="en-US"/>
              </w:rPr>
              <w:t>13300</w:t>
            </w:r>
          </w:p>
        </w:tc>
        <w:tc>
          <w:tcPr>
            <w:tcW w:w="1652" w:type="dxa"/>
          </w:tcPr>
          <w:p w:rsidR="00747E5A" w:rsidRPr="00FA2B18" w:rsidRDefault="00747E5A" w:rsidP="00FA2B18">
            <w:pPr>
              <w:pStyle w:val="TableParagraph"/>
              <w:spacing w:before="135"/>
              <w:ind w:right="76"/>
              <w:jc w:val="center"/>
              <w:rPr>
                <w:sz w:val="24"/>
                <w:lang w:val="en-US"/>
              </w:rPr>
            </w:pPr>
            <w:r w:rsidRPr="00FA2B18">
              <w:rPr>
                <w:sz w:val="24"/>
                <w:lang w:val="en-US"/>
              </w:rPr>
              <w:t>+25</w:t>
            </w:r>
          </w:p>
        </w:tc>
      </w:tr>
      <w:tr w:rsidR="00747E5A" w:rsidRPr="0036495B" w:rsidTr="00FA2B18">
        <w:trPr>
          <w:trHeight w:val="566"/>
        </w:trPr>
        <w:tc>
          <w:tcPr>
            <w:tcW w:w="2640" w:type="dxa"/>
          </w:tcPr>
          <w:p w:rsidR="00747E5A" w:rsidRPr="00FA2B18" w:rsidRDefault="00747E5A" w:rsidP="00FA2B18">
            <w:pPr>
              <w:pStyle w:val="TableParagraph"/>
              <w:spacing w:before="138"/>
              <w:rPr>
                <w:sz w:val="24"/>
                <w:lang w:val="en-US"/>
              </w:rPr>
            </w:pPr>
            <w:r w:rsidRPr="00FA2B18">
              <w:rPr>
                <w:sz w:val="24"/>
                <w:lang w:val="en-US"/>
              </w:rPr>
              <w:t>Средниймед. персонал</w:t>
            </w:r>
          </w:p>
        </w:tc>
        <w:tc>
          <w:tcPr>
            <w:tcW w:w="1762" w:type="dxa"/>
          </w:tcPr>
          <w:p w:rsidR="00747E5A" w:rsidRPr="00FA2B18" w:rsidRDefault="00747E5A" w:rsidP="00FA2B18">
            <w:pPr>
              <w:pStyle w:val="TableParagraph"/>
              <w:spacing w:before="138"/>
              <w:rPr>
                <w:sz w:val="24"/>
                <w:lang w:val="en-US"/>
              </w:rPr>
            </w:pPr>
            <w:r w:rsidRPr="00FA2B18">
              <w:rPr>
                <w:sz w:val="24"/>
                <w:lang w:val="en-US"/>
              </w:rPr>
              <w:t>7200</w:t>
            </w:r>
          </w:p>
        </w:tc>
        <w:tc>
          <w:tcPr>
            <w:tcW w:w="1759" w:type="dxa"/>
          </w:tcPr>
          <w:p w:rsidR="00747E5A" w:rsidRPr="00FA2B18" w:rsidRDefault="00747E5A" w:rsidP="00FA2B18">
            <w:pPr>
              <w:pStyle w:val="TableParagraph"/>
              <w:spacing w:before="138"/>
              <w:ind w:right="628"/>
              <w:jc w:val="right"/>
              <w:rPr>
                <w:sz w:val="24"/>
                <w:lang w:val="en-US"/>
              </w:rPr>
            </w:pPr>
            <w:r w:rsidRPr="00FA2B18">
              <w:rPr>
                <w:sz w:val="24"/>
                <w:lang w:val="en-US"/>
              </w:rPr>
              <w:t>8200</w:t>
            </w:r>
          </w:p>
        </w:tc>
        <w:tc>
          <w:tcPr>
            <w:tcW w:w="1759" w:type="dxa"/>
          </w:tcPr>
          <w:p w:rsidR="00747E5A" w:rsidRPr="00FA2B18" w:rsidRDefault="00747E5A" w:rsidP="00FA2B18">
            <w:pPr>
              <w:pStyle w:val="TableParagraph"/>
              <w:spacing w:before="138"/>
              <w:ind w:right="627"/>
              <w:jc w:val="right"/>
              <w:rPr>
                <w:sz w:val="24"/>
                <w:lang w:val="en-US"/>
              </w:rPr>
            </w:pPr>
            <w:r w:rsidRPr="00FA2B18">
              <w:rPr>
                <w:sz w:val="24"/>
                <w:lang w:val="en-US"/>
              </w:rPr>
              <w:t>9300</w:t>
            </w:r>
          </w:p>
        </w:tc>
        <w:tc>
          <w:tcPr>
            <w:tcW w:w="1652" w:type="dxa"/>
          </w:tcPr>
          <w:p w:rsidR="00747E5A" w:rsidRPr="00FA2B18" w:rsidRDefault="00747E5A" w:rsidP="00FA2B18">
            <w:pPr>
              <w:pStyle w:val="TableParagraph"/>
              <w:spacing w:before="138"/>
              <w:ind w:right="76"/>
              <w:jc w:val="center"/>
              <w:rPr>
                <w:sz w:val="24"/>
                <w:lang w:val="en-US"/>
              </w:rPr>
            </w:pPr>
            <w:r w:rsidRPr="00FA2B18">
              <w:rPr>
                <w:sz w:val="24"/>
                <w:lang w:val="en-US"/>
              </w:rPr>
              <w:t>+29</w:t>
            </w:r>
          </w:p>
        </w:tc>
      </w:tr>
      <w:tr w:rsidR="00747E5A" w:rsidRPr="0036495B" w:rsidTr="00FA2B18">
        <w:trPr>
          <w:trHeight w:val="568"/>
        </w:trPr>
        <w:tc>
          <w:tcPr>
            <w:tcW w:w="2640" w:type="dxa"/>
          </w:tcPr>
          <w:p w:rsidR="00747E5A" w:rsidRPr="00FA2B18" w:rsidRDefault="00747E5A" w:rsidP="00FA2B18">
            <w:pPr>
              <w:pStyle w:val="TableParagraph"/>
              <w:tabs>
                <w:tab w:val="left" w:pos="2093"/>
              </w:tabs>
              <w:spacing w:line="270" w:lineRule="atLeast"/>
              <w:ind w:right="94"/>
              <w:rPr>
                <w:sz w:val="24"/>
                <w:lang w:val="en-US"/>
              </w:rPr>
            </w:pPr>
            <w:r w:rsidRPr="00FA2B18">
              <w:rPr>
                <w:sz w:val="24"/>
                <w:lang w:val="en-US"/>
              </w:rPr>
              <w:t>Младший</w:t>
            </w:r>
            <w:r w:rsidRPr="00FA2B18">
              <w:rPr>
                <w:sz w:val="24"/>
                <w:lang w:val="en-US"/>
              </w:rPr>
              <w:tab/>
            </w:r>
            <w:r w:rsidRPr="00FA2B18">
              <w:rPr>
                <w:spacing w:val="-2"/>
                <w:sz w:val="24"/>
                <w:lang w:val="en-US"/>
              </w:rPr>
              <w:t>мед.</w:t>
            </w:r>
            <w:r w:rsidRPr="00FA2B18">
              <w:rPr>
                <w:sz w:val="24"/>
                <w:lang w:val="en-US"/>
              </w:rPr>
              <w:t>Персонал</w:t>
            </w:r>
          </w:p>
        </w:tc>
        <w:tc>
          <w:tcPr>
            <w:tcW w:w="1762" w:type="dxa"/>
          </w:tcPr>
          <w:p w:rsidR="00747E5A" w:rsidRPr="00FA2B18" w:rsidRDefault="00747E5A" w:rsidP="00FA2B18">
            <w:pPr>
              <w:pStyle w:val="TableParagraph"/>
              <w:spacing w:before="138"/>
              <w:rPr>
                <w:sz w:val="24"/>
                <w:lang w:val="en-US"/>
              </w:rPr>
            </w:pPr>
            <w:r w:rsidRPr="00FA2B18">
              <w:rPr>
                <w:sz w:val="24"/>
                <w:lang w:val="en-US"/>
              </w:rPr>
              <w:t>4900</w:t>
            </w:r>
          </w:p>
        </w:tc>
        <w:tc>
          <w:tcPr>
            <w:tcW w:w="1759" w:type="dxa"/>
          </w:tcPr>
          <w:p w:rsidR="00747E5A" w:rsidRPr="00FA2B18" w:rsidRDefault="00747E5A" w:rsidP="00FA2B18">
            <w:pPr>
              <w:pStyle w:val="TableParagraph"/>
              <w:spacing w:before="138"/>
              <w:ind w:right="628"/>
              <w:jc w:val="right"/>
              <w:rPr>
                <w:sz w:val="24"/>
                <w:lang w:val="en-US"/>
              </w:rPr>
            </w:pPr>
            <w:r w:rsidRPr="00FA2B18">
              <w:rPr>
                <w:sz w:val="24"/>
                <w:lang w:val="en-US"/>
              </w:rPr>
              <w:t>5100</w:t>
            </w:r>
          </w:p>
        </w:tc>
        <w:tc>
          <w:tcPr>
            <w:tcW w:w="1759" w:type="dxa"/>
          </w:tcPr>
          <w:p w:rsidR="00747E5A" w:rsidRPr="00FA2B18" w:rsidRDefault="00747E5A" w:rsidP="00FA2B18">
            <w:pPr>
              <w:pStyle w:val="TableParagraph"/>
              <w:spacing w:before="138"/>
              <w:ind w:right="627"/>
              <w:jc w:val="right"/>
              <w:rPr>
                <w:sz w:val="24"/>
                <w:lang w:val="en-US"/>
              </w:rPr>
            </w:pPr>
            <w:r w:rsidRPr="00FA2B18">
              <w:rPr>
                <w:sz w:val="24"/>
                <w:lang w:val="en-US"/>
              </w:rPr>
              <w:t>5400</w:t>
            </w:r>
          </w:p>
        </w:tc>
        <w:tc>
          <w:tcPr>
            <w:tcW w:w="1652" w:type="dxa"/>
          </w:tcPr>
          <w:p w:rsidR="00747E5A" w:rsidRPr="00FA2B18" w:rsidRDefault="00747E5A" w:rsidP="00FA2B18">
            <w:pPr>
              <w:pStyle w:val="TableParagraph"/>
              <w:spacing w:before="138"/>
              <w:ind w:right="76"/>
              <w:jc w:val="center"/>
              <w:rPr>
                <w:sz w:val="24"/>
                <w:lang w:val="en-US"/>
              </w:rPr>
            </w:pPr>
            <w:r w:rsidRPr="00FA2B18">
              <w:rPr>
                <w:sz w:val="24"/>
                <w:lang w:val="en-US"/>
              </w:rPr>
              <w:t>+10</w:t>
            </w:r>
          </w:p>
        </w:tc>
      </w:tr>
      <w:tr w:rsidR="00747E5A" w:rsidRPr="0036495B" w:rsidTr="00FA2B18">
        <w:trPr>
          <w:trHeight w:val="566"/>
        </w:trPr>
        <w:tc>
          <w:tcPr>
            <w:tcW w:w="2640" w:type="dxa"/>
          </w:tcPr>
          <w:p w:rsidR="00747E5A" w:rsidRPr="00FA2B18" w:rsidRDefault="00747E5A" w:rsidP="00FA2B18">
            <w:pPr>
              <w:pStyle w:val="TableParagraph"/>
              <w:spacing w:before="138"/>
              <w:rPr>
                <w:sz w:val="24"/>
                <w:lang w:val="en-US"/>
              </w:rPr>
            </w:pPr>
            <w:r w:rsidRPr="00FA2B18">
              <w:rPr>
                <w:sz w:val="24"/>
                <w:lang w:val="en-US"/>
              </w:rPr>
              <w:t>Прочие</w:t>
            </w:r>
          </w:p>
        </w:tc>
        <w:tc>
          <w:tcPr>
            <w:tcW w:w="1762" w:type="dxa"/>
          </w:tcPr>
          <w:p w:rsidR="00747E5A" w:rsidRPr="00FA2B18" w:rsidRDefault="00747E5A" w:rsidP="00FA2B18">
            <w:pPr>
              <w:pStyle w:val="TableParagraph"/>
              <w:spacing w:before="138"/>
              <w:rPr>
                <w:sz w:val="24"/>
                <w:lang w:val="en-US"/>
              </w:rPr>
            </w:pPr>
            <w:r w:rsidRPr="00FA2B18">
              <w:rPr>
                <w:sz w:val="24"/>
                <w:lang w:val="en-US"/>
              </w:rPr>
              <w:t>5200</w:t>
            </w:r>
          </w:p>
        </w:tc>
        <w:tc>
          <w:tcPr>
            <w:tcW w:w="1759" w:type="dxa"/>
          </w:tcPr>
          <w:p w:rsidR="00747E5A" w:rsidRPr="00FA2B18" w:rsidRDefault="00747E5A" w:rsidP="00FA2B18">
            <w:pPr>
              <w:pStyle w:val="TableParagraph"/>
              <w:spacing w:before="138"/>
              <w:ind w:right="628"/>
              <w:jc w:val="right"/>
              <w:rPr>
                <w:sz w:val="24"/>
                <w:lang w:val="en-US"/>
              </w:rPr>
            </w:pPr>
            <w:r w:rsidRPr="00FA2B18">
              <w:rPr>
                <w:sz w:val="24"/>
                <w:lang w:val="en-US"/>
              </w:rPr>
              <w:t>6600</w:t>
            </w:r>
          </w:p>
        </w:tc>
        <w:tc>
          <w:tcPr>
            <w:tcW w:w="1759" w:type="dxa"/>
          </w:tcPr>
          <w:p w:rsidR="00747E5A" w:rsidRPr="00FA2B18" w:rsidRDefault="00747E5A" w:rsidP="00FA2B18">
            <w:pPr>
              <w:pStyle w:val="TableParagraph"/>
              <w:spacing w:before="138"/>
              <w:ind w:right="627"/>
              <w:jc w:val="right"/>
              <w:rPr>
                <w:sz w:val="24"/>
                <w:lang w:val="en-US"/>
              </w:rPr>
            </w:pPr>
            <w:r w:rsidRPr="00FA2B18">
              <w:rPr>
                <w:sz w:val="24"/>
                <w:lang w:val="en-US"/>
              </w:rPr>
              <w:t>7800</w:t>
            </w:r>
          </w:p>
        </w:tc>
        <w:tc>
          <w:tcPr>
            <w:tcW w:w="1652" w:type="dxa"/>
          </w:tcPr>
          <w:p w:rsidR="00747E5A" w:rsidRPr="00FA2B18" w:rsidRDefault="00747E5A" w:rsidP="00FA2B18">
            <w:pPr>
              <w:pStyle w:val="TableParagraph"/>
              <w:spacing w:before="138"/>
              <w:ind w:right="76"/>
              <w:jc w:val="center"/>
              <w:rPr>
                <w:sz w:val="24"/>
                <w:lang w:val="en-US"/>
              </w:rPr>
            </w:pPr>
            <w:r w:rsidRPr="00FA2B18">
              <w:rPr>
                <w:sz w:val="24"/>
                <w:lang w:val="en-US"/>
              </w:rPr>
              <w:t>+50</w:t>
            </w:r>
          </w:p>
        </w:tc>
      </w:tr>
    </w:tbl>
    <w:p w:rsidR="00747E5A" w:rsidRPr="0036495B" w:rsidRDefault="00747E5A" w:rsidP="00950B9D">
      <w:pPr>
        <w:pStyle w:val="aff"/>
        <w:spacing w:before="7"/>
        <w:rPr>
          <w:sz w:val="35"/>
        </w:rPr>
      </w:pPr>
    </w:p>
    <w:p w:rsidR="00747E5A" w:rsidRPr="0036495B" w:rsidRDefault="00747E5A" w:rsidP="00950B9D">
      <w:pPr>
        <w:pStyle w:val="aff"/>
        <w:spacing w:line="360" w:lineRule="auto"/>
        <w:ind w:right="558" w:hanging="2041"/>
      </w:pPr>
      <w:r w:rsidRPr="0036495B">
        <w:t>Таблица 8 – Данные о средней заработной плате (руб.) и ее динамике по категориям сотрудниковза2009 – 2011 гг.(сучетомдоплат засовмещение)</w:t>
      </w:r>
    </w:p>
    <w:p w:rsidR="00747E5A" w:rsidRPr="0036495B" w:rsidRDefault="00747E5A" w:rsidP="00950B9D">
      <w:pPr>
        <w:pStyle w:val="aff"/>
        <w:rPr>
          <w:sz w:val="20"/>
        </w:rPr>
      </w:pPr>
    </w:p>
    <w:p w:rsidR="00747E5A" w:rsidRPr="0036495B" w:rsidRDefault="00747E5A" w:rsidP="00950B9D">
      <w:pPr>
        <w:pStyle w:val="aff"/>
        <w:spacing w:before="5"/>
        <w:rPr>
          <w:sz w:val="16"/>
        </w:rPr>
      </w:pPr>
    </w:p>
    <w:p w:rsidR="00747E5A" w:rsidRPr="0036495B" w:rsidRDefault="00747E5A" w:rsidP="00950B9D">
      <w:pPr>
        <w:pStyle w:val="4"/>
        <w:spacing w:before="90"/>
        <w:ind w:right="455"/>
        <w:jc w:val="center"/>
        <w:rPr>
          <w:rFonts w:ascii="Times New Roman" w:hAnsi="Times New Roman"/>
          <w:b w:val="0"/>
          <w:color w:val="auto"/>
        </w:rPr>
      </w:pPr>
      <w:r w:rsidRPr="0036495B">
        <w:rPr>
          <w:rFonts w:ascii="Times New Roman" w:hAnsi="Times New Roman"/>
          <w:b w:val="0"/>
          <w:color w:val="auto"/>
        </w:rPr>
        <w:t>ЗАДАНИЕ3</w:t>
      </w:r>
    </w:p>
    <w:p w:rsidR="00747E5A" w:rsidRPr="0036495B" w:rsidRDefault="00747E5A" w:rsidP="00950B9D">
      <w:pPr>
        <w:spacing w:before="2" w:line="360" w:lineRule="auto"/>
        <w:ind w:right="545" w:firstLine="708"/>
        <w:jc w:val="both"/>
        <w:rPr>
          <w:i/>
        </w:rPr>
      </w:pPr>
      <w:r w:rsidRPr="0036495B">
        <w:rPr>
          <w:i/>
        </w:rPr>
        <w:t>Наоснованиипредставленныхданныхорганизациирассчитайтекоэффициенты,отражающиеинтенсивностьдвиженияперсоналаворганизации–коэффициентполногооборота, коэффициент оборота по приему, коэффициент оборота по выбытию, коэффициентзамещенияи коэффициент текучести кадров.</w:t>
      </w:r>
    </w:p>
    <w:p w:rsidR="00747E5A" w:rsidRPr="0036495B" w:rsidRDefault="00747E5A" w:rsidP="00950B9D">
      <w:pPr>
        <w:pStyle w:val="4"/>
        <w:spacing w:line="360" w:lineRule="auto"/>
        <w:ind w:right="552" w:firstLine="708"/>
        <w:rPr>
          <w:rFonts w:ascii="Times New Roman" w:hAnsi="Times New Roman"/>
          <w:b w:val="0"/>
          <w:color w:val="auto"/>
        </w:rPr>
      </w:pPr>
      <w:r w:rsidRPr="0036495B">
        <w:rPr>
          <w:rFonts w:ascii="Times New Roman" w:hAnsi="Times New Roman"/>
          <w:b w:val="0"/>
          <w:color w:val="auto"/>
        </w:rPr>
        <w:t>Проанализируйте полученные результаты исделайте выводы отенденцияхв развитиикадровойситуации.</w:t>
      </w:r>
    </w:p>
    <w:p w:rsidR="00747E5A" w:rsidRPr="0036495B" w:rsidRDefault="00747E5A" w:rsidP="00950B9D">
      <w:pPr>
        <w:pStyle w:val="aff"/>
        <w:spacing w:before="75"/>
        <w:ind w:right="455"/>
        <w:jc w:val="center"/>
      </w:pPr>
      <w:r w:rsidRPr="0036495B">
        <w:t>Таблица–Движениекадровзапериод2012-2014гг.(чел.)</w:t>
      </w:r>
    </w:p>
    <w:p w:rsidR="00747E5A" w:rsidRPr="0036495B" w:rsidRDefault="00747E5A" w:rsidP="00950B9D">
      <w:pPr>
        <w:pStyle w:val="aff"/>
        <w:spacing w:before="5"/>
        <w:rPr>
          <w:sz w:val="12"/>
        </w:rPr>
      </w:pPr>
    </w:p>
    <w:tbl>
      <w:tblPr>
        <w:tblW w:w="0" w:type="auto"/>
        <w:tblInd w:w="13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63"/>
        <w:gridCol w:w="1277"/>
        <w:gridCol w:w="1274"/>
        <w:gridCol w:w="1560"/>
      </w:tblGrid>
      <w:tr w:rsidR="00747E5A" w:rsidRPr="0036495B" w:rsidTr="00FA2B18">
        <w:trPr>
          <w:trHeight w:val="830"/>
        </w:trPr>
        <w:tc>
          <w:tcPr>
            <w:tcW w:w="4863" w:type="dxa"/>
          </w:tcPr>
          <w:p w:rsidR="00747E5A" w:rsidRPr="00FA2B18" w:rsidRDefault="00747E5A" w:rsidP="00FA2B18">
            <w:pPr>
              <w:pStyle w:val="TableParagraph"/>
              <w:spacing w:before="5"/>
              <w:rPr>
                <w:sz w:val="23"/>
              </w:rPr>
            </w:pPr>
          </w:p>
          <w:p w:rsidR="00747E5A" w:rsidRPr="00FA2B18" w:rsidRDefault="00747E5A" w:rsidP="00FA2B18">
            <w:pPr>
              <w:pStyle w:val="TableParagraph"/>
              <w:ind w:right="1815"/>
              <w:jc w:val="center"/>
              <w:rPr>
                <w:sz w:val="24"/>
                <w:lang w:val="en-US"/>
              </w:rPr>
            </w:pPr>
            <w:r w:rsidRPr="00FA2B18">
              <w:rPr>
                <w:sz w:val="24"/>
                <w:lang w:val="en-US"/>
              </w:rPr>
              <w:t>Показатели</w:t>
            </w:r>
          </w:p>
        </w:tc>
        <w:tc>
          <w:tcPr>
            <w:tcW w:w="1277" w:type="dxa"/>
          </w:tcPr>
          <w:p w:rsidR="00747E5A" w:rsidRPr="00FA2B18" w:rsidRDefault="00747E5A" w:rsidP="00FA2B18">
            <w:pPr>
              <w:pStyle w:val="TableParagraph"/>
              <w:spacing w:before="5"/>
              <w:rPr>
                <w:sz w:val="23"/>
                <w:lang w:val="en-US"/>
              </w:rPr>
            </w:pPr>
          </w:p>
          <w:p w:rsidR="00747E5A" w:rsidRPr="00FA2B18" w:rsidRDefault="00747E5A" w:rsidP="00FA2B18">
            <w:pPr>
              <w:pStyle w:val="TableParagraph"/>
              <w:ind w:right="367"/>
              <w:jc w:val="center"/>
              <w:rPr>
                <w:sz w:val="24"/>
                <w:lang w:val="en-US"/>
              </w:rPr>
            </w:pPr>
            <w:r w:rsidRPr="00FA2B18">
              <w:rPr>
                <w:sz w:val="24"/>
                <w:lang w:val="en-US"/>
              </w:rPr>
              <w:t>2012</w:t>
            </w:r>
          </w:p>
        </w:tc>
        <w:tc>
          <w:tcPr>
            <w:tcW w:w="1274" w:type="dxa"/>
          </w:tcPr>
          <w:p w:rsidR="00747E5A" w:rsidRPr="00FA2B18" w:rsidRDefault="00747E5A" w:rsidP="00FA2B18">
            <w:pPr>
              <w:pStyle w:val="TableParagraph"/>
              <w:spacing w:before="5"/>
              <w:rPr>
                <w:sz w:val="23"/>
                <w:lang w:val="en-US"/>
              </w:rPr>
            </w:pPr>
          </w:p>
          <w:p w:rsidR="00747E5A" w:rsidRPr="00FA2B18" w:rsidRDefault="00747E5A" w:rsidP="00FA2B18">
            <w:pPr>
              <w:pStyle w:val="TableParagraph"/>
              <w:ind w:right="366"/>
              <w:jc w:val="center"/>
              <w:rPr>
                <w:sz w:val="24"/>
                <w:lang w:val="en-US"/>
              </w:rPr>
            </w:pPr>
            <w:r w:rsidRPr="00FA2B18">
              <w:rPr>
                <w:sz w:val="24"/>
                <w:lang w:val="en-US"/>
              </w:rPr>
              <w:t>2013</w:t>
            </w:r>
          </w:p>
        </w:tc>
        <w:tc>
          <w:tcPr>
            <w:tcW w:w="1560" w:type="dxa"/>
          </w:tcPr>
          <w:p w:rsidR="00747E5A" w:rsidRPr="00FA2B18" w:rsidRDefault="00747E5A" w:rsidP="00FA2B18">
            <w:pPr>
              <w:pStyle w:val="TableParagraph"/>
              <w:spacing w:before="5"/>
              <w:rPr>
                <w:sz w:val="23"/>
                <w:lang w:val="en-US"/>
              </w:rPr>
            </w:pPr>
          </w:p>
          <w:p w:rsidR="00747E5A" w:rsidRPr="00FA2B18" w:rsidRDefault="00747E5A" w:rsidP="00FA2B18">
            <w:pPr>
              <w:pStyle w:val="TableParagraph"/>
              <w:ind w:right="527"/>
              <w:jc w:val="right"/>
              <w:rPr>
                <w:sz w:val="24"/>
                <w:lang w:val="en-US"/>
              </w:rPr>
            </w:pPr>
            <w:r w:rsidRPr="00FA2B18">
              <w:rPr>
                <w:sz w:val="24"/>
                <w:lang w:val="en-US"/>
              </w:rPr>
              <w:t>2014</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Штатно-плановаячисленность</w:t>
            </w:r>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1825</w:t>
            </w:r>
          </w:p>
        </w:tc>
        <w:tc>
          <w:tcPr>
            <w:tcW w:w="1274"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1727</w:t>
            </w:r>
          </w:p>
        </w:tc>
        <w:tc>
          <w:tcPr>
            <w:tcW w:w="1560" w:type="dxa"/>
          </w:tcPr>
          <w:p w:rsidR="00747E5A" w:rsidRPr="00FA2B18" w:rsidRDefault="00747E5A" w:rsidP="00FA2B18">
            <w:pPr>
              <w:pStyle w:val="TableParagraph"/>
              <w:spacing w:line="256" w:lineRule="exact"/>
              <w:ind w:right="527"/>
              <w:jc w:val="right"/>
              <w:rPr>
                <w:sz w:val="24"/>
                <w:lang w:val="en-US"/>
              </w:rPr>
            </w:pPr>
            <w:r w:rsidRPr="00FA2B18">
              <w:rPr>
                <w:sz w:val="24"/>
                <w:lang w:val="en-US"/>
              </w:rPr>
              <w:t>1701</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Среднесписочнаячисленность</w:t>
            </w:r>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1591</w:t>
            </w:r>
          </w:p>
        </w:tc>
        <w:tc>
          <w:tcPr>
            <w:tcW w:w="1274"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1460</w:t>
            </w:r>
          </w:p>
        </w:tc>
        <w:tc>
          <w:tcPr>
            <w:tcW w:w="1560" w:type="dxa"/>
          </w:tcPr>
          <w:p w:rsidR="00747E5A" w:rsidRPr="00FA2B18" w:rsidRDefault="00747E5A" w:rsidP="00FA2B18">
            <w:pPr>
              <w:pStyle w:val="TableParagraph"/>
              <w:spacing w:line="256" w:lineRule="exact"/>
              <w:ind w:right="527"/>
              <w:jc w:val="right"/>
              <w:rPr>
                <w:sz w:val="24"/>
                <w:lang w:val="en-US"/>
              </w:rPr>
            </w:pPr>
            <w:r w:rsidRPr="00FA2B18">
              <w:rPr>
                <w:sz w:val="24"/>
                <w:lang w:val="en-US"/>
              </w:rPr>
              <w:t>1355</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Принято.Всего</w:t>
            </w:r>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41</w:t>
            </w:r>
          </w:p>
        </w:tc>
        <w:tc>
          <w:tcPr>
            <w:tcW w:w="1274"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23</w:t>
            </w:r>
          </w:p>
        </w:tc>
        <w:tc>
          <w:tcPr>
            <w:tcW w:w="1560" w:type="dxa"/>
          </w:tcPr>
          <w:p w:rsidR="00747E5A" w:rsidRPr="00FA2B18" w:rsidRDefault="00747E5A" w:rsidP="00FA2B18">
            <w:pPr>
              <w:pStyle w:val="TableParagraph"/>
              <w:spacing w:line="256" w:lineRule="exact"/>
              <w:ind w:right="587"/>
              <w:jc w:val="right"/>
              <w:rPr>
                <w:sz w:val="24"/>
                <w:lang w:val="en-US"/>
              </w:rPr>
            </w:pPr>
            <w:r w:rsidRPr="00FA2B18">
              <w:rPr>
                <w:sz w:val="24"/>
                <w:lang w:val="en-US"/>
              </w:rPr>
              <w:t>107</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Уволено,всего</w:t>
            </w:r>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140</w:t>
            </w:r>
          </w:p>
        </w:tc>
        <w:tc>
          <w:tcPr>
            <w:tcW w:w="1274" w:type="dxa"/>
          </w:tcPr>
          <w:p w:rsidR="00747E5A" w:rsidRPr="00FA2B18" w:rsidRDefault="00747E5A" w:rsidP="00FA2B18">
            <w:pPr>
              <w:pStyle w:val="TableParagraph"/>
              <w:spacing w:line="256" w:lineRule="exact"/>
              <w:ind w:right="366"/>
              <w:jc w:val="center"/>
              <w:rPr>
                <w:sz w:val="24"/>
                <w:lang w:val="en-US"/>
              </w:rPr>
            </w:pPr>
            <w:r w:rsidRPr="00FA2B18">
              <w:rPr>
                <w:sz w:val="24"/>
                <w:lang w:val="en-US"/>
              </w:rPr>
              <w:t>109</w:t>
            </w:r>
          </w:p>
        </w:tc>
        <w:tc>
          <w:tcPr>
            <w:tcW w:w="1560" w:type="dxa"/>
          </w:tcPr>
          <w:p w:rsidR="00747E5A" w:rsidRPr="00FA2B18" w:rsidRDefault="00747E5A" w:rsidP="00FA2B18">
            <w:pPr>
              <w:pStyle w:val="TableParagraph"/>
              <w:spacing w:line="256" w:lineRule="exact"/>
              <w:ind w:right="587"/>
              <w:jc w:val="right"/>
              <w:rPr>
                <w:sz w:val="24"/>
                <w:lang w:val="en-US"/>
              </w:rPr>
            </w:pPr>
            <w:r w:rsidRPr="00FA2B18">
              <w:rPr>
                <w:sz w:val="24"/>
                <w:lang w:val="en-US"/>
              </w:rPr>
              <w:t>218</w:t>
            </w:r>
          </w:p>
        </w:tc>
      </w:tr>
      <w:tr w:rsidR="00747E5A" w:rsidRPr="0036495B" w:rsidTr="00FA2B18">
        <w:trPr>
          <w:trHeight w:val="551"/>
        </w:trPr>
        <w:tc>
          <w:tcPr>
            <w:tcW w:w="4863" w:type="dxa"/>
          </w:tcPr>
          <w:p w:rsidR="00747E5A" w:rsidRPr="00FA2B18" w:rsidRDefault="00747E5A" w:rsidP="00FA2B18">
            <w:pPr>
              <w:pStyle w:val="TableParagraph"/>
              <w:spacing w:line="268" w:lineRule="exact"/>
              <w:rPr>
                <w:sz w:val="24"/>
              </w:rPr>
            </w:pPr>
            <w:r w:rsidRPr="00FA2B18">
              <w:rPr>
                <w:sz w:val="24"/>
              </w:rPr>
              <w:t>Изних:</w:t>
            </w:r>
          </w:p>
          <w:p w:rsidR="00747E5A" w:rsidRPr="00FA2B18" w:rsidRDefault="00747E5A" w:rsidP="00FA2B18">
            <w:pPr>
              <w:pStyle w:val="TableParagraph"/>
              <w:spacing w:line="264" w:lineRule="exact"/>
              <w:rPr>
                <w:sz w:val="24"/>
              </w:rPr>
            </w:pPr>
            <w:r w:rsidRPr="00FA2B18">
              <w:rPr>
                <w:sz w:val="24"/>
              </w:rPr>
              <w:t>пособственномужеланию</w:t>
            </w:r>
          </w:p>
        </w:tc>
        <w:tc>
          <w:tcPr>
            <w:tcW w:w="1277" w:type="dxa"/>
          </w:tcPr>
          <w:p w:rsidR="00747E5A" w:rsidRPr="00FA2B18" w:rsidRDefault="00747E5A" w:rsidP="00FA2B18">
            <w:pPr>
              <w:pStyle w:val="TableParagraph"/>
              <w:spacing w:before="3"/>
              <w:rPr>
                <w:sz w:val="23"/>
              </w:rPr>
            </w:pPr>
          </w:p>
          <w:p w:rsidR="00747E5A" w:rsidRPr="00FA2B18" w:rsidRDefault="00747E5A" w:rsidP="00FA2B18">
            <w:pPr>
              <w:pStyle w:val="TableParagraph"/>
              <w:spacing w:line="264" w:lineRule="exact"/>
              <w:ind w:right="367"/>
              <w:jc w:val="center"/>
              <w:rPr>
                <w:sz w:val="24"/>
                <w:lang w:val="en-US"/>
              </w:rPr>
            </w:pPr>
            <w:r w:rsidRPr="00FA2B18">
              <w:rPr>
                <w:sz w:val="24"/>
                <w:lang w:val="en-US"/>
              </w:rPr>
              <w:t>115</w:t>
            </w:r>
          </w:p>
        </w:tc>
        <w:tc>
          <w:tcPr>
            <w:tcW w:w="1274"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spacing w:line="264" w:lineRule="exact"/>
              <w:ind w:right="366"/>
              <w:jc w:val="center"/>
              <w:rPr>
                <w:sz w:val="24"/>
                <w:lang w:val="en-US"/>
              </w:rPr>
            </w:pPr>
            <w:r w:rsidRPr="00FA2B18">
              <w:rPr>
                <w:sz w:val="24"/>
                <w:lang w:val="en-US"/>
              </w:rPr>
              <w:t>89</w:t>
            </w:r>
          </w:p>
        </w:tc>
        <w:tc>
          <w:tcPr>
            <w:tcW w:w="1560" w:type="dxa"/>
          </w:tcPr>
          <w:p w:rsidR="00747E5A" w:rsidRPr="00FA2B18" w:rsidRDefault="00747E5A" w:rsidP="00FA2B18">
            <w:pPr>
              <w:pStyle w:val="TableParagraph"/>
              <w:spacing w:before="3"/>
              <w:rPr>
                <w:sz w:val="23"/>
                <w:lang w:val="en-US"/>
              </w:rPr>
            </w:pPr>
          </w:p>
          <w:p w:rsidR="00747E5A" w:rsidRPr="00FA2B18" w:rsidRDefault="00747E5A" w:rsidP="00FA2B18">
            <w:pPr>
              <w:pStyle w:val="TableParagraph"/>
              <w:spacing w:line="264" w:lineRule="exact"/>
              <w:ind w:right="587"/>
              <w:jc w:val="right"/>
              <w:rPr>
                <w:sz w:val="24"/>
                <w:lang w:val="en-US"/>
              </w:rPr>
            </w:pPr>
            <w:r w:rsidRPr="00FA2B18">
              <w:rPr>
                <w:sz w:val="24"/>
                <w:lang w:val="en-US"/>
              </w:rPr>
              <w:t>147</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запрогулыинарушения</w:t>
            </w:r>
          </w:p>
        </w:tc>
        <w:tc>
          <w:tcPr>
            <w:tcW w:w="1277"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c>
          <w:tcPr>
            <w:tcW w:w="1274" w:type="dxa"/>
          </w:tcPr>
          <w:p w:rsidR="00747E5A" w:rsidRPr="00FA2B18" w:rsidRDefault="00747E5A" w:rsidP="00FA2B18">
            <w:pPr>
              <w:pStyle w:val="TableParagraph"/>
              <w:spacing w:line="256" w:lineRule="exact"/>
              <w:jc w:val="center"/>
              <w:rPr>
                <w:sz w:val="24"/>
                <w:lang w:val="en-US"/>
              </w:rPr>
            </w:pPr>
            <w:r w:rsidRPr="00FA2B18">
              <w:rPr>
                <w:sz w:val="24"/>
                <w:lang w:val="en-US"/>
              </w:rPr>
              <w:t>3</w:t>
            </w:r>
          </w:p>
        </w:tc>
        <w:tc>
          <w:tcPr>
            <w:tcW w:w="1560"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r>
      <w:tr w:rsidR="00747E5A" w:rsidRPr="0036495B" w:rsidTr="00FA2B18">
        <w:trPr>
          <w:trHeight w:val="277"/>
        </w:trPr>
        <w:tc>
          <w:tcPr>
            <w:tcW w:w="4863" w:type="dxa"/>
          </w:tcPr>
          <w:p w:rsidR="00747E5A" w:rsidRPr="00FA2B18" w:rsidRDefault="00747E5A" w:rsidP="00FA2B18">
            <w:pPr>
              <w:pStyle w:val="TableParagraph"/>
              <w:spacing w:line="258" w:lineRule="exact"/>
              <w:rPr>
                <w:sz w:val="24"/>
                <w:lang w:val="en-US"/>
              </w:rPr>
            </w:pPr>
            <w:r w:rsidRPr="00FA2B18">
              <w:rPr>
                <w:sz w:val="24"/>
                <w:lang w:val="en-US"/>
              </w:rPr>
              <w:t>посостояниюздоровья</w:t>
            </w:r>
          </w:p>
        </w:tc>
        <w:tc>
          <w:tcPr>
            <w:tcW w:w="1277" w:type="dxa"/>
          </w:tcPr>
          <w:p w:rsidR="00747E5A" w:rsidRPr="00FA2B18" w:rsidRDefault="00747E5A" w:rsidP="00FA2B18">
            <w:pPr>
              <w:pStyle w:val="TableParagraph"/>
              <w:spacing w:line="258" w:lineRule="exact"/>
              <w:jc w:val="center"/>
              <w:rPr>
                <w:sz w:val="24"/>
                <w:lang w:val="en-US"/>
              </w:rPr>
            </w:pPr>
            <w:r w:rsidRPr="00FA2B18">
              <w:rPr>
                <w:sz w:val="24"/>
                <w:lang w:val="en-US"/>
              </w:rPr>
              <w:t>2</w:t>
            </w:r>
          </w:p>
        </w:tc>
        <w:tc>
          <w:tcPr>
            <w:tcW w:w="1274" w:type="dxa"/>
          </w:tcPr>
          <w:p w:rsidR="00747E5A" w:rsidRPr="00FA2B18" w:rsidRDefault="00747E5A" w:rsidP="00FA2B18">
            <w:pPr>
              <w:pStyle w:val="TableParagraph"/>
              <w:spacing w:line="258" w:lineRule="exact"/>
              <w:jc w:val="center"/>
              <w:rPr>
                <w:sz w:val="24"/>
                <w:lang w:val="en-US"/>
              </w:rPr>
            </w:pPr>
            <w:r w:rsidRPr="00FA2B18">
              <w:rPr>
                <w:sz w:val="24"/>
                <w:lang w:val="en-US"/>
              </w:rPr>
              <w:t>4</w:t>
            </w:r>
          </w:p>
        </w:tc>
        <w:tc>
          <w:tcPr>
            <w:tcW w:w="1560" w:type="dxa"/>
          </w:tcPr>
          <w:p w:rsidR="00747E5A" w:rsidRPr="00FA2B18" w:rsidRDefault="00747E5A" w:rsidP="00FA2B18">
            <w:pPr>
              <w:pStyle w:val="TableParagraph"/>
              <w:spacing w:line="258" w:lineRule="exact"/>
              <w:jc w:val="center"/>
              <w:rPr>
                <w:sz w:val="24"/>
                <w:lang w:val="en-US"/>
              </w:rPr>
            </w:pPr>
            <w:r w:rsidRPr="00FA2B18">
              <w:rPr>
                <w:sz w:val="24"/>
                <w:lang w:val="en-US"/>
              </w:rPr>
              <w:t>7</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переменаместажительства</w:t>
            </w:r>
          </w:p>
        </w:tc>
        <w:tc>
          <w:tcPr>
            <w:tcW w:w="1277" w:type="dxa"/>
          </w:tcPr>
          <w:p w:rsidR="00747E5A" w:rsidRPr="00FA2B18" w:rsidRDefault="00747E5A" w:rsidP="00FA2B18">
            <w:pPr>
              <w:pStyle w:val="TableParagraph"/>
              <w:spacing w:line="256" w:lineRule="exact"/>
              <w:jc w:val="center"/>
              <w:rPr>
                <w:sz w:val="24"/>
                <w:lang w:val="en-US"/>
              </w:rPr>
            </w:pPr>
            <w:r w:rsidRPr="00FA2B18">
              <w:rPr>
                <w:sz w:val="24"/>
                <w:lang w:val="en-US"/>
              </w:rPr>
              <w:t>7</w:t>
            </w:r>
          </w:p>
        </w:tc>
        <w:tc>
          <w:tcPr>
            <w:tcW w:w="1274" w:type="dxa"/>
          </w:tcPr>
          <w:p w:rsidR="00747E5A" w:rsidRPr="00FA2B18" w:rsidRDefault="00747E5A" w:rsidP="00FA2B18">
            <w:pPr>
              <w:pStyle w:val="TableParagraph"/>
              <w:spacing w:line="256" w:lineRule="exact"/>
              <w:jc w:val="center"/>
              <w:rPr>
                <w:sz w:val="24"/>
                <w:lang w:val="en-US"/>
              </w:rPr>
            </w:pPr>
            <w:r w:rsidRPr="00FA2B18">
              <w:rPr>
                <w:sz w:val="24"/>
                <w:lang w:val="en-US"/>
              </w:rPr>
              <w:t>7</w:t>
            </w:r>
          </w:p>
        </w:tc>
        <w:tc>
          <w:tcPr>
            <w:tcW w:w="1560" w:type="dxa"/>
          </w:tcPr>
          <w:p w:rsidR="00747E5A" w:rsidRPr="00FA2B18" w:rsidRDefault="00747E5A" w:rsidP="00FA2B18">
            <w:pPr>
              <w:pStyle w:val="TableParagraph"/>
              <w:spacing w:line="256" w:lineRule="exact"/>
              <w:ind w:right="629"/>
              <w:jc w:val="center"/>
              <w:rPr>
                <w:sz w:val="24"/>
                <w:lang w:val="en-US"/>
              </w:rPr>
            </w:pPr>
            <w:r w:rsidRPr="00FA2B18">
              <w:rPr>
                <w:sz w:val="24"/>
                <w:lang w:val="en-US"/>
              </w:rPr>
              <w:t>10</w:t>
            </w:r>
          </w:p>
        </w:tc>
      </w:tr>
      <w:tr w:rsidR="00747E5A" w:rsidRPr="0036495B" w:rsidTr="00FA2B18">
        <w:trPr>
          <w:trHeight w:val="276"/>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выходнапенсию</w:t>
            </w:r>
          </w:p>
        </w:tc>
        <w:tc>
          <w:tcPr>
            <w:tcW w:w="1277" w:type="dxa"/>
          </w:tcPr>
          <w:p w:rsidR="00747E5A" w:rsidRPr="00FA2B18" w:rsidRDefault="00747E5A" w:rsidP="00FA2B18">
            <w:pPr>
              <w:pStyle w:val="TableParagraph"/>
              <w:spacing w:line="256" w:lineRule="exact"/>
              <w:ind w:right="367"/>
              <w:jc w:val="center"/>
              <w:rPr>
                <w:sz w:val="24"/>
                <w:lang w:val="en-US"/>
              </w:rPr>
            </w:pPr>
            <w:r w:rsidRPr="00FA2B18">
              <w:rPr>
                <w:sz w:val="24"/>
                <w:lang w:val="en-US"/>
              </w:rPr>
              <w:t>13</w:t>
            </w:r>
          </w:p>
        </w:tc>
        <w:tc>
          <w:tcPr>
            <w:tcW w:w="1274" w:type="dxa"/>
          </w:tcPr>
          <w:p w:rsidR="00747E5A" w:rsidRPr="00FA2B18" w:rsidRDefault="00747E5A" w:rsidP="00FA2B18">
            <w:pPr>
              <w:pStyle w:val="TableParagraph"/>
              <w:spacing w:line="256" w:lineRule="exact"/>
              <w:jc w:val="center"/>
              <w:rPr>
                <w:sz w:val="24"/>
                <w:lang w:val="en-US"/>
              </w:rPr>
            </w:pPr>
            <w:r w:rsidRPr="00FA2B18">
              <w:rPr>
                <w:sz w:val="24"/>
                <w:lang w:val="en-US"/>
              </w:rPr>
              <w:t>4</w:t>
            </w:r>
          </w:p>
        </w:tc>
        <w:tc>
          <w:tcPr>
            <w:tcW w:w="1560" w:type="dxa"/>
          </w:tcPr>
          <w:p w:rsidR="00747E5A" w:rsidRPr="00FA2B18" w:rsidRDefault="00747E5A" w:rsidP="00FA2B18">
            <w:pPr>
              <w:pStyle w:val="TableParagraph"/>
              <w:spacing w:line="256" w:lineRule="exact"/>
              <w:ind w:right="629"/>
              <w:jc w:val="center"/>
              <w:rPr>
                <w:sz w:val="24"/>
                <w:lang w:val="en-US"/>
              </w:rPr>
            </w:pPr>
            <w:r w:rsidRPr="00FA2B18">
              <w:rPr>
                <w:sz w:val="24"/>
                <w:lang w:val="en-US"/>
              </w:rPr>
              <w:t>14</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rPr>
            </w:pPr>
            <w:r w:rsidRPr="00FA2B18">
              <w:rPr>
                <w:sz w:val="24"/>
              </w:rPr>
              <w:t>призывнаслужбувВооруженныесилыРФ</w:t>
            </w:r>
          </w:p>
        </w:tc>
        <w:tc>
          <w:tcPr>
            <w:tcW w:w="1277" w:type="dxa"/>
          </w:tcPr>
          <w:p w:rsidR="00747E5A" w:rsidRPr="00FA2B18" w:rsidRDefault="00747E5A" w:rsidP="00FA2B18">
            <w:pPr>
              <w:pStyle w:val="TableParagraph"/>
              <w:spacing w:line="256" w:lineRule="exact"/>
              <w:jc w:val="center"/>
              <w:rPr>
                <w:sz w:val="24"/>
                <w:lang w:val="en-US"/>
              </w:rPr>
            </w:pPr>
            <w:r w:rsidRPr="00FA2B18">
              <w:rPr>
                <w:sz w:val="24"/>
                <w:lang w:val="en-US"/>
              </w:rPr>
              <w:t>1</w:t>
            </w:r>
          </w:p>
        </w:tc>
        <w:tc>
          <w:tcPr>
            <w:tcW w:w="1274" w:type="dxa"/>
          </w:tcPr>
          <w:p w:rsidR="00747E5A" w:rsidRPr="00FA2B18" w:rsidRDefault="00747E5A" w:rsidP="00FA2B18">
            <w:pPr>
              <w:pStyle w:val="TableParagraph"/>
              <w:spacing w:line="256" w:lineRule="exact"/>
              <w:jc w:val="center"/>
              <w:rPr>
                <w:sz w:val="24"/>
                <w:lang w:val="en-US"/>
              </w:rPr>
            </w:pPr>
            <w:r w:rsidRPr="00FA2B18">
              <w:rPr>
                <w:sz w:val="24"/>
                <w:lang w:val="en-US"/>
              </w:rPr>
              <w:t>2</w:t>
            </w:r>
          </w:p>
        </w:tc>
        <w:tc>
          <w:tcPr>
            <w:tcW w:w="1560"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r>
      <w:tr w:rsidR="00747E5A" w:rsidRPr="0036495B" w:rsidTr="00FA2B18">
        <w:trPr>
          <w:trHeight w:val="275"/>
        </w:trPr>
        <w:tc>
          <w:tcPr>
            <w:tcW w:w="4863" w:type="dxa"/>
          </w:tcPr>
          <w:p w:rsidR="00747E5A" w:rsidRPr="00FA2B18" w:rsidRDefault="00747E5A" w:rsidP="00FA2B18">
            <w:pPr>
              <w:pStyle w:val="TableParagraph"/>
              <w:spacing w:line="256" w:lineRule="exact"/>
              <w:rPr>
                <w:sz w:val="24"/>
                <w:lang w:val="en-US"/>
              </w:rPr>
            </w:pPr>
            <w:r w:rsidRPr="00FA2B18">
              <w:rPr>
                <w:sz w:val="24"/>
                <w:lang w:val="en-US"/>
              </w:rPr>
              <w:t>сокращениештатов</w:t>
            </w:r>
          </w:p>
        </w:tc>
        <w:tc>
          <w:tcPr>
            <w:tcW w:w="1277"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1274" w:type="dxa"/>
          </w:tcPr>
          <w:p w:rsidR="00747E5A" w:rsidRPr="00FA2B18" w:rsidRDefault="00747E5A" w:rsidP="00FA2B18">
            <w:pPr>
              <w:pStyle w:val="TableParagraph"/>
              <w:spacing w:line="256" w:lineRule="exact"/>
              <w:jc w:val="center"/>
              <w:rPr>
                <w:sz w:val="24"/>
                <w:lang w:val="en-US"/>
              </w:rPr>
            </w:pPr>
            <w:r w:rsidRPr="00FA2B18">
              <w:rPr>
                <w:w w:val="99"/>
                <w:sz w:val="24"/>
                <w:lang w:val="en-US"/>
              </w:rPr>
              <w:t>-</w:t>
            </w:r>
          </w:p>
        </w:tc>
        <w:tc>
          <w:tcPr>
            <w:tcW w:w="1560" w:type="dxa"/>
          </w:tcPr>
          <w:p w:rsidR="00747E5A" w:rsidRPr="00FA2B18" w:rsidRDefault="00747E5A" w:rsidP="00FA2B18">
            <w:pPr>
              <w:pStyle w:val="TableParagraph"/>
              <w:spacing w:line="256" w:lineRule="exact"/>
              <w:ind w:right="629"/>
              <w:jc w:val="center"/>
              <w:rPr>
                <w:sz w:val="24"/>
                <w:lang w:val="en-US"/>
              </w:rPr>
            </w:pPr>
            <w:r w:rsidRPr="00FA2B18">
              <w:rPr>
                <w:sz w:val="24"/>
                <w:lang w:val="en-US"/>
              </w:rPr>
              <w:t>36</w:t>
            </w:r>
          </w:p>
        </w:tc>
      </w:tr>
      <w:tr w:rsidR="00747E5A" w:rsidRPr="0036495B" w:rsidTr="00FA2B18">
        <w:trPr>
          <w:trHeight w:val="277"/>
        </w:trPr>
        <w:tc>
          <w:tcPr>
            <w:tcW w:w="4863" w:type="dxa"/>
          </w:tcPr>
          <w:p w:rsidR="00747E5A" w:rsidRPr="00FA2B18" w:rsidRDefault="00747E5A" w:rsidP="00FA2B18">
            <w:pPr>
              <w:pStyle w:val="TableParagraph"/>
              <w:spacing w:line="258" w:lineRule="exact"/>
              <w:rPr>
                <w:sz w:val="24"/>
                <w:lang w:val="en-US"/>
              </w:rPr>
            </w:pPr>
            <w:r w:rsidRPr="00FA2B18">
              <w:rPr>
                <w:sz w:val="24"/>
                <w:lang w:val="en-US"/>
              </w:rPr>
              <w:t>переводвдругуюорганизацию</w:t>
            </w:r>
          </w:p>
        </w:tc>
        <w:tc>
          <w:tcPr>
            <w:tcW w:w="1277" w:type="dxa"/>
          </w:tcPr>
          <w:p w:rsidR="00747E5A" w:rsidRPr="00FA2B18" w:rsidRDefault="00747E5A" w:rsidP="00FA2B18">
            <w:pPr>
              <w:pStyle w:val="TableParagraph"/>
              <w:spacing w:line="258" w:lineRule="exact"/>
              <w:jc w:val="center"/>
              <w:rPr>
                <w:sz w:val="24"/>
                <w:lang w:val="en-US"/>
              </w:rPr>
            </w:pPr>
            <w:r w:rsidRPr="00FA2B18">
              <w:rPr>
                <w:w w:val="99"/>
                <w:sz w:val="24"/>
                <w:lang w:val="en-US"/>
              </w:rPr>
              <w:t>-</w:t>
            </w:r>
          </w:p>
        </w:tc>
        <w:tc>
          <w:tcPr>
            <w:tcW w:w="1274" w:type="dxa"/>
          </w:tcPr>
          <w:p w:rsidR="00747E5A" w:rsidRPr="00FA2B18" w:rsidRDefault="00747E5A" w:rsidP="00FA2B18">
            <w:pPr>
              <w:pStyle w:val="TableParagraph"/>
              <w:spacing w:line="258" w:lineRule="exact"/>
              <w:jc w:val="center"/>
              <w:rPr>
                <w:sz w:val="24"/>
                <w:lang w:val="en-US"/>
              </w:rPr>
            </w:pPr>
            <w:r w:rsidRPr="00FA2B18">
              <w:rPr>
                <w:w w:val="99"/>
                <w:sz w:val="24"/>
                <w:lang w:val="en-US"/>
              </w:rPr>
              <w:t>-</w:t>
            </w:r>
          </w:p>
        </w:tc>
        <w:tc>
          <w:tcPr>
            <w:tcW w:w="1560" w:type="dxa"/>
          </w:tcPr>
          <w:p w:rsidR="00747E5A" w:rsidRPr="00FA2B18" w:rsidRDefault="00747E5A" w:rsidP="00FA2B18">
            <w:pPr>
              <w:pStyle w:val="TableParagraph"/>
              <w:spacing w:line="258" w:lineRule="exact"/>
              <w:jc w:val="center"/>
              <w:rPr>
                <w:sz w:val="24"/>
                <w:lang w:val="en-US"/>
              </w:rPr>
            </w:pPr>
            <w:r w:rsidRPr="00FA2B18">
              <w:rPr>
                <w:sz w:val="24"/>
                <w:lang w:val="en-US"/>
              </w:rPr>
              <w:t>2</w:t>
            </w:r>
          </w:p>
        </w:tc>
      </w:tr>
    </w:tbl>
    <w:p w:rsidR="00747E5A" w:rsidRPr="0036495B" w:rsidRDefault="00747E5A" w:rsidP="00950B9D">
      <w:pPr>
        <w:pStyle w:val="aff"/>
        <w:rPr>
          <w:sz w:val="26"/>
        </w:rPr>
      </w:pPr>
    </w:p>
    <w:p w:rsidR="00747E5A" w:rsidRPr="0036495B" w:rsidRDefault="00747E5A" w:rsidP="00950B9D">
      <w:pPr>
        <w:pStyle w:val="aff"/>
        <w:rPr>
          <w:sz w:val="26"/>
        </w:rPr>
      </w:pPr>
    </w:p>
    <w:p w:rsidR="00747E5A" w:rsidRPr="0036495B" w:rsidRDefault="00747E5A" w:rsidP="00950B9D">
      <w:pPr>
        <w:pStyle w:val="4"/>
        <w:spacing w:before="229"/>
        <w:ind w:right="455"/>
        <w:jc w:val="center"/>
        <w:rPr>
          <w:rFonts w:ascii="Times New Roman" w:hAnsi="Times New Roman"/>
          <w:b w:val="0"/>
          <w:color w:val="auto"/>
        </w:rPr>
      </w:pPr>
      <w:r w:rsidRPr="0036495B">
        <w:rPr>
          <w:rFonts w:ascii="Times New Roman" w:hAnsi="Times New Roman"/>
          <w:b w:val="0"/>
          <w:color w:val="auto"/>
        </w:rPr>
        <w:t>ЗАДАНИЕ4</w:t>
      </w:r>
    </w:p>
    <w:p w:rsidR="00747E5A" w:rsidRPr="0036495B" w:rsidRDefault="00747E5A" w:rsidP="00950B9D">
      <w:pPr>
        <w:pStyle w:val="aff"/>
        <w:spacing w:before="10"/>
        <w:rPr>
          <w:i/>
          <w:sz w:val="35"/>
        </w:rPr>
      </w:pPr>
    </w:p>
    <w:p w:rsidR="00747E5A" w:rsidRPr="0036495B" w:rsidRDefault="00747E5A" w:rsidP="00950B9D">
      <w:pPr>
        <w:spacing w:line="360" w:lineRule="auto"/>
        <w:ind w:right="544" w:firstLine="708"/>
        <w:jc w:val="both"/>
        <w:rPr>
          <w:i/>
        </w:rPr>
      </w:pPr>
      <w:r w:rsidRPr="0036495B">
        <w:rPr>
          <w:i/>
        </w:rPr>
        <w:t>Заполните бланки документов по адаптации нового сотрудника в должности операторапроизводственногооборудованияназаводеОАО«Холодок»,занимающегосяпроизводствоммороженого.</w:t>
      </w:r>
    </w:p>
    <w:p w:rsidR="00747E5A" w:rsidRPr="0036495B" w:rsidRDefault="00747E5A" w:rsidP="00950B9D">
      <w:pPr>
        <w:spacing w:line="275" w:lineRule="exact"/>
        <w:jc w:val="both"/>
        <w:rPr>
          <w:i/>
        </w:rPr>
      </w:pPr>
      <w:r w:rsidRPr="0036495B">
        <w:rPr>
          <w:i/>
        </w:rPr>
        <w:t>Вбланке«Картаконтролявведениявдолжность»заполнитестолбцыпод№№3,4.</w:t>
      </w:r>
    </w:p>
    <w:p w:rsidR="00747E5A" w:rsidRPr="0036495B" w:rsidRDefault="00747E5A" w:rsidP="00950B9D">
      <w:pPr>
        <w:pStyle w:val="aff"/>
        <w:rPr>
          <w:i/>
          <w:sz w:val="26"/>
        </w:rPr>
      </w:pPr>
    </w:p>
    <w:p w:rsidR="00747E5A" w:rsidRPr="0036495B" w:rsidRDefault="00747E5A" w:rsidP="00950B9D">
      <w:pPr>
        <w:pStyle w:val="aff"/>
        <w:rPr>
          <w:i/>
          <w:sz w:val="22"/>
        </w:rPr>
      </w:pPr>
    </w:p>
    <w:p w:rsidR="00747E5A" w:rsidRPr="0036495B" w:rsidRDefault="00747E5A" w:rsidP="00950B9D">
      <w:pPr>
        <w:ind w:right="455"/>
        <w:jc w:val="center"/>
      </w:pPr>
      <w:r w:rsidRPr="0036495B">
        <w:t>ПЛАНИРЕЗУЛЬТАТЫРАБОТЫПОПЕРВОНАЧАЛЬНОМУОБУЧЕНИЮ</w:t>
      </w:r>
    </w:p>
    <w:p w:rsidR="00747E5A" w:rsidRPr="0036495B" w:rsidRDefault="00747E5A" w:rsidP="00950B9D">
      <w:pPr>
        <w:pStyle w:val="aff"/>
        <w:rPr>
          <w:sz w:val="26"/>
        </w:rPr>
      </w:pPr>
    </w:p>
    <w:p w:rsidR="00747E5A" w:rsidRPr="0036495B" w:rsidRDefault="00747E5A" w:rsidP="00950B9D">
      <w:pPr>
        <w:pStyle w:val="aff"/>
        <w:spacing w:before="7"/>
        <w:rPr>
          <w:sz w:val="21"/>
        </w:rPr>
      </w:pPr>
    </w:p>
    <w:p w:rsidR="00747E5A" w:rsidRPr="0036495B" w:rsidRDefault="00747E5A" w:rsidP="00950B9D">
      <w:pPr>
        <w:pStyle w:val="aff"/>
        <w:tabs>
          <w:tab w:val="left" w:pos="4767"/>
          <w:tab w:val="left" w:pos="8918"/>
          <w:tab w:val="left" w:pos="9140"/>
        </w:tabs>
        <w:spacing w:line="360" w:lineRule="auto"/>
        <w:ind w:right="2576"/>
      </w:pPr>
      <w:r w:rsidRPr="0036495B">
        <w:t>ФИО</w:t>
      </w:r>
      <w:r w:rsidRPr="0036495B">
        <w:rPr>
          <w:u w:val="single"/>
        </w:rPr>
        <w:tab/>
      </w:r>
      <w:r w:rsidRPr="0036495B">
        <w:t>Наставник</w:t>
      </w:r>
      <w:r w:rsidRPr="0036495B">
        <w:rPr>
          <w:u w:val="single"/>
        </w:rPr>
        <w:tab/>
      </w:r>
      <w:r w:rsidRPr="0036495B">
        <w:t>_Должность</w:t>
      </w:r>
      <w:r w:rsidRPr="0036495B">
        <w:rPr>
          <w:u w:val="single"/>
        </w:rPr>
        <w:tab/>
      </w:r>
      <w:r w:rsidRPr="0036495B">
        <w:rPr>
          <w:u w:val="single"/>
        </w:rPr>
        <w:tab/>
      </w:r>
      <w:r w:rsidRPr="0036495B">
        <w:rPr>
          <w:u w:val="single"/>
        </w:rPr>
        <w:tab/>
      </w:r>
      <w:r w:rsidRPr="0036495B">
        <w:t xml:space="preserve"> Подразделение</w:t>
      </w:r>
      <w:r w:rsidRPr="0036495B">
        <w:rPr>
          <w:u w:val="single"/>
        </w:rPr>
        <w:tab/>
      </w:r>
      <w:r w:rsidRPr="0036495B">
        <w:rPr>
          <w:u w:val="single"/>
        </w:rPr>
        <w:tab/>
      </w:r>
      <w:r w:rsidRPr="0036495B">
        <w:rPr>
          <w:u w:val="single"/>
        </w:rPr>
        <w:tab/>
      </w:r>
      <w:r w:rsidRPr="0036495B">
        <w:t xml:space="preserve"> Датаприеманаработу_</w:t>
      </w:r>
      <w:r w:rsidRPr="0036495B">
        <w:rPr>
          <w:u w:val="single"/>
        </w:rPr>
        <w:tab/>
      </w:r>
      <w:r w:rsidRPr="0036495B">
        <w:rPr>
          <w:u w:val="single"/>
        </w:rPr>
        <w:tab/>
      </w:r>
      <w:r w:rsidRPr="0036495B">
        <w:rPr>
          <w:u w:val="single"/>
        </w:rPr>
        <w:tab/>
      </w:r>
    </w:p>
    <w:p w:rsidR="00747E5A" w:rsidRPr="0036495B" w:rsidRDefault="00747E5A" w:rsidP="00950B9D">
      <w:pPr>
        <w:pStyle w:val="aff"/>
        <w:rPr>
          <w:sz w:val="20"/>
        </w:rPr>
      </w:pPr>
    </w:p>
    <w:p w:rsidR="00747E5A" w:rsidRPr="0036495B" w:rsidRDefault="00747E5A" w:rsidP="00950B9D">
      <w:pPr>
        <w:pStyle w:val="aff"/>
        <w:spacing w:before="8"/>
        <w:rPr>
          <w:sz w:val="16"/>
        </w:rPr>
      </w:pPr>
    </w:p>
    <w:tbl>
      <w:tblPr>
        <w:tblW w:w="0" w:type="auto"/>
        <w:tblInd w:w="9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15"/>
        <w:gridCol w:w="2429"/>
        <w:gridCol w:w="2019"/>
        <w:gridCol w:w="1505"/>
        <w:gridCol w:w="1417"/>
        <w:gridCol w:w="1559"/>
      </w:tblGrid>
      <w:tr w:rsidR="00747E5A" w:rsidRPr="0036495B" w:rsidTr="00FA2B18">
        <w:trPr>
          <w:trHeight w:val="551"/>
        </w:trPr>
        <w:tc>
          <w:tcPr>
            <w:tcW w:w="315" w:type="dxa"/>
          </w:tcPr>
          <w:p w:rsidR="00747E5A" w:rsidRPr="00FA2B18" w:rsidRDefault="00747E5A" w:rsidP="00FA2B18">
            <w:pPr>
              <w:pStyle w:val="TableParagraph"/>
              <w:spacing w:line="268" w:lineRule="exact"/>
              <w:rPr>
                <w:sz w:val="24"/>
                <w:lang w:val="en-US"/>
              </w:rPr>
            </w:pPr>
            <w:r w:rsidRPr="00FA2B18">
              <w:rPr>
                <w:sz w:val="24"/>
                <w:lang w:val="en-US"/>
              </w:rPr>
              <w:t>№</w:t>
            </w:r>
          </w:p>
        </w:tc>
        <w:tc>
          <w:tcPr>
            <w:tcW w:w="2429" w:type="dxa"/>
          </w:tcPr>
          <w:p w:rsidR="00747E5A" w:rsidRPr="00FA2B18" w:rsidRDefault="00747E5A" w:rsidP="00FA2B18">
            <w:pPr>
              <w:pStyle w:val="TableParagraph"/>
              <w:spacing w:line="268" w:lineRule="exact"/>
              <w:ind w:right="494"/>
              <w:jc w:val="center"/>
              <w:rPr>
                <w:sz w:val="24"/>
                <w:lang w:val="en-US"/>
              </w:rPr>
            </w:pPr>
            <w:r w:rsidRPr="00FA2B18">
              <w:rPr>
                <w:sz w:val="24"/>
                <w:lang w:val="en-US"/>
              </w:rPr>
              <w:t>Задание</w:t>
            </w:r>
          </w:p>
          <w:p w:rsidR="00747E5A" w:rsidRPr="00FA2B18" w:rsidRDefault="00747E5A" w:rsidP="00FA2B18">
            <w:pPr>
              <w:pStyle w:val="TableParagraph"/>
              <w:spacing w:line="264" w:lineRule="exact"/>
              <w:ind w:right="497"/>
              <w:jc w:val="center"/>
              <w:rPr>
                <w:sz w:val="24"/>
                <w:lang w:val="en-US"/>
              </w:rPr>
            </w:pPr>
            <w:r w:rsidRPr="00FA2B18">
              <w:rPr>
                <w:sz w:val="24"/>
                <w:lang w:val="en-US"/>
              </w:rPr>
              <w:t>дляобучения</w:t>
            </w:r>
          </w:p>
        </w:tc>
        <w:tc>
          <w:tcPr>
            <w:tcW w:w="2019" w:type="dxa"/>
          </w:tcPr>
          <w:p w:rsidR="00747E5A" w:rsidRPr="00FA2B18" w:rsidRDefault="00747E5A" w:rsidP="00FA2B18">
            <w:pPr>
              <w:pStyle w:val="TableParagraph"/>
              <w:spacing w:line="268" w:lineRule="exact"/>
              <w:ind w:right="253"/>
              <w:jc w:val="center"/>
              <w:rPr>
                <w:sz w:val="24"/>
                <w:lang w:val="en-US"/>
              </w:rPr>
            </w:pPr>
            <w:r w:rsidRPr="00FA2B18">
              <w:rPr>
                <w:sz w:val="24"/>
                <w:lang w:val="en-US"/>
              </w:rPr>
              <w:t>Планируемый</w:t>
            </w:r>
          </w:p>
          <w:p w:rsidR="00747E5A" w:rsidRPr="00FA2B18" w:rsidRDefault="00747E5A" w:rsidP="00FA2B18">
            <w:pPr>
              <w:pStyle w:val="TableParagraph"/>
              <w:spacing w:line="264" w:lineRule="exact"/>
              <w:ind w:right="253"/>
              <w:jc w:val="center"/>
              <w:rPr>
                <w:sz w:val="24"/>
                <w:lang w:val="en-US"/>
              </w:rPr>
            </w:pPr>
            <w:r w:rsidRPr="00FA2B18">
              <w:rPr>
                <w:sz w:val="24"/>
                <w:lang w:val="en-US"/>
              </w:rPr>
              <w:t>результат</w:t>
            </w:r>
          </w:p>
        </w:tc>
        <w:tc>
          <w:tcPr>
            <w:tcW w:w="1505" w:type="dxa"/>
          </w:tcPr>
          <w:p w:rsidR="00747E5A" w:rsidRPr="00FA2B18" w:rsidRDefault="00747E5A" w:rsidP="00FA2B18">
            <w:pPr>
              <w:pStyle w:val="TableParagraph"/>
              <w:spacing w:line="268" w:lineRule="exact"/>
              <w:rPr>
                <w:sz w:val="24"/>
                <w:lang w:val="en-US"/>
              </w:rPr>
            </w:pPr>
            <w:r w:rsidRPr="00FA2B18">
              <w:rPr>
                <w:sz w:val="24"/>
                <w:lang w:val="en-US"/>
              </w:rPr>
              <w:t>Планируемыйсрок</w:t>
            </w:r>
          </w:p>
        </w:tc>
        <w:tc>
          <w:tcPr>
            <w:tcW w:w="1417" w:type="dxa"/>
          </w:tcPr>
          <w:p w:rsidR="00747E5A" w:rsidRPr="00FA2B18" w:rsidRDefault="00747E5A" w:rsidP="00FA2B18">
            <w:pPr>
              <w:pStyle w:val="TableParagraph"/>
              <w:spacing w:line="268" w:lineRule="exact"/>
              <w:ind w:right="19"/>
              <w:jc w:val="center"/>
              <w:rPr>
                <w:sz w:val="24"/>
                <w:lang w:val="en-US"/>
              </w:rPr>
            </w:pPr>
            <w:r w:rsidRPr="00FA2B18">
              <w:rPr>
                <w:sz w:val="24"/>
                <w:lang w:val="en-US"/>
              </w:rPr>
              <w:t>Фактический</w:t>
            </w:r>
          </w:p>
          <w:p w:rsidR="00747E5A" w:rsidRPr="00FA2B18" w:rsidRDefault="00747E5A" w:rsidP="00FA2B18">
            <w:pPr>
              <w:pStyle w:val="TableParagraph"/>
              <w:spacing w:line="264" w:lineRule="exact"/>
              <w:ind w:right="19"/>
              <w:jc w:val="center"/>
              <w:rPr>
                <w:sz w:val="24"/>
                <w:lang w:val="en-US"/>
              </w:rPr>
            </w:pPr>
            <w:r w:rsidRPr="00FA2B18">
              <w:rPr>
                <w:sz w:val="24"/>
                <w:lang w:val="en-US"/>
              </w:rPr>
              <w:t>результат</w:t>
            </w:r>
          </w:p>
        </w:tc>
        <w:tc>
          <w:tcPr>
            <w:tcW w:w="1559" w:type="dxa"/>
          </w:tcPr>
          <w:p w:rsidR="00747E5A" w:rsidRPr="00FA2B18" w:rsidRDefault="00747E5A" w:rsidP="00FA2B18">
            <w:pPr>
              <w:pStyle w:val="TableParagraph"/>
              <w:spacing w:line="268" w:lineRule="exact"/>
              <w:ind w:right="-15"/>
              <w:jc w:val="center"/>
              <w:rPr>
                <w:sz w:val="24"/>
                <w:lang w:val="en-US"/>
              </w:rPr>
            </w:pPr>
            <w:r w:rsidRPr="00FA2B18">
              <w:rPr>
                <w:sz w:val="24"/>
                <w:lang w:val="en-US"/>
              </w:rPr>
              <w:t>Фактический</w:t>
            </w:r>
          </w:p>
          <w:p w:rsidR="00747E5A" w:rsidRPr="00FA2B18" w:rsidRDefault="00747E5A" w:rsidP="00FA2B18">
            <w:pPr>
              <w:pStyle w:val="TableParagraph"/>
              <w:spacing w:line="264" w:lineRule="exact"/>
              <w:ind w:right="419"/>
              <w:jc w:val="center"/>
              <w:rPr>
                <w:sz w:val="24"/>
                <w:lang w:val="en-US"/>
              </w:rPr>
            </w:pPr>
            <w:r w:rsidRPr="00FA2B18">
              <w:rPr>
                <w:sz w:val="24"/>
                <w:lang w:val="en-US"/>
              </w:rPr>
              <w:t>срок</w:t>
            </w:r>
          </w:p>
        </w:tc>
      </w:tr>
      <w:tr w:rsidR="00747E5A" w:rsidRPr="0036495B" w:rsidTr="00FA2B18">
        <w:trPr>
          <w:trHeight w:val="275"/>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r w:rsidR="00747E5A" w:rsidRPr="0036495B" w:rsidTr="00FA2B18">
        <w:trPr>
          <w:trHeight w:val="277"/>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r w:rsidR="00747E5A" w:rsidRPr="0036495B" w:rsidTr="00FA2B18">
        <w:trPr>
          <w:trHeight w:val="275"/>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r w:rsidR="00747E5A" w:rsidRPr="0036495B" w:rsidTr="00FA2B18">
        <w:trPr>
          <w:trHeight w:val="275"/>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r w:rsidR="00747E5A" w:rsidRPr="0036495B" w:rsidTr="00FA2B18">
        <w:trPr>
          <w:trHeight w:val="277"/>
        </w:trPr>
        <w:tc>
          <w:tcPr>
            <w:tcW w:w="315" w:type="dxa"/>
          </w:tcPr>
          <w:p w:rsidR="00747E5A" w:rsidRPr="00FA2B18" w:rsidRDefault="00747E5A" w:rsidP="00950B9D">
            <w:pPr>
              <w:pStyle w:val="TableParagraph"/>
              <w:rPr>
                <w:sz w:val="20"/>
                <w:lang w:val="en-US"/>
              </w:rPr>
            </w:pPr>
          </w:p>
        </w:tc>
        <w:tc>
          <w:tcPr>
            <w:tcW w:w="2429" w:type="dxa"/>
          </w:tcPr>
          <w:p w:rsidR="00747E5A" w:rsidRPr="00FA2B18" w:rsidRDefault="00747E5A" w:rsidP="00950B9D">
            <w:pPr>
              <w:pStyle w:val="TableParagraph"/>
              <w:rPr>
                <w:sz w:val="20"/>
                <w:lang w:val="en-US"/>
              </w:rPr>
            </w:pPr>
          </w:p>
        </w:tc>
        <w:tc>
          <w:tcPr>
            <w:tcW w:w="2019" w:type="dxa"/>
          </w:tcPr>
          <w:p w:rsidR="00747E5A" w:rsidRPr="00FA2B18" w:rsidRDefault="00747E5A" w:rsidP="00950B9D">
            <w:pPr>
              <w:pStyle w:val="TableParagraph"/>
              <w:rPr>
                <w:sz w:val="20"/>
                <w:lang w:val="en-US"/>
              </w:rPr>
            </w:pPr>
          </w:p>
        </w:tc>
        <w:tc>
          <w:tcPr>
            <w:tcW w:w="1505" w:type="dxa"/>
          </w:tcPr>
          <w:p w:rsidR="00747E5A" w:rsidRPr="00FA2B18" w:rsidRDefault="00747E5A" w:rsidP="00950B9D">
            <w:pPr>
              <w:pStyle w:val="TableParagraph"/>
              <w:rPr>
                <w:sz w:val="20"/>
                <w:lang w:val="en-US"/>
              </w:rPr>
            </w:pPr>
          </w:p>
        </w:tc>
        <w:tc>
          <w:tcPr>
            <w:tcW w:w="1417" w:type="dxa"/>
          </w:tcPr>
          <w:p w:rsidR="00747E5A" w:rsidRPr="00FA2B18" w:rsidRDefault="00747E5A" w:rsidP="00950B9D">
            <w:pPr>
              <w:pStyle w:val="TableParagraph"/>
              <w:rPr>
                <w:sz w:val="20"/>
                <w:lang w:val="en-US"/>
              </w:rPr>
            </w:pPr>
          </w:p>
        </w:tc>
        <w:tc>
          <w:tcPr>
            <w:tcW w:w="1559" w:type="dxa"/>
          </w:tcPr>
          <w:p w:rsidR="00747E5A" w:rsidRPr="00FA2B18" w:rsidRDefault="00747E5A" w:rsidP="00950B9D">
            <w:pPr>
              <w:pStyle w:val="TableParagraph"/>
              <w:rPr>
                <w:sz w:val="20"/>
                <w:lang w:val="en-US"/>
              </w:rPr>
            </w:pPr>
          </w:p>
        </w:tc>
      </w:tr>
    </w:tbl>
    <w:p w:rsidR="00747E5A" w:rsidRPr="0036495B" w:rsidRDefault="00747E5A" w:rsidP="00950B9D">
      <w:pPr>
        <w:pStyle w:val="aff"/>
        <w:spacing w:before="6"/>
        <w:rPr>
          <w:sz w:val="27"/>
        </w:rPr>
      </w:pPr>
    </w:p>
    <w:p w:rsidR="00747E5A" w:rsidRPr="0036495B" w:rsidRDefault="00747E5A" w:rsidP="00950B9D">
      <w:pPr>
        <w:pStyle w:val="3"/>
        <w:spacing w:before="90"/>
        <w:rPr>
          <w:rFonts w:ascii="Times New Roman" w:hAnsi="Times New Roman"/>
          <w:b w:val="0"/>
        </w:rPr>
      </w:pPr>
      <w:r w:rsidRPr="0036495B">
        <w:rPr>
          <w:rFonts w:ascii="Times New Roman" w:hAnsi="Times New Roman"/>
          <w:b w:val="0"/>
        </w:rPr>
        <w:t>Комментариикуратора:</w:t>
      </w:r>
    </w:p>
    <w:p w:rsidR="00747E5A" w:rsidRPr="0036495B" w:rsidRDefault="00747E5A" w:rsidP="00950B9D">
      <w:pPr>
        <w:pStyle w:val="aff"/>
        <w:tabs>
          <w:tab w:val="left" w:pos="5265"/>
          <w:tab w:val="left" w:pos="7734"/>
        </w:tabs>
        <w:spacing w:before="137"/>
      </w:pPr>
      <w:r w:rsidRPr="0036495B">
        <w:t>Ознакомлен(а)</w:t>
      </w:r>
      <w:r w:rsidRPr="0036495B">
        <w:rPr>
          <w:u w:val="single"/>
        </w:rPr>
        <w:tab/>
      </w:r>
      <w:r w:rsidRPr="0036495B">
        <w:t xml:space="preserve">/ / </w:t>
      </w:r>
      <w:r w:rsidRPr="0036495B">
        <w:rPr>
          <w:u w:val="single"/>
        </w:rPr>
        <w:tab/>
      </w:r>
    </w:p>
    <w:p w:rsidR="00747E5A" w:rsidRPr="0036495B" w:rsidRDefault="00747E5A" w:rsidP="00950B9D">
      <w:pPr>
        <w:pStyle w:val="aff"/>
        <w:tabs>
          <w:tab w:val="left" w:pos="7038"/>
        </w:tabs>
        <w:spacing w:before="60"/>
      </w:pPr>
      <w:r w:rsidRPr="0036495B">
        <w:t>Подписьработникарасшифровкаподписи</w:t>
      </w:r>
      <w:r w:rsidRPr="0036495B">
        <w:tab/>
        <w:t>Дата</w:t>
      </w:r>
    </w:p>
    <w:p w:rsidR="00747E5A" w:rsidRPr="0036495B" w:rsidRDefault="00747E5A" w:rsidP="00950B9D">
      <w:pPr>
        <w:pStyle w:val="aff"/>
        <w:rPr>
          <w:sz w:val="26"/>
        </w:rPr>
      </w:pPr>
    </w:p>
    <w:p w:rsidR="00747E5A" w:rsidRPr="0036495B" w:rsidRDefault="00747E5A" w:rsidP="00950B9D">
      <w:pPr>
        <w:pStyle w:val="aff"/>
        <w:rPr>
          <w:sz w:val="26"/>
        </w:rPr>
      </w:pPr>
    </w:p>
    <w:p w:rsidR="00747E5A" w:rsidRPr="0036495B" w:rsidRDefault="00747E5A" w:rsidP="00950B9D">
      <w:pPr>
        <w:pStyle w:val="aff"/>
        <w:spacing w:before="6"/>
        <w:rPr>
          <w:sz w:val="32"/>
        </w:rPr>
      </w:pPr>
    </w:p>
    <w:p w:rsidR="00747E5A" w:rsidRPr="0036495B" w:rsidRDefault="00747E5A" w:rsidP="00950B9D">
      <w:pPr>
        <w:pStyle w:val="3"/>
        <w:rPr>
          <w:rFonts w:ascii="Times New Roman" w:hAnsi="Times New Roman"/>
          <w:b w:val="0"/>
        </w:rPr>
      </w:pPr>
      <w:r w:rsidRPr="0036495B">
        <w:rPr>
          <w:rFonts w:ascii="Times New Roman" w:hAnsi="Times New Roman"/>
          <w:b w:val="0"/>
        </w:rPr>
        <w:t>КАРТАКОНТРОЛЯВВЕДЕНИЯВДОЛЖНОСТЬ</w:t>
      </w:r>
    </w:p>
    <w:p w:rsidR="00747E5A" w:rsidRPr="0036495B" w:rsidRDefault="00747E5A" w:rsidP="00950B9D">
      <w:pPr>
        <w:pStyle w:val="aff"/>
        <w:rPr>
          <w:sz w:val="26"/>
        </w:rPr>
      </w:pPr>
    </w:p>
    <w:p w:rsidR="00747E5A" w:rsidRPr="0036495B" w:rsidRDefault="00747E5A" w:rsidP="00950B9D">
      <w:pPr>
        <w:pStyle w:val="aff"/>
        <w:spacing w:before="7"/>
        <w:rPr>
          <w:sz w:val="21"/>
        </w:rPr>
      </w:pPr>
    </w:p>
    <w:p w:rsidR="00747E5A" w:rsidRPr="0036495B" w:rsidRDefault="00747E5A" w:rsidP="00950B9D">
      <w:pPr>
        <w:pStyle w:val="aff"/>
        <w:tabs>
          <w:tab w:val="left" w:pos="4767"/>
          <w:tab w:val="left" w:pos="8918"/>
          <w:tab w:val="left" w:pos="9143"/>
        </w:tabs>
        <w:spacing w:line="360" w:lineRule="auto"/>
        <w:ind w:right="2578"/>
      </w:pPr>
      <w:r w:rsidRPr="0036495B">
        <w:t>ФИО</w:t>
      </w:r>
      <w:r w:rsidRPr="0036495B">
        <w:rPr>
          <w:u w:val="single"/>
        </w:rPr>
        <w:tab/>
      </w:r>
      <w:r w:rsidRPr="0036495B">
        <w:t>Наставник</w:t>
      </w:r>
      <w:r w:rsidRPr="0036495B">
        <w:rPr>
          <w:u w:val="single"/>
        </w:rPr>
        <w:tab/>
      </w:r>
      <w:r w:rsidRPr="0036495B">
        <w:t>_Должность</w:t>
      </w:r>
      <w:r w:rsidRPr="0036495B">
        <w:rPr>
          <w:u w:val="single"/>
        </w:rPr>
        <w:tab/>
      </w:r>
      <w:r w:rsidRPr="0036495B">
        <w:rPr>
          <w:u w:val="single"/>
        </w:rPr>
        <w:tab/>
      </w:r>
      <w:r w:rsidRPr="0036495B">
        <w:rPr>
          <w:u w:val="single"/>
        </w:rPr>
        <w:tab/>
      </w:r>
      <w:r w:rsidRPr="0036495B">
        <w:t xml:space="preserve"> Подразделение</w:t>
      </w:r>
      <w:r w:rsidRPr="0036495B">
        <w:rPr>
          <w:u w:val="single"/>
        </w:rPr>
        <w:tab/>
      </w:r>
      <w:r w:rsidRPr="0036495B">
        <w:rPr>
          <w:u w:val="single"/>
        </w:rPr>
        <w:tab/>
      </w:r>
      <w:r w:rsidRPr="0036495B">
        <w:rPr>
          <w:u w:val="single"/>
        </w:rPr>
        <w:tab/>
      </w:r>
      <w:r w:rsidRPr="0036495B">
        <w:t xml:space="preserve"> Датаприеманаработу_</w:t>
      </w:r>
      <w:r w:rsidRPr="0036495B">
        <w:rPr>
          <w:u w:val="single"/>
        </w:rPr>
        <w:tab/>
      </w:r>
      <w:r w:rsidRPr="0036495B">
        <w:rPr>
          <w:u w:val="single"/>
        </w:rPr>
        <w:tab/>
      </w:r>
      <w:r w:rsidRPr="0036495B">
        <w:rPr>
          <w:u w:val="single"/>
        </w:rPr>
        <w:tab/>
      </w:r>
    </w:p>
    <w:p w:rsidR="00747E5A" w:rsidRPr="0036495B" w:rsidRDefault="00747E5A" w:rsidP="00950B9D">
      <w:pPr>
        <w:pStyle w:val="aff"/>
        <w:rPr>
          <w:sz w:val="20"/>
        </w:rPr>
      </w:pPr>
    </w:p>
    <w:p w:rsidR="00747E5A" w:rsidRPr="0036495B" w:rsidRDefault="00747E5A" w:rsidP="00950B9D">
      <w:pPr>
        <w:pStyle w:val="aff"/>
        <w:spacing w:before="4" w:after="1"/>
        <w:rPr>
          <w:sz w:val="16"/>
        </w:rPr>
      </w:pPr>
    </w:p>
    <w:tbl>
      <w:tblPr>
        <w:tblW w:w="0" w:type="auto"/>
        <w:tblInd w:w="1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466"/>
        <w:gridCol w:w="3249"/>
        <w:gridCol w:w="2152"/>
        <w:gridCol w:w="900"/>
        <w:gridCol w:w="1738"/>
        <w:gridCol w:w="1649"/>
      </w:tblGrid>
      <w:tr w:rsidR="00747E5A" w:rsidRPr="0036495B" w:rsidTr="00FA2B18">
        <w:trPr>
          <w:trHeight w:val="827"/>
        </w:trPr>
        <w:tc>
          <w:tcPr>
            <w:tcW w:w="466" w:type="dxa"/>
          </w:tcPr>
          <w:p w:rsidR="00747E5A" w:rsidRPr="00FA2B18" w:rsidRDefault="00747E5A" w:rsidP="00FA2B18">
            <w:pPr>
              <w:pStyle w:val="TableParagraph"/>
              <w:spacing w:before="6"/>
              <w:rPr>
                <w:sz w:val="23"/>
              </w:rPr>
            </w:pPr>
          </w:p>
          <w:p w:rsidR="00747E5A" w:rsidRPr="00FA2B18" w:rsidRDefault="00747E5A" w:rsidP="00FA2B18">
            <w:pPr>
              <w:pStyle w:val="TableParagraph"/>
              <w:ind w:right="102"/>
              <w:jc w:val="right"/>
              <w:rPr>
                <w:sz w:val="24"/>
                <w:lang w:val="en-US"/>
              </w:rPr>
            </w:pPr>
            <w:r w:rsidRPr="00FA2B18">
              <w:rPr>
                <w:sz w:val="24"/>
                <w:lang w:val="en-US"/>
              </w:rPr>
              <w:t>№</w:t>
            </w:r>
          </w:p>
        </w:tc>
        <w:tc>
          <w:tcPr>
            <w:tcW w:w="5401" w:type="dxa"/>
            <w:gridSpan w:val="2"/>
          </w:tcPr>
          <w:p w:rsidR="00747E5A" w:rsidRPr="00FA2B18" w:rsidRDefault="00747E5A" w:rsidP="00FA2B18">
            <w:pPr>
              <w:pStyle w:val="TableParagraph"/>
              <w:spacing w:before="6"/>
              <w:rPr>
                <w:sz w:val="23"/>
                <w:lang w:val="en-US"/>
              </w:rPr>
            </w:pPr>
          </w:p>
          <w:p w:rsidR="00747E5A" w:rsidRPr="00FA2B18" w:rsidRDefault="00747E5A" w:rsidP="00950B9D">
            <w:pPr>
              <w:pStyle w:val="TableParagraph"/>
              <w:rPr>
                <w:sz w:val="24"/>
                <w:lang w:val="en-US"/>
              </w:rPr>
            </w:pPr>
            <w:r w:rsidRPr="00FA2B18">
              <w:rPr>
                <w:sz w:val="24"/>
                <w:lang w:val="en-US"/>
              </w:rPr>
              <w:t>Мероприятияиинформация</w:t>
            </w:r>
          </w:p>
        </w:tc>
        <w:tc>
          <w:tcPr>
            <w:tcW w:w="900" w:type="dxa"/>
          </w:tcPr>
          <w:p w:rsidR="00747E5A" w:rsidRPr="00FA2B18" w:rsidRDefault="00747E5A" w:rsidP="00FA2B18">
            <w:pPr>
              <w:pStyle w:val="TableParagraph"/>
              <w:spacing w:before="6"/>
              <w:rPr>
                <w:sz w:val="23"/>
                <w:lang w:val="en-US"/>
              </w:rPr>
            </w:pPr>
          </w:p>
          <w:p w:rsidR="00747E5A" w:rsidRPr="00FA2B18" w:rsidRDefault="00747E5A" w:rsidP="00950B9D">
            <w:pPr>
              <w:pStyle w:val="TableParagraph"/>
              <w:rPr>
                <w:sz w:val="24"/>
                <w:lang w:val="en-US"/>
              </w:rPr>
            </w:pPr>
            <w:r w:rsidRPr="00FA2B18">
              <w:rPr>
                <w:sz w:val="24"/>
                <w:lang w:val="en-US"/>
              </w:rPr>
              <w:t>Срок</w:t>
            </w:r>
          </w:p>
        </w:tc>
        <w:tc>
          <w:tcPr>
            <w:tcW w:w="1738" w:type="dxa"/>
          </w:tcPr>
          <w:p w:rsidR="00747E5A" w:rsidRPr="00FA2B18" w:rsidRDefault="00747E5A" w:rsidP="00FA2B18">
            <w:pPr>
              <w:pStyle w:val="TableParagraph"/>
              <w:spacing w:before="6"/>
              <w:rPr>
                <w:sz w:val="23"/>
                <w:lang w:val="en-US"/>
              </w:rPr>
            </w:pPr>
          </w:p>
          <w:p w:rsidR="00747E5A" w:rsidRPr="00FA2B18" w:rsidRDefault="00747E5A" w:rsidP="00950B9D">
            <w:pPr>
              <w:pStyle w:val="TableParagraph"/>
              <w:rPr>
                <w:sz w:val="24"/>
                <w:lang w:val="en-US"/>
              </w:rPr>
            </w:pPr>
            <w:r w:rsidRPr="00FA2B18">
              <w:rPr>
                <w:sz w:val="24"/>
                <w:lang w:val="en-US"/>
              </w:rPr>
              <w:t>Ответственный</w:t>
            </w:r>
          </w:p>
        </w:tc>
        <w:tc>
          <w:tcPr>
            <w:tcW w:w="1649" w:type="dxa"/>
          </w:tcPr>
          <w:p w:rsidR="00747E5A" w:rsidRPr="00FA2B18" w:rsidRDefault="00747E5A" w:rsidP="00FA2B18">
            <w:pPr>
              <w:pStyle w:val="TableParagraph"/>
              <w:spacing w:line="270" w:lineRule="exact"/>
              <w:ind w:firstLine="112"/>
              <w:rPr>
                <w:sz w:val="24"/>
                <w:lang w:val="en-US"/>
              </w:rPr>
            </w:pPr>
            <w:r w:rsidRPr="00FA2B18">
              <w:rPr>
                <w:sz w:val="24"/>
                <w:lang w:val="en-US"/>
              </w:rPr>
              <w:t>Отметка</w:t>
            </w:r>
          </w:p>
          <w:p w:rsidR="00747E5A" w:rsidRPr="00FA2B18" w:rsidRDefault="00747E5A" w:rsidP="00FA2B18">
            <w:pPr>
              <w:pStyle w:val="TableParagraph"/>
              <w:spacing w:line="274" w:lineRule="exact"/>
              <w:ind w:right="159" w:firstLine="86"/>
              <w:rPr>
                <w:sz w:val="24"/>
                <w:lang w:val="en-US"/>
              </w:rPr>
            </w:pPr>
            <w:r w:rsidRPr="00FA2B18">
              <w:rPr>
                <w:sz w:val="24"/>
                <w:lang w:val="en-US"/>
              </w:rPr>
              <w:t>куратора овыполнении</w:t>
            </w:r>
          </w:p>
        </w:tc>
      </w:tr>
      <w:tr w:rsidR="00747E5A" w:rsidRPr="0036495B" w:rsidTr="00FA2B18">
        <w:trPr>
          <w:trHeight w:val="277"/>
        </w:trPr>
        <w:tc>
          <w:tcPr>
            <w:tcW w:w="466" w:type="dxa"/>
          </w:tcPr>
          <w:p w:rsidR="00747E5A" w:rsidRPr="00FA2B18" w:rsidRDefault="00747E5A" w:rsidP="00FA2B18">
            <w:pPr>
              <w:pStyle w:val="TableParagraph"/>
              <w:spacing w:line="258" w:lineRule="exact"/>
              <w:ind w:right="156"/>
              <w:jc w:val="right"/>
              <w:rPr>
                <w:sz w:val="24"/>
                <w:lang w:val="en-US"/>
              </w:rPr>
            </w:pPr>
            <w:r w:rsidRPr="00FA2B18">
              <w:rPr>
                <w:sz w:val="24"/>
                <w:lang w:val="en-US"/>
              </w:rPr>
              <w:t>1</w:t>
            </w:r>
          </w:p>
        </w:tc>
        <w:tc>
          <w:tcPr>
            <w:tcW w:w="5401" w:type="dxa"/>
            <w:gridSpan w:val="2"/>
          </w:tcPr>
          <w:p w:rsidR="00747E5A" w:rsidRPr="00FA2B18" w:rsidRDefault="00747E5A" w:rsidP="00FA2B18">
            <w:pPr>
              <w:pStyle w:val="TableParagraph"/>
              <w:spacing w:line="258" w:lineRule="exact"/>
              <w:rPr>
                <w:sz w:val="24"/>
                <w:lang w:val="en-US"/>
              </w:rPr>
            </w:pPr>
            <w:r w:rsidRPr="00FA2B18">
              <w:rPr>
                <w:sz w:val="24"/>
                <w:lang w:val="en-US"/>
              </w:rPr>
              <w:t>Мероприятия</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Назначениекуратора</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Оборудованиерабочегоместа</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Ознакомлениесдолжностнойинструкцией</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553"/>
        </w:trPr>
        <w:tc>
          <w:tcPr>
            <w:tcW w:w="466" w:type="dxa"/>
          </w:tcPr>
          <w:p w:rsidR="00747E5A" w:rsidRPr="00FA2B18" w:rsidRDefault="00747E5A" w:rsidP="00950B9D">
            <w:pPr>
              <w:pStyle w:val="TableParagraph"/>
              <w:rPr>
                <w:sz w:val="24"/>
                <w:lang w:val="en-US"/>
              </w:rPr>
            </w:pPr>
          </w:p>
        </w:tc>
        <w:tc>
          <w:tcPr>
            <w:tcW w:w="3249" w:type="dxa"/>
            <w:tcBorders>
              <w:right w:val="nil"/>
            </w:tcBorders>
          </w:tcPr>
          <w:p w:rsidR="00747E5A" w:rsidRPr="00FA2B18" w:rsidRDefault="00747E5A" w:rsidP="00FA2B18">
            <w:pPr>
              <w:pStyle w:val="TableParagraph"/>
              <w:tabs>
                <w:tab w:val="left" w:pos="1807"/>
                <w:tab w:val="left" w:pos="2229"/>
              </w:tabs>
              <w:spacing w:line="270" w:lineRule="exact"/>
              <w:rPr>
                <w:sz w:val="24"/>
              </w:rPr>
            </w:pPr>
            <w:r w:rsidRPr="00FA2B18">
              <w:rPr>
                <w:sz w:val="24"/>
              </w:rPr>
              <w:t>Ознакомление</w:t>
            </w:r>
            <w:r w:rsidRPr="00FA2B18">
              <w:rPr>
                <w:sz w:val="24"/>
              </w:rPr>
              <w:tab/>
              <w:t>с</w:t>
            </w:r>
            <w:r w:rsidRPr="00FA2B18">
              <w:rPr>
                <w:sz w:val="24"/>
              </w:rPr>
              <w:tab/>
              <w:t>перечнем</w:t>
            </w:r>
          </w:p>
          <w:p w:rsidR="00747E5A" w:rsidRPr="00FA2B18" w:rsidRDefault="00747E5A" w:rsidP="00FA2B18">
            <w:pPr>
              <w:pStyle w:val="TableParagraph"/>
              <w:spacing w:line="264" w:lineRule="exact"/>
              <w:rPr>
                <w:sz w:val="24"/>
              </w:rPr>
            </w:pPr>
            <w:r w:rsidRPr="00FA2B18">
              <w:rPr>
                <w:sz w:val="24"/>
              </w:rPr>
              <w:t>оформления наработу</w:t>
            </w:r>
          </w:p>
        </w:tc>
        <w:tc>
          <w:tcPr>
            <w:tcW w:w="2152" w:type="dxa"/>
            <w:tcBorders>
              <w:left w:val="nil"/>
            </w:tcBorders>
          </w:tcPr>
          <w:p w:rsidR="00747E5A" w:rsidRPr="00FA2B18" w:rsidRDefault="00747E5A" w:rsidP="00FA2B18">
            <w:pPr>
              <w:pStyle w:val="TableParagraph"/>
              <w:tabs>
                <w:tab w:val="left" w:pos="1522"/>
              </w:tabs>
              <w:spacing w:line="270" w:lineRule="exact"/>
              <w:ind w:right="-15"/>
              <w:jc w:val="right"/>
              <w:rPr>
                <w:sz w:val="24"/>
                <w:lang w:val="en-US"/>
              </w:rPr>
            </w:pPr>
            <w:r w:rsidRPr="00FA2B18">
              <w:rPr>
                <w:sz w:val="24"/>
                <w:lang w:val="en-US"/>
              </w:rPr>
              <w:t>документов</w:t>
            </w:r>
            <w:r w:rsidRPr="00FA2B18">
              <w:rPr>
                <w:sz w:val="24"/>
                <w:lang w:val="en-US"/>
              </w:rPr>
              <w:tab/>
              <w:t>для</w:t>
            </w:r>
          </w:p>
        </w:tc>
        <w:tc>
          <w:tcPr>
            <w:tcW w:w="900" w:type="dxa"/>
          </w:tcPr>
          <w:p w:rsidR="00747E5A" w:rsidRPr="00FA2B18" w:rsidRDefault="00747E5A" w:rsidP="00950B9D">
            <w:pPr>
              <w:pStyle w:val="TableParagraph"/>
              <w:rPr>
                <w:sz w:val="24"/>
                <w:lang w:val="en-US"/>
              </w:rPr>
            </w:pPr>
          </w:p>
        </w:tc>
        <w:tc>
          <w:tcPr>
            <w:tcW w:w="1738" w:type="dxa"/>
          </w:tcPr>
          <w:p w:rsidR="00747E5A" w:rsidRPr="00FA2B18" w:rsidRDefault="00747E5A" w:rsidP="00950B9D">
            <w:pPr>
              <w:pStyle w:val="TableParagraph"/>
              <w:rPr>
                <w:sz w:val="24"/>
                <w:lang w:val="en-US"/>
              </w:rPr>
            </w:pPr>
          </w:p>
        </w:tc>
        <w:tc>
          <w:tcPr>
            <w:tcW w:w="1649" w:type="dxa"/>
          </w:tcPr>
          <w:p w:rsidR="00747E5A" w:rsidRPr="00FA2B18" w:rsidRDefault="00747E5A" w:rsidP="00950B9D">
            <w:pPr>
              <w:pStyle w:val="TableParagraph"/>
              <w:rPr>
                <w:sz w:val="24"/>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5401" w:type="dxa"/>
            <w:gridSpan w:val="2"/>
          </w:tcPr>
          <w:p w:rsidR="00747E5A" w:rsidRPr="00FA2B18" w:rsidRDefault="00747E5A" w:rsidP="00FA2B18">
            <w:pPr>
              <w:pStyle w:val="TableParagraph"/>
              <w:spacing w:line="268" w:lineRule="exact"/>
              <w:rPr>
                <w:sz w:val="24"/>
              </w:rPr>
            </w:pPr>
            <w:r w:rsidRPr="00FA2B18">
              <w:rPr>
                <w:sz w:val="24"/>
              </w:rPr>
              <w:t>Ознакомлениесправиламивнутреннеготрудового</w:t>
            </w:r>
          </w:p>
          <w:p w:rsidR="00747E5A" w:rsidRPr="00FA2B18" w:rsidRDefault="00747E5A" w:rsidP="00FA2B18">
            <w:pPr>
              <w:pStyle w:val="TableParagraph"/>
              <w:spacing w:line="264" w:lineRule="exact"/>
              <w:rPr>
                <w:sz w:val="24"/>
              </w:rPr>
            </w:pPr>
            <w:r w:rsidRPr="00FA2B18">
              <w:rPr>
                <w:sz w:val="24"/>
              </w:rPr>
              <w:t>распорядка</w:t>
            </w:r>
          </w:p>
        </w:tc>
        <w:tc>
          <w:tcPr>
            <w:tcW w:w="900" w:type="dxa"/>
          </w:tcPr>
          <w:p w:rsidR="00747E5A" w:rsidRPr="00FA2B18" w:rsidRDefault="00747E5A" w:rsidP="00950B9D">
            <w:pPr>
              <w:pStyle w:val="TableParagraph"/>
              <w:rPr>
                <w:sz w:val="24"/>
              </w:rPr>
            </w:pPr>
          </w:p>
        </w:tc>
        <w:tc>
          <w:tcPr>
            <w:tcW w:w="1738" w:type="dxa"/>
          </w:tcPr>
          <w:p w:rsidR="00747E5A" w:rsidRPr="00FA2B18" w:rsidRDefault="00747E5A" w:rsidP="00950B9D">
            <w:pPr>
              <w:pStyle w:val="TableParagraph"/>
              <w:rPr>
                <w:sz w:val="24"/>
              </w:rPr>
            </w:pPr>
          </w:p>
        </w:tc>
        <w:tc>
          <w:tcPr>
            <w:tcW w:w="1649" w:type="dxa"/>
          </w:tcPr>
          <w:p w:rsidR="00747E5A" w:rsidRPr="00FA2B18" w:rsidRDefault="00747E5A" w:rsidP="00950B9D">
            <w:pPr>
              <w:pStyle w:val="TableParagraph"/>
              <w:rPr>
                <w:sz w:val="24"/>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Вручениекорпоративныхсувениров</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Вручение«Справочногоруководствасотрудника»</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8"/>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8" w:lineRule="exact"/>
              <w:rPr>
                <w:sz w:val="24"/>
                <w:lang w:val="en-US"/>
              </w:rPr>
            </w:pPr>
            <w:r w:rsidRPr="00FA2B18">
              <w:rPr>
                <w:sz w:val="24"/>
                <w:lang w:val="en-US"/>
              </w:rPr>
              <w:t>Вручение«Памяткиновичка»</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3249" w:type="dxa"/>
            <w:tcBorders>
              <w:right w:val="nil"/>
            </w:tcBorders>
          </w:tcPr>
          <w:p w:rsidR="00747E5A" w:rsidRPr="00FA2B18" w:rsidRDefault="00747E5A" w:rsidP="00FA2B18">
            <w:pPr>
              <w:pStyle w:val="TableParagraph"/>
              <w:tabs>
                <w:tab w:val="left" w:pos="1427"/>
              </w:tabs>
              <w:spacing w:line="268" w:lineRule="exact"/>
              <w:rPr>
                <w:sz w:val="24"/>
                <w:lang w:val="en-US"/>
              </w:rPr>
            </w:pPr>
            <w:r w:rsidRPr="00FA2B18">
              <w:rPr>
                <w:sz w:val="24"/>
                <w:lang w:val="en-US"/>
              </w:rPr>
              <w:t>Вручение</w:t>
            </w:r>
            <w:r w:rsidRPr="00FA2B18">
              <w:rPr>
                <w:sz w:val="24"/>
                <w:lang w:val="en-US"/>
              </w:rPr>
              <w:tab/>
              <w:t>корпоративного</w:t>
            </w:r>
          </w:p>
          <w:p w:rsidR="00747E5A" w:rsidRPr="00FA2B18" w:rsidRDefault="00747E5A" w:rsidP="00FA2B18">
            <w:pPr>
              <w:pStyle w:val="TableParagraph"/>
              <w:spacing w:line="264" w:lineRule="exact"/>
              <w:rPr>
                <w:sz w:val="24"/>
                <w:lang w:val="en-US"/>
              </w:rPr>
            </w:pPr>
            <w:r w:rsidRPr="00FA2B18">
              <w:rPr>
                <w:sz w:val="24"/>
                <w:lang w:val="en-US"/>
              </w:rPr>
              <w:t>фильма</w:t>
            </w:r>
          </w:p>
        </w:tc>
        <w:tc>
          <w:tcPr>
            <w:tcW w:w="2152" w:type="dxa"/>
            <w:tcBorders>
              <w:left w:val="nil"/>
            </w:tcBorders>
          </w:tcPr>
          <w:p w:rsidR="00747E5A" w:rsidRPr="00FA2B18" w:rsidRDefault="00747E5A" w:rsidP="00FA2B18">
            <w:pPr>
              <w:pStyle w:val="TableParagraph"/>
              <w:spacing w:line="268" w:lineRule="exact"/>
              <w:ind w:right="-15"/>
              <w:jc w:val="right"/>
              <w:rPr>
                <w:sz w:val="24"/>
                <w:lang w:val="en-US"/>
              </w:rPr>
            </w:pPr>
            <w:r w:rsidRPr="00FA2B18">
              <w:rPr>
                <w:sz w:val="24"/>
                <w:lang w:val="en-US"/>
              </w:rPr>
              <w:t>информационного</w:t>
            </w:r>
          </w:p>
        </w:tc>
        <w:tc>
          <w:tcPr>
            <w:tcW w:w="900" w:type="dxa"/>
          </w:tcPr>
          <w:p w:rsidR="00747E5A" w:rsidRPr="00FA2B18" w:rsidRDefault="00747E5A" w:rsidP="00950B9D">
            <w:pPr>
              <w:pStyle w:val="TableParagraph"/>
              <w:rPr>
                <w:sz w:val="24"/>
                <w:lang w:val="en-US"/>
              </w:rPr>
            </w:pPr>
          </w:p>
        </w:tc>
        <w:tc>
          <w:tcPr>
            <w:tcW w:w="1738" w:type="dxa"/>
          </w:tcPr>
          <w:p w:rsidR="00747E5A" w:rsidRPr="00FA2B18" w:rsidRDefault="00747E5A" w:rsidP="00950B9D">
            <w:pPr>
              <w:pStyle w:val="TableParagraph"/>
              <w:rPr>
                <w:sz w:val="24"/>
                <w:lang w:val="en-US"/>
              </w:rPr>
            </w:pPr>
          </w:p>
        </w:tc>
        <w:tc>
          <w:tcPr>
            <w:tcW w:w="1649" w:type="dxa"/>
          </w:tcPr>
          <w:p w:rsidR="00747E5A" w:rsidRPr="00FA2B18" w:rsidRDefault="00747E5A" w:rsidP="00950B9D">
            <w:pPr>
              <w:pStyle w:val="TableParagraph"/>
              <w:rPr>
                <w:sz w:val="24"/>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5401" w:type="dxa"/>
            <w:gridSpan w:val="2"/>
          </w:tcPr>
          <w:p w:rsidR="00747E5A" w:rsidRPr="00FA2B18" w:rsidRDefault="00747E5A" w:rsidP="00FA2B18">
            <w:pPr>
              <w:pStyle w:val="TableParagraph"/>
              <w:spacing w:line="268" w:lineRule="exact"/>
              <w:ind w:right="-15"/>
              <w:rPr>
                <w:sz w:val="24"/>
              </w:rPr>
            </w:pPr>
            <w:r w:rsidRPr="00FA2B18">
              <w:rPr>
                <w:sz w:val="24"/>
              </w:rPr>
              <w:t>Инструктажпотехникебезопасностиипожарной</w:t>
            </w:r>
          </w:p>
          <w:p w:rsidR="00747E5A" w:rsidRPr="00FA2B18" w:rsidRDefault="00747E5A" w:rsidP="00FA2B18">
            <w:pPr>
              <w:pStyle w:val="TableParagraph"/>
              <w:spacing w:line="264" w:lineRule="exact"/>
              <w:rPr>
                <w:sz w:val="24"/>
                <w:lang w:val="en-US"/>
              </w:rPr>
            </w:pPr>
            <w:r w:rsidRPr="00FA2B18">
              <w:rPr>
                <w:sz w:val="24"/>
                <w:lang w:val="en-US"/>
              </w:rPr>
              <w:t>безопасности</w:t>
            </w:r>
          </w:p>
        </w:tc>
        <w:tc>
          <w:tcPr>
            <w:tcW w:w="900" w:type="dxa"/>
          </w:tcPr>
          <w:p w:rsidR="00747E5A" w:rsidRPr="00FA2B18" w:rsidRDefault="00747E5A" w:rsidP="00950B9D">
            <w:pPr>
              <w:pStyle w:val="TableParagraph"/>
              <w:rPr>
                <w:sz w:val="24"/>
                <w:lang w:val="en-US"/>
              </w:rPr>
            </w:pPr>
          </w:p>
        </w:tc>
        <w:tc>
          <w:tcPr>
            <w:tcW w:w="1738" w:type="dxa"/>
          </w:tcPr>
          <w:p w:rsidR="00747E5A" w:rsidRPr="00FA2B18" w:rsidRDefault="00747E5A" w:rsidP="00950B9D">
            <w:pPr>
              <w:pStyle w:val="TableParagraph"/>
              <w:rPr>
                <w:sz w:val="24"/>
                <w:lang w:val="en-US"/>
              </w:rPr>
            </w:pPr>
          </w:p>
        </w:tc>
        <w:tc>
          <w:tcPr>
            <w:tcW w:w="1649" w:type="dxa"/>
          </w:tcPr>
          <w:p w:rsidR="00747E5A" w:rsidRPr="00FA2B18" w:rsidRDefault="00747E5A" w:rsidP="00950B9D">
            <w:pPr>
              <w:pStyle w:val="TableParagraph"/>
              <w:rPr>
                <w:sz w:val="24"/>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3249" w:type="dxa"/>
            <w:tcBorders>
              <w:right w:val="nil"/>
            </w:tcBorders>
          </w:tcPr>
          <w:p w:rsidR="00747E5A" w:rsidRPr="00FA2B18" w:rsidRDefault="00747E5A" w:rsidP="00FA2B18">
            <w:pPr>
              <w:pStyle w:val="TableParagraph"/>
              <w:tabs>
                <w:tab w:val="left" w:pos="1503"/>
                <w:tab w:val="left" w:pos="2004"/>
                <w:tab w:val="left" w:pos="2937"/>
              </w:tabs>
              <w:spacing w:line="268" w:lineRule="exact"/>
              <w:rPr>
                <w:sz w:val="24"/>
              </w:rPr>
            </w:pPr>
            <w:r w:rsidRPr="00FA2B18">
              <w:rPr>
                <w:sz w:val="24"/>
              </w:rPr>
              <w:t>Инструктаж</w:t>
            </w:r>
            <w:r w:rsidRPr="00FA2B18">
              <w:rPr>
                <w:sz w:val="24"/>
              </w:rPr>
              <w:tab/>
              <w:t>по</w:t>
            </w:r>
            <w:r w:rsidRPr="00FA2B18">
              <w:rPr>
                <w:sz w:val="24"/>
              </w:rPr>
              <w:tab/>
              <w:t>работе</w:t>
            </w:r>
            <w:r w:rsidRPr="00FA2B18">
              <w:rPr>
                <w:sz w:val="24"/>
              </w:rPr>
              <w:tab/>
              <w:t>в</w:t>
            </w:r>
          </w:p>
          <w:p w:rsidR="00747E5A" w:rsidRPr="00FA2B18" w:rsidRDefault="00747E5A" w:rsidP="00FA2B18">
            <w:pPr>
              <w:pStyle w:val="TableParagraph"/>
              <w:spacing w:line="264" w:lineRule="exact"/>
              <w:rPr>
                <w:sz w:val="24"/>
              </w:rPr>
            </w:pPr>
            <w:r w:rsidRPr="00FA2B18">
              <w:rPr>
                <w:sz w:val="24"/>
              </w:rPr>
              <w:t>использованииИТ-ресурсов</w:t>
            </w:r>
          </w:p>
        </w:tc>
        <w:tc>
          <w:tcPr>
            <w:tcW w:w="2152" w:type="dxa"/>
            <w:tcBorders>
              <w:left w:val="nil"/>
            </w:tcBorders>
          </w:tcPr>
          <w:p w:rsidR="00747E5A" w:rsidRPr="00FA2B18" w:rsidRDefault="00747E5A" w:rsidP="00FA2B18">
            <w:pPr>
              <w:pStyle w:val="TableParagraph"/>
              <w:tabs>
                <w:tab w:val="left" w:pos="697"/>
                <w:tab w:val="left" w:pos="1958"/>
              </w:tabs>
              <w:spacing w:line="268" w:lineRule="exact"/>
              <w:ind w:right="-15"/>
              <w:jc w:val="right"/>
              <w:rPr>
                <w:sz w:val="24"/>
                <w:lang w:val="en-US"/>
              </w:rPr>
            </w:pPr>
            <w:r w:rsidRPr="00FA2B18">
              <w:rPr>
                <w:sz w:val="24"/>
                <w:lang w:val="en-US"/>
              </w:rPr>
              <w:t>сети</w:t>
            </w:r>
            <w:r w:rsidRPr="00FA2B18">
              <w:rPr>
                <w:sz w:val="24"/>
                <w:lang w:val="en-US"/>
              </w:rPr>
              <w:tab/>
              <w:t>компании</w:t>
            </w:r>
            <w:r w:rsidRPr="00FA2B18">
              <w:rPr>
                <w:sz w:val="24"/>
                <w:lang w:val="en-US"/>
              </w:rPr>
              <w:tab/>
              <w:t>и</w:t>
            </w:r>
          </w:p>
        </w:tc>
        <w:tc>
          <w:tcPr>
            <w:tcW w:w="900" w:type="dxa"/>
          </w:tcPr>
          <w:p w:rsidR="00747E5A" w:rsidRPr="00FA2B18" w:rsidRDefault="00747E5A" w:rsidP="00950B9D">
            <w:pPr>
              <w:pStyle w:val="TableParagraph"/>
              <w:rPr>
                <w:sz w:val="24"/>
                <w:lang w:val="en-US"/>
              </w:rPr>
            </w:pPr>
          </w:p>
        </w:tc>
        <w:tc>
          <w:tcPr>
            <w:tcW w:w="1738" w:type="dxa"/>
          </w:tcPr>
          <w:p w:rsidR="00747E5A" w:rsidRPr="00FA2B18" w:rsidRDefault="00747E5A" w:rsidP="00950B9D">
            <w:pPr>
              <w:pStyle w:val="TableParagraph"/>
              <w:rPr>
                <w:sz w:val="24"/>
                <w:lang w:val="en-US"/>
              </w:rPr>
            </w:pPr>
          </w:p>
        </w:tc>
        <w:tc>
          <w:tcPr>
            <w:tcW w:w="1649" w:type="dxa"/>
          </w:tcPr>
          <w:p w:rsidR="00747E5A" w:rsidRPr="00FA2B18" w:rsidRDefault="00747E5A" w:rsidP="00950B9D">
            <w:pPr>
              <w:pStyle w:val="TableParagraph"/>
              <w:rPr>
                <w:sz w:val="24"/>
                <w:lang w:val="en-US"/>
              </w:rPr>
            </w:pPr>
          </w:p>
        </w:tc>
      </w:tr>
      <w:tr w:rsidR="00747E5A" w:rsidRPr="0036495B" w:rsidTr="00FA2B18">
        <w:trPr>
          <w:trHeight w:val="277"/>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8" w:lineRule="exact"/>
              <w:rPr>
                <w:sz w:val="24"/>
                <w:lang w:val="en-US"/>
              </w:rPr>
            </w:pPr>
            <w:r w:rsidRPr="00FA2B18">
              <w:rPr>
                <w:sz w:val="24"/>
                <w:lang w:val="en-US"/>
              </w:rPr>
              <w:t>Представлениеколлективукомпании</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Представлениеколлективуподразделения</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Представлениепартнерамиконтрагентам</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rPr>
            </w:pPr>
            <w:r w:rsidRPr="00FA2B18">
              <w:rPr>
                <w:sz w:val="24"/>
              </w:rPr>
              <w:t>Составлениепланаработыиобучения</w:t>
            </w:r>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7"/>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8" w:lineRule="exact"/>
              <w:rPr>
                <w:sz w:val="24"/>
                <w:lang w:val="en-US"/>
              </w:rPr>
            </w:pPr>
            <w:r w:rsidRPr="00FA2B18">
              <w:rPr>
                <w:sz w:val="24"/>
                <w:lang w:val="en-US"/>
              </w:rPr>
              <w:t>Обучение(адаптационныйкурс)</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FA2B18">
            <w:pPr>
              <w:pStyle w:val="TableParagraph"/>
              <w:spacing w:line="255" w:lineRule="exact"/>
              <w:ind w:right="156"/>
              <w:jc w:val="right"/>
              <w:rPr>
                <w:sz w:val="24"/>
                <w:lang w:val="en-US"/>
              </w:rPr>
            </w:pPr>
            <w:r w:rsidRPr="00FA2B18">
              <w:rPr>
                <w:sz w:val="24"/>
                <w:lang w:val="en-US"/>
              </w:rPr>
              <w:t>2</w:t>
            </w: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Информация</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6" w:lineRule="exact"/>
              <w:rPr>
                <w:sz w:val="24"/>
              </w:rPr>
            </w:pPr>
            <w:r w:rsidRPr="00FA2B18">
              <w:rPr>
                <w:sz w:val="24"/>
              </w:rPr>
              <w:t>озадачах итребованияхкработе</w:t>
            </w:r>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rPr>
            </w:pPr>
            <w:r w:rsidRPr="00FA2B18">
              <w:rPr>
                <w:sz w:val="24"/>
              </w:rPr>
              <w:t>осистемеоценки,применяемойкработе</w:t>
            </w:r>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отехнологиях работы</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7"/>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8" w:lineRule="exact"/>
              <w:rPr>
                <w:sz w:val="24"/>
              </w:rPr>
            </w:pPr>
            <w:r w:rsidRPr="00FA2B18">
              <w:rPr>
                <w:sz w:val="24"/>
              </w:rPr>
              <w:t>отекущихиперспективныхпланахподразделения</w:t>
            </w:r>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rPr>
            </w:pPr>
            <w:r w:rsidRPr="00FA2B18">
              <w:rPr>
                <w:sz w:val="24"/>
              </w:rPr>
              <w:t>орегламентахидокументахпонаправлению</w:t>
            </w:r>
          </w:p>
        </w:tc>
        <w:tc>
          <w:tcPr>
            <w:tcW w:w="900" w:type="dxa"/>
          </w:tcPr>
          <w:p w:rsidR="00747E5A" w:rsidRPr="00FA2B18" w:rsidRDefault="00747E5A" w:rsidP="00950B9D">
            <w:pPr>
              <w:pStyle w:val="TableParagraph"/>
              <w:rPr>
                <w:sz w:val="20"/>
              </w:rPr>
            </w:pPr>
          </w:p>
        </w:tc>
        <w:tc>
          <w:tcPr>
            <w:tcW w:w="1738" w:type="dxa"/>
          </w:tcPr>
          <w:p w:rsidR="00747E5A" w:rsidRPr="00FA2B18" w:rsidRDefault="00747E5A" w:rsidP="00950B9D">
            <w:pPr>
              <w:pStyle w:val="TableParagraph"/>
              <w:rPr>
                <w:sz w:val="20"/>
              </w:rPr>
            </w:pPr>
          </w:p>
        </w:tc>
        <w:tc>
          <w:tcPr>
            <w:tcW w:w="1649" w:type="dxa"/>
          </w:tcPr>
          <w:p w:rsidR="00747E5A" w:rsidRPr="00FA2B18" w:rsidRDefault="00747E5A" w:rsidP="00950B9D">
            <w:pPr>
              <w:pStyle w:val="TableParagraph"/>
              <w:rPr>
                <w:sz w:val="20"/>
              </w:rPr>
            </w:pPr>
          </w:p>
        </w:tc>
      </w:tr>
      <w:tr w:rsidR="00747E5A" w:rsidRPr="0036495B" w:rsidTr="00FA2B18">
        <w:trPr>
          <w:trHeight w:val="275"/>
        </w:trPr>
        <w:tc>
          <w:tcPr>
            <w:tcW w:w="466" w:type="dxa"/>
          </w:tcPr>
          <w:p w:rsidR="00747E5A" w:rsidRPr="00FA2B18" w:rsidRDefault="00747E5A" w:rsidP="00950B9D">
            <w:pPr>
              <w:pStyle w:val="TableParagraph"/>
              <w:rPr>
                <w:sz w:val="20"/>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осистемедокументооборота</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5"/>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5" w:lineRule="exact"/>
              <w:rPr>
                <w:sz w:val="24"/>
                <w:lang w:val="en-US"/>
              </w:rPr>
            </w:pPr>
            <w:r w:rsidRPr="00FA2B18">
              <w:rPr>
                <w:sz w:val="24"/>
                <w:lang w:val="en-US"/>
              </w:rPr>
              <w:t>осистемеотчетности</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277"/>
        </w:trPr>
        <w:tc>
          <w:tcPr>
            <w:tcW w:w="466" w:type="dxa"/>
          </w:tcPr>
          <w:p w:rsidR="00747E5A" w:rsidRPr="00FA2B18" w:rsidRDefault="00747E5A" w:rsidP="00950B9D">
            <w:pPr>
              <w:pStyle w:val="TableParagraph"/>
              <w:rPr>
                <w:sz w:val="20"/>
                <w:lang w:val="en-US"/>
              </w:rPr>
            </w:pPr>
          </w:p>
        </w:tc>
        <w:tc>
          <w:tcPr>
            <w:tcW w:w="5401" w:type="dxa"/>
            <w:gridSpan w:val="2"/>
          </w:tcPr>
          <w:p w:rsidR="00747E5A" w:rsidRPr="00FA2B18" w:rsidRDefault="00747E5A" w:rsidP="00FA2B18">
            <w:pPr>
              <w:pStyle w:val="TableParagraph"/>
              <w:spacing w:line="258" w:lineRule="exact"/>
              <w:rPr>
                <w:sz w:val="24"/>
                <w:lang w:val="en-US"/>
              </w:rPr>
            </w:pPr>
            <w:r w:rsidRPr="00FA2B18">
              <w:rPr>
                <w:sz w:val="24"/>
                <w:lang w:val="en-US"/>
              </w:rPr>
              <w:t>осайтекомпании</w:t>
            </w:r>
          </w:p>
        </w:tc>
        <w:tc>
          <w:tcPr>
            <w:tcW w:w="900" w:type="dxa"/>
          </w:tcPr>
          <w:p w:rsidR="00747E5A" w:rsidRPr="00FA2B18" w:rsidRDefault="00747E5A" w:rsidP="00950B9D">
            <w:pPr>
              <w:pStyle w:val="TableParagraph"/>
              <w:rPr>
                <w:sz w:val="20"/>
                <w:lang w:val="en-US"/>
              </w:rPr>
            </w:pPr>
          </w:p>
        </w:tc>
        <w:tc>
          <w:tcPr>
            <w:tcW w:w="1738" w:type="dxa"/>
          </w:tcPr>
          <w:p w:rsidR="00747E5A" w:rsidRPr="00FA2B18" w:rsidRDefault="00747E5A" w:rsidP="00950B9D">
            <w:pPr>
              <w:pStyle w:val="TableParagraph"/>
              <w:rPr>
                <w:sz w:val="20"/>
                <w:lang w:val="en-US"/>
              </w:rPr>
            </w:pPr>
          </w:p>
        </w:tc>
        <w:tc>
          <w:tcPr>
            <w:tcW w:w="1649" w:type="dxa"/>
          </w:tcPr>
          <w:p w:rsidR="00747E5A" w:rsidRPr="00FA2B18" w:rsidRDefault="00747E5A" w:rsidP="00950B9D">
            <w:pPr>
              <w:pStyle w:val="TableParagraph"/>
              <w:rPr>
                <w:sz w:val="20"/>
                <w:lang w:val="en-US"/>
              </w:rPr>
            </w:pPr>
          </w:p>
        </w:tc>
      </w:tr>
      <w:tr w:rsidR="00747E5A" w:rsidRPr="0036495B" w:rsidTr="00FA2B18">
        <w:trPr>
          <w:trHeight w:val="551"/>
        </w:trPr>
        <w:tc>
          <w:tcPr>
            <w:tcW w:w="466" w:type="dxa"/>
          </w:tcPr>
          <w:p w:rsidR="00747E5A" w:rsidRPr="00FA2B18" w:rsidRDefault="00747E5A" w:rsidP="00950B9D">
            <w:pPr>
              <w:pStyle w:val="TableParagraph"/>
              <w:rPr>
                <w:sz w:val="24"/>
                <w:lang w:val="en-US"/>
              </w:rPr>
            </w:pPr>
          </w:p>
        </w:tc>
        <w:tc>
          <w:tcPr>
            <w:tcW w:w="5401" w:type="dxa"/>
            <w:gridSpan w:val="2"/>
          </w:tcPr>
          <w:p w:rsidR="00747E5A" w:rsidRPr="00FA2B18" w:rsidRDefault="00747E5A" w:rsidP="00FA2B18">
            <w:pPr>
              <w:pStyle w:val="TableParagraph"/>
              <w:tabs>
                <w:tab w:val="left" w:pos="704"/>
                <w:tab w:val="left" w:pos="2453"/>
              </w:tabs>
              <w:spacing w:line="268" w:lineRule="exact"/>
              <w:ind w:right="-15"/>
              <w:rPr>
                <w:sz w:val="24"/>
              </w:rPr>
            </w:pPr>
            <w:r w:rsidRPr="00FA2B18">
              <w:rPr>
                <w:sz w:val="24"/>
              </w:rPr>
              <w:t>об</w:t>
            </w:r>
            <w:r w:rsidRPr="00FA2B18">
              <w:rPr>
                <w:sz w:val="24"/>
              </w:rPr>
              <w:tab/>
              <w:t>электронной</w:t>
            </w:r>
            <w:r w:rsidRPr="00FA2B18">
              <w:rPr>
                <w:sz w:val="24"/>
              </w:rPr>
              <w:tab/>
              <w:t>информационно-справочной</w:t>
            </w:r>
          </w:p>
          <w:p w:rsidR="00747E5A" w:rsidRPr="00FA2B18" w:rsidRDefault="00747E5A" w:rsidP="00FA2B18">
            <w:pPr>
              <w:pStyle w:val="TableParagraph"/>
              <w:spacing w:line="264" w:lineRule="exact"/>
              <w:rPr>
                <w:sz w:val="24"/>
              </w:rPr>
            </w:pPr>
            <w:r w:rsidRPr="00FA2B18">
              <w:rPr>
                <w:sz w:val="24"/>
              </w:rPr>
              <w:t>системекомпании</w:t>
            </w:r>
          </w:p>
        </w:tc>
        <w:tc>
          <w:tcPr>
            <w:tcW w:w="900" w:type="dxa"/>
          </w:tcPr>
          <w:p w:rsidR="00747E5A" w:rsidRPr="00FA2B18" w:rsidRDefault="00747E5A" w:rsidP="00950B9D">
            <w:pPr>
              <w:pStyle w:val="TableParagraph"/>
              <w:rPr>
                <w:sz w:val="24"/>
              </w:rPr>
            </w:pPr>
          </w:p>
        </w:tc>
        <w:tc>
          <w:tcPr>
            <w:tcW w:w="1738" w:type="dxa"/>
          </w:tcPr>
          <w:p w:rsidR="00747E5A" w:rsidRPr="00FA2B18" w:rsidRDefault="00747E5A" w:rsidP="00950B9D">
            <w:pPr>
              <w:pStyle w:val="TableParagraph"/>
              <w:rPr>
                <w:sz w:val="24"/>
              </w:rPr>
            </w:pPr>
          </w:p>
        </w:tc>
        <w:tc>
          <w:tcPr>
            <w:tcW w:w="1649" w:type="dxa"/>
          </w:tcPr>
          <w:p w:rsidR="00747E5A" w:rsidRPr="00FA2B18" w:rsidRDefault="00747E5A" w:rsidP="00950B9D">
            <w:pPr>
              <w:pStyle w:val="TableParagraph"/>
              <w:rPr>
                <w:sz w:val="24"/>
              </w:rPr>
            </w:pPr>
          </w:p>
        </w:tc>
      </w:tr>
      <w:tr w:rsidR="00747E5A" w:rsidRPr="0036495B" w:rsidTr="00FA2B18">
        <w:trPr>
          <w:trHeight w:val="551"/>
        </w:trPr>
        <w:tc>
          <w:tcPr>
            <w:tcW w:w="466" w:type="dxa"/>
          </w:tcPr>
          <w:p w:rsidR="00747E5A" w:rsidRPr="00FA2B18" w:rsidRDefault="00747E5A" w:rsidP="00950B9D">
            <w:pPr>
              <w:pStyle w:val="TableParagraph"/>
              <w:rPr>
                <w:sz w:val="24"/>
              </w:rPr>
            </w:pPr>
          </w:p>
        </w:tc>
        <w:tc>
          <w:tcPr>
            <w:tcW w:w="5401" w:type="dxa"/>
            <w:gridSpan w:val="2"/>
          </w:tcPr>
          <w:p w:rsidR="00747E5A" w:rsidRPr="00FA2B18" w:rsidRDefault="00747E5A" w:rsidP="00FA2B18">
            <w:pPr>
              <w:pStyle w:val="TableParagraph"/>
              <w:spacing w:line="268" w:lineRule="exact"/>
              <w:rPr>
                <w:sz w:val="24"/>
              </w:rPr>
            </w:pPr>
            <w:r w:rsidRPr="00FA2B18">
              <w:rPr>
                <w:sz w:val="24"/>
              </w:rPr>
              <w:t>обобщественныхорганизацияхКомпании(совет</w:t>
            </w:r>
          </w:p>
          <w:p w:rsidR="00747E5A" w:rsidRPr="00FA2B18" w:rsidRDefault="00747E5A" w:rsidP="00FA2B18">
            <w:pPr>
              <w:pStyle w:val="TableParagraph"/>
              <w:spacing w:line="264" w:lineRule="exact"/>
              <w:rPr>
                <w:sz w:val="24"/>
              </w:rPr>
            </w:pPr>
            <w:r w:rsidRPr="00FA2B18">
              <w:rPr>
                <w:sz w:val="24"/>
              </w:rPr>
              <w:t>молодыхспециалистов,советмастеровит.д.)</w:t>
            </w:r>
          </w:p>
        </w:tc>
        <w:tc>
          <w:tcPr>
            <w:tcW w:w="900" w:type="dxa"/>
          </w:tcPr>
          <w:p w:rsidR="00747E5A" w:rsidRPr="00FA2B18" w:rsidRDefault="00747E5A" w:rsidP="00950B9D">
            <w:pPr>
              <w:pStyle w:val="TableParagraph"/>
              <w:rPr>
                <w:sz w:val="24"/>
              </w:rPr>
            </w:pPr>
          </w:p>
        </w:tc>
        <w:tc>
          <w:tcPr>
            <w:tcW w:w="1738" w:type="dxa"/>
          </w:tcPr>
          <w:p w:rsidR="00747E5A" w:rsidRPr="00FA2B18" w:rsidRDefault="00747E5A" w:rsidP="00950B9D">
            <w:pPr>
              <w:pStyle w:val="TableParagraph"/>
              <w:rPr>
                <w:sz w:val="24"/>
              </w:rPr>
            </w:pPr>
          </w:p>
        </w:tc>
        <w:tc>
          <w:tcPr>
            <w:tcW w:w="1649" w:type="dxa"/>
          </w:tcPr>
          <w:p w:rsidR="00747E5A" w:rsidRPr="00FA2B18" w:rsidRDefault="00747E5A" w:rsidP="00950B9D">
            <w:pPr>
              <w:pStyle w:val="TableParagraph"/>
              <w:rPr>
                <w:sz w:val="24"/>
              </w:rPr>
            </w:pPr>
          </w:p>
        </w:tc>
      </w:tr>
    </w:tbl>
    <w:p w:rsidR="00747E5A" w:rsidRPr="0036495B" w:rsidRDefault="00747E5A" w:rsidP="00950B9D">
      <w:pPr>
        <w:sectPr w:rsidR="00747E5A" w:rsidRPr="0036495B" w:rsidSect="00027B03">
          <w:pgSz w:w="11910" w:h="16840"/>
          <w:pgMar w:top="900" w:right="853" w:bottom="280" w:left="1134" w:header="720" w:footer="720" w:gutter="0"/>
          <w:cols w:space="720"/>
        </w:sectPr>
      </w:pPr>
    </w:p>
    <w:p w:rsidR="00747E5A" w:rsidRPr="0036495B" w:rsidRDefault="00747E5A" w:rsidP="00950B9D">
      <w:pPr>
        <w:pStyle w:val="3"/>
        <w:tabs>
          <w:tab w:val="left" w:pos="7715"/>
          <w:tab w:val="left" w:pos="7841"/>
          <w:tab w:val="left" w:pos="7889"/>
        </w:tabs>
        <w:spacing w:before="75" w:line="360" w:lineRule="auto"/>
        <w:ind w:right="3834"/>
        <w:jc w:val="both"/>
        <w:rPr>
          <w:rFonts w:ascii="Times New Roman" w:hAnsi="Times New Roman"/>
          <w:b w:val="0"/>
        </w:rPr>
      </w:pPr>
      <w:r w:rsidRPr="0036495B">
        <w:rPr>
          <w:rFonts w:ascii="Times New Roman" w:hAnsi="Times New Roman"/>
          <w:b w:val="0"/>
        </w:rPr>
        <w:t>Кураторсотрудника</w:t>
      </w:r>
      <w:r w:rsidRPr="0036495B">
        <w:rPr>
          <w:rFonts w:ascii="Times New Roman" w:hAnsi="Times New Roman"/>
          <w:b w:val="0"/>
          <w:u w:val="single"/>
        </w:rPr>
        <w:tab/>
      </w:r>
      <w:r w:rsidRPr="0036495B">
        <w:rPr>
          <w:rFonts w:ascii="Times New Roman" w:hAnsi="Times New Roman"/>
          <w:b w:val="0"/>
          <w:u w:val="single"/>
        </w:rPr>
        <w:tab/>
      </w:r>
      <w:r w:rsidRPr="0036495B">
        <w:rPr>
          <w:rFonts w:ascii="Times New Roman" w:hAnsi="Times New Roman"/>
          <w:b w:val="0"/>
        </w:rPr>
        <w:t xml:space="preserve"> Сотрудник</w:t>
      </w:r>
      <w:r w:rsidRPr="0036495B">
        <w:rPr>
          <w:rFonts w:ascii="Times New Roman" w:hAnsi="Times New Roman"/>
          <w:b w:val="0"/>
          <w:u w:val="single"/>
        </w:rPr>
        <w:tab/>
      </w:r>
      <w:r w:rsidRPr="0036495B">
        <w:rPr>
          <w:rFonts w:ascii="Times New Roman" w:hAnsi="Times New Roman"/>
          <w:b w:val="0"/>
          <w:u w:val="single"/>
        </w:rPr>
        <w:tab/>
      </w:r>
      <w:r w:rsidRPr="0036495B">
        <w:rPr>
          <w:rFonts w:ascii="Times New Roman" w:hAnsi="Times New Roman"/>
          <w:b w:val="0"/>
          <w:u w:val="single"/>
        </w:rPr>
        <w:tab/>
      </w:r>
      <w:r w:rsidRPr="0036495B">
        <w:rPr>
          <w:rFonts w:ascii="Times New Roman" w:hAnsi="Times New Roman"/>
          <w:b w:val="0"/>
        </w:rPr>
        <w:t xml:space="preserve"> Руководительподразделения</w:t>
      </w:r>
      <w:r w:rsidRPr="0036495B">
        <w:rPr>
          <w:rFonts w:ascii="Times New Roman" w:hAnsi="Times New Roman"/>
          <w:b w:val="0"/>
          <w:u w:val="single"/>
        </w:rPr>
        <w:tab/>
      </w:r>
    </w:p>
    <w:p w:rsidR="00747E5A" w:rsidRPr="0036495B" w:rsidRDefault="00747E5A" w:rsidP="00950B9D">
      <w:pPr>
        <w:pStyle w:val="aff"/>
        <w:rPr>
          <w:sz w:val="20"/>
        </w:rPr>
      </w:pPr>
    </w:p>
    <w:p w:rsidR="00747E5A" w:rsidRPr="0036495B" w:rsidRDefault="00747E5A" w:rsidP="00950B9D">
      <w:pPr>
        <w:pStyle w:val="aff"/>
        <w:spacing w:before="4"/>
        <w:rPr>
          <w:sz w:val="20"/>
        </w:rPr>
      </w:pPr>
    </w:p>
    <w:p w:rsidR="00747E5A" w:rsidRPr="0036495B" w:rsidRDefault="00747E5A" w:rsidP="00950B9D">
      <w:pPr>
        <w:pStyle w:val="4"/>
        <w:spacing w:before="90"/>
        <w:ind w:right="455"/>
        <w:jc w:val="center"/>
        <w:rPr>
          <w:rFonts w:ascii="Times New Roman" w:hAnsi="Times New Roman"/>
          <w:b w:val="0"/>
          <w:color w:val="auto"/>
        </w:rPr>
      </w:pPr>
      <w:r w:rsidRPr="0036495B">
        <w:rPr>
          <w:rFonts w:ascii="Times New Roman" w:hAnsi="Times New Roman"/>
          <w:b w:val="0"/>
          <w:color w:val="auto"/>
        </w:rPr>
        <w:t>ЗАДАНИЕ5</w:t>
      </w:r>
    </w:p>
    <w:p w:rsidR="00747E5A" w:rsidRPr="0036495B" w:rsidRDefault="00747E5A" w:rsidP="00950B9D">
      <w:pPr>
        <w:pStyle w:val="aff"/>
        <w:spacing w:before="3"/>
        <w:rPr>
          <w:i/>
          <w:sz w:val="36"/>
        </w:rPr>
      </w:pPr>
    </w:p>
    <w:p w:rsidR="00747E5A" w:rsidRPr="0036495B" w:rsidRDefault="00747E5A" w:rsidP="00950B9D">
      <w:pPr>
        <w:spacing w:line="360" w:lineRule="auto"/>
        <w:ind w:right="543" w:firstLine="708"/>
        <w:jc w:val="both"/>
        <w:rPr>
          <w:i/>
        </w:rPr>
      </w:pPr>
      <w:r w:rsidRPr="0036495B">
        <w:rPr>
          <w:i/>
        </w:rPr>
        <w:t>Изучитесложившуюсявкомпанииситуацию.Представьте,чтоВы–руководитель,отвечающий за деятельность корпоративного университета. Перед Вами поставлена задача онеобходимостиразвитиятакойсистемыобучения,котораяобеспечилабыреализациюстратегических задач компании. Определите актуальные направления работы корпоративногоуниверситетанаближайшийгодиспланируйтеосновныемероприятиянаэтотпериодвремени.</w:t>
      </w:r>
    </w:p>
    <w:p w:rsidR="00747E5A" w:rsidRPr="0036495B" w:rsidRDefault="00747E5A" w:rsidP="00950B9D">
      <w:pPr>
        <w:pStyle w:val="aff"/>
        <w:spacing w:before="8"/>
        <w:rPr>
          <w:i/>
          <w:sz w:val="35"/>
        </w:rPr>
      </w:pPr>
    </w:p>
    <w:p w:rsidR="00747E5A" w:rsidRPr="0036495B" w:rsidRDefault="00747E5A" w:rsidP="00950B9D">
      <w:pPr>
        <w:pStyle w:val="aff"/>
        <w:spacing w:line="360" w:lineRule="auto"/>
        <w:ind w:right="1254"/>
        <w:jc w:val="both"/>
      </w:pPr>
      <w:r w:rsidRPr="0036495B">
        <w:t>Профиль деятельности: банковский холдинг, включающий финансовые компании и банки.Численностьперсонала:12 тыс. человек.</w:t>
      </w:r>
    </w:p>
    <w:p w:rsidR="00747E5A" w:rsidRPr="0036495B" w:rsidRDefault="00747E5A" w:rsidP="00950B9D">
      <w:pPr>
        <w:pStyle w:val="aff"/>
        <w:jc w:val="both"/>
      </w:pPr>
      <w:r w:rsidRPr="0036495B">
        <w:t>Срокработы нарынке:7 лет.</w:t>
      </w:r>
    </w:p>
    <w:p w:rsidR="00747E5A" w:rsidRPr="0036495B" w:rsidRDefault="00747E5A" w:rsidP="00950B9D">
      <w:pPr>
        <w:pStyle w:val="aff"/>
        <w:spacing w:before="137" w:line="360" w:lineRule="auto"/>
        <w:ind w:right="542" w:firstLine="708"/>
        <w:jc w:val="both"/>
      </w:pPr>
      <w:r w:rsidRPr="0036495B">
        <w:t>Холдинговая компания образована за счет приобретения региональных банков со сложившейсясистемой и структуройуправления, которые не подвергались изменениям при включении в составхолдинга.Наданныймоментвхолдингеимеетсякорпоративныйуниверситет,созданныйнабазеотделаобучения,егоорганизационнаяструктурапрошланесколькоэтаповэволюции,приспосабливаяськстремительнорастущимзапросамкомпании.Допоявлениякорпоративногоуниверситетаучебныйпланибюджетнаобучениеформировалисьнаосновеконсолидированныхзаявокруководителейипредложенийподрядчиковсучетомтребованияпериодичностиобучения.</w:t>
      </w:r>
    </w:p>
    <w:p w:rsidR="00747E5A" w:rsidRPr="0036495B" w:rsidRDefault="00747E5A" w:rsidP="00950B9D">
      <w:pPr>
        <w:pStyle w:val="aff"/>
        <w:spacing w:before="1" w:line="360" w:lineRule="auto"/>
        <w:ind w:right="548" w:firstLine="708"/>
        <w:jc w:val="both"/>
      </w:pPr>
      <w:r w:rsidRPr="0036495B">
        <w:t>Решение о создании университета было принято после того, как собственники прошли обучениенакурсахполидерствуивдохновилисьидеейформированияединойпрограммы,котораядифференцировалась бы по категориям персонала с учетом требований, заложенных в корпоративныхкомпетенциях,анепо заявкам.</w:t>
      </w:r>
    </w:p>
    <w:p w:rsidR="00747E5A" w:rsidRPr="0036495B" w:rsidRDefault="00747E5A" w:rsidP="00950B9D">
      <w:pPr>
        <w:pStyle w:val="aff"/>
        <w:spacing w:before="1" w:line="360" w:lineRule="auto"/>
        <w:ind w:right="558" w:firstLine="708"/>
        <w:jc w:val="both"/>
      </w:pPr>
      <w:r w:rsidRPr="0036495B">
        <w:t>Корпоративныйуниверситетработаетуженескольколет,обеспечиваетикоординируетдеятельностьотделовобученияиучебных центров вкомпанияххолдинга.</w:t>
      </w:r>
    </w:p>
    <w:p w:rsidR="00747E5A" w:rsidRPr="0036495B" w:rsidRDefault="00747E5A" w:rsidP="00950B9D">
      <w:pPr>
        <w:pStyle w:val="aff"/>
        <w:spacing w:line="274" w:lineRule="exact"/>
        <w:jc w:val="both"/>
      </w:pPr>
      <w:r w:rsidRPr="0036495B">
        <w:t>Наданныймоментдлясотрудников реализуетсяобучение:</w:t>
      </w:r>
    </w:p>
    <w:p w:rsidR="00747E5A" w:rsidRPr="0036495B" w:rsidRDefault="00747E5A" w:rsidP="002951A5">
      <w:pPr>
        <w:pStyle w:val="a9"/>
        <w:numPr>
          <w:ilvl w:val="0"/>
          <w:numId w:val="16"/>
        </w:numPr>
        <w:tabs>
          <w:tab w:val="left" w:pos="1043"/>
        </w:tabs>
        <w:adjustRightInd/>
        <w:spacing w:before="139" w:line="360" w:lineRule="auto"/>
        <w:ind w:left="0" w:right="553" w:firstLine="427"/>
        <w:contextualSpacing w:val="0"/>
        <w:jc w:val="both"/>
      </w:pPr>
      <w:r w:rsidRPr="0036495B">
        <w:t>по продуктам, существующим в рамках каждой из компаний группы (данные курсы полностьюразрабатываютсяиреализуютсявотделахобучениякаждойизкомпаний,безсогласованияскорпоративным университетом);</w:t>
      </w:r>
    </w:p>
    <w:p w:rsidR="00747E5A" w:rsidRPr="0036495B" w:rsidRDefault="00747E5A" w:rsidP="00950B9D">
      <w:pPr>
        <w:pStyle w:val="aff"/>
        <w:spacing w:line="360" w:lineRule="auto"/>
        <w:ind w:right="549" w:firstLine="708"/>
        <w:jc w:val="both"/>
      </w:pPr>
      <w:r w:rsidRPr="0036495B">
        <w:t>–полидерскимнавыкам(личноелидерство),которыереализуютсякорпоративнымуниверситетомспривлечениемвнешнихпровайдеров длявсехсотрудниковхолдинга.</w:t>
      </w:r>
    </w:p>
    <w:p w:rsidR="00747E5A" w:rsidRPr="0036495B" w:rsidRDefault="00747E5A" w:rsidP="00950B9D">
      <w:pPr>
        <w:pStyle w:val="aff"/>
        <w:spacing w:line="360" w:lineRule="auto"/>
        <w:ind w:right="554" w:firstLine="708"/>
        <w:jc w:val="both"/>
      </w:pPr>
      <w:r w:rsidRPr="0036495B">
        <w:t>Насоветедиректоровприреструктуризациистратегическихцелейразвития компании всталвопросонеобходимостипересмотрадеятельностикорпоративногоуниверситета.Вцеломсистема</w:t>
      </w:r>
    </w:p>
    <w:p w:rsidR="00747E5A" w:rsidRDefault="00747E5A" w:rsidP="00950B9D">
      <w:pPr>
        <w:pStyle w:val="aff"/>
        <w:spacing w:before="60" w:line="360" w:lineRule="auto"/>
        <w:ind w:right="541"/>
        <w:jc w:val="both"/>
      </w:pPr>
      <w:r w:rsidRPr="0036495B">
        <w:t>обученияактуальнадляхолдинга,посколькуобеспечиваетпрестиж,рейтингибанковкомпаниииактуализациюзнанийперсоналавчастипродуктов,однаковчастипроведениякурсовлидерскихкачеств и навыков обучен уже весь персонал, текучесть которого невысока. В настоящий момент передхолдингомстоитзадачаинтеграциикорпоративнойкультуры,формированияединогобрендаивыработкиновыхединыхкорпоративныхценностей,которыепозволилибыкомпаниямхолдингачувствоватьсебя единымцелым.</w:t>
      </w:r>
    </w:p>
    <w:p w:rsidR="00747E5A" w:rsidRDefault="00747E5A" w:rsidP="00286E74">
      <w:pPr>
        <w:pStyle w:val="a9"/>
        <w:ind w:left="0"/>
        <w:jc w:val="both"/>
        <w:rPr>
          <w:b/>
        </w:rPr>
      </w:pPr>
    </w:p>
    <w:p w:rsidR="00747E5A" w:rsidRDefault="00747E5A" w:rsidP="00286E74">
      <w:pPr>
        <w:pStyle w:val="a9"/>
        <w:ind w:left="0"/>
        <w:jc w:val="both"/>
        <w:rPr>
          <w:b/>
        </w:rPr>
      </w:pPr>
    </w:p>
    <w:p w:rsidR="00747E5A" w:rsidRPr="00286E74" w:rsidRDefault="00747E5A" w:rsidP="00286E74">
      <w:pPr>
        <w:pStyle w:val="a9"/>
        <w:ind w:left="0"/>
        <w:jc w:val="both"/>
        <w:rPr>
          <w:b/>
        </w:rPr>
      </w:pPr>
      <w:r w:rsidRPr="00286E74">
        <w:rPr>
          <w:b/>
        </w:rPr>
        <w:t xml:space="preserve">Тема 2. </w:t>
      </w:r>
      <w:r w:rsidRPr="00562CD6">
        <w:rPr>
          <w:b/>
        </w:rPr>
        <w:t>Кадровый потенциал: сущность, структура, факторы развития</w:t>
      </w:r>
    </w:p>
    <w:p w:rsidR="00747E5A" w:rsidRPr="00286E74" w:rsidRDefault="00747E5A" w:rsidP="00286E74">
      <w:pPr>
        <w:pStyle w:val="a9"/>
        <w:ind w:left="0"/>
        <w:jc w:val="both"/>
        <w:rPr>
          <w:b/>
        </w:rPr>
      </w:pPr>
      <w:r w:rsidRPr="00286E74">
        <w:rPr>
          <w:b/>
        </w:rPr>
        <w:t>Вопросы к занятию</w:t>
      </w:r>
    </w:p>
    <w:p w:rsidR="00747E5A" w:rsidRDefault="00747E5A" w:rsidP="00562CD6">
      <w:pPr>
        <w:pStyle w:val="a9"/>
        <w:ind w:left="0"/>
        <w:jc w:val="both"/>
      </w:pPr>
      <w:r>
        <w:t xml:space="preserve">1. Сущность и компоненты трудового потенциала </w:t>
      </w:r>
    </w:p>
    <w:p w:rsidR="00747E5A" w:rsidRDefault="00747E5A" w:rsidP="00562CD6">
      <w:pPr>
        <w:pStyle w:val="a9"/>
        <w:ind w:left="0"/>
        <w:jc w:val="both"/>
      </w:pPr>
      <w:r>
        <w:t xml:space="preserve">2. Факторы развития трудового потенциала </w:t>
      </w:r>
    </w:p>
    <w:p w:rsidR="00747E5A" w:rsidRPr="00286E74" w:rsidRDefault="00747E5A" w:rsidP="00562CD6">
      <w:pPr>
        <w:pStyle w:val="a9"/>
        <w:ind w:left="0"/>
        <w:jc w:val="both"/>
      </w:pPr>
      <w:r>
        <w:t>3. Гудвилл трудового потенциала</w:t>
      </w:r>
    </w:p>
    <w:p w:rsidR="00747E5A" w:rsidRPr="00286E74" w:rsidRDefault="00747E5A" w:rsidP="00286E74">
      <w:pPr>
        <w:pStyle w:val="a9"/>
        <w:ind w:left="0"/>
        <w:jc w:val="both"/>
        <w:rPr>
          <w:b/>
        </w:rPr>
      </w:pPr>
      <w:r w:rsidRPr="00286E74">
        <w:rPr>
          <w:b/>
        </w:rPr>
        <w:t>Задания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286E74">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286E74">
      <w:pPr>
        <w:pStyle w:val="a9"/>
        <w:ind w:left="0"/>
        <w:jc w:val="both"/>
        <w:rPr>
          <w:b/>
          <w:color w:val="92D050"/>
        </w:rPr>
      </w:pPr>
    </w:p>
    <w:p w:rsidR="00747E5A" w:rsidRPr="00286E74" w:rsidRDefault="00747E5A" w:rsidP="00286E74">
      <w:pPr>
        <w:pStyle w:val="a9"/>
        <w:ind w:left="0"/>
        <w:jc w:val="both"/>
        <w:rPr>
          <w:b/>
        </w:rPr>
      </w:pPr>
      <w:r w:rsidRPr="00286E74">
        <w:rPr>
          <w:b/>
        </w:rPr>
        <w:t xml:space="preserve">Тема 3. </w:t>
      </w:r>
      <w:r w:rsidRPr="00562CD6">
        <w:rPr>
          <w:b/>
        </w:rPr>
        <w:t>Кадровый потенциал: оценка на различных уровнях</w:t>
      </w:r>
    </w:p>
    <w:p w:rsidR="00747E5A" w:rsidRPr="00286E74" w:rsidRDefault="00747E5A" w:rsidP="00286E74">
      <w:pPr>
        <w:pStyle w:val="a9"/>
        <w:ind w:left="0"/>
        <w:jc w:val="both"/>
        <w:rPr>
          <w:b/>
        </w:rPr>
      </w:pPr>
      <w:r w:rsidRPr="00286E74">
        <w:rPr>
          <w:b/>
        </w:rPr>
        <w:t>Вопросы к занятию</w:t>
      </w:r>
    </w:p>
    <w:p w:rsidR="00747E5A" w:rsidRDefault="00747E5A" w:rsidP="00562CD6">
      <w:pPr>
        <w:pStyle w:val="a9"/>
        <w:ind w:left="0"/>
        <w:jc w:val="both"/>
      </w:pPr>
      <w:r>
        <w:t xml:space="preserve">1. Трудовой потенциал работника </w:t>
      </w:r>
    </w:p>
    <w:p w:rsidR="00747E5A" w:rsidRDefault="00747E5A" w:rsidP="00562CD6">
      <w:pPr>
        <w:pStyle w:val="a9"/>
        <w:ind w:left="0"/>
        <w:jc w:val="both"/>
      </w:pPr>
      <w:r>
        <w:t xml:space="preserve">2. Трудовой потенциал организации </w:t>
      </w:r>
    </w:p>
    <w:p w:rsidR="00747E5A" w:rsidRPr="00286E74" w:rsidRDefault="00747E5A" w:rsidP="00562CD6">
      <w:pPr>
        <w:pStyle w:val="a9"/>
        <w:ind w:left="0"/>
        <w:jc w:val="both"/>
      </w:pPr>
      <w:r>
        <w:t>3. Трудовой потенциал общества</w:t>
      </w:r>
      <w:r w:rsidRPr="00286E74">
        <w:t>.</w:t>
      </w:r>
    </w:p>
    <w:p w:rsidR="00747E5A" w:rsidRPr="00286E74" w:rsidRDefault="00747E5A" w:rsidP="00286E74">
      <w:pPr>
        <w:pStyle w:val="a9"/>
        <w:ind w:left="0"/>
        <w:jc w:val="both"/>
        <w:rPr>
          <w:b/>
        </w:rPr>
      </w:pPr>
      <w:r>
        <w:rPr>
          <w:b/>
        </w:rPr>
        <w:t>Задания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562CD6">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286E74">
      <w:pPr>
        <w:pStyle w:val="a9"/>
        <w:ind w:left="0"/>
        <w:jc w:val="both"/>
        <w:rPr>
          <w:b/>
        </w:rPr>
      </w:pPr>
    </w:p>
    <w:p w:rsidR="00747E5A" w:rsidRDefault="00747E5A" w:rsidP="00286E74">
      <w:pPr>
        <w:pStyle w:val="a9"/>
        <w:ind w:left="0"/>
        <w:jc w:val="both"/>
        <w:rPr>
          <w:b/>
        </w:rPr>
      </w:pPr>
      <w:r>
        <w:rPr>
          <w:b/>
        </w:rPr>
        <w:t xml:space="preserve">Тема 4. </w:t>
      </w:r>
      <w:r w:rsidRPr="00562CD6">
        <w:rPr>
          <w:b/>
        </w:rPr>
        <w:t>Проблемы реализации потенциала социально уязвимых групп населения</w:t>
      </w:r>
    </w:p>
    <w:p w:rsidR="00747E5A" w:rsidRPr="00286E74" w:rsidRDefault="00747E5A" w:rsidP="00286E74">
      <w:pPr>
        <w:pStyle w:val="a9"/>
        <w:ind w:left="0"/>
        <w:jc w:val="both"/>
        <w:rPr>
          <w:b/>
        </w:rPr>
      </w:pPr>
      <w:r w:rsidRPr="00286E74">
        <w:rPr>
          <w:b/>
        </w:rPr>
        <w:t>Вопросы к занятию</w:t>
      </w:r>
    </w:p>
    <w:p w:rsidR="00747E5A" w:rsidRDefault="00747E5A" w:rsidP="00562CD6">
      <w:pPr>
        <w:pStyle w:val="a9"/>
        <w:ind w:left="0"/>
        <w:jc w:val="both"/>
      </w:pPr>
      <w:r>
        <w:t xml:space="preserve">1. Трудовой потенциал женщин </w:t>
      </w:r>
    </w:p>
    <w:p w:rsidR="00747E5A" w:rsidRDefault="00747E5A" w:rsidP="00562CD6">
      <w:pPr>
        <w:pStyle w:val="a9"/>
        <w:ind w:left="0"/>
        <w:jc w:val="both"/>
      </w:pPr>
      <w:r>
        <w:t xml:space="preserve">2. Трудовой потенциал пожилых </w:t>
      </w:r>
    </w:p>
    <w:p w:rsidR="00747E5A" w:rsidRDefault="00747E5A" w:rsidP="00562CD6">
      <w:pPr>
        <w:pStyle w:val="a9"/>
        <w:ind w:left="0"/>
        <w:jc w:val="both"/>
      </w:pPr>
      <w:r>
        <w:t>3. Трудовой потенциал молодежи</w:t>
      </w:r>
    </w:p>
    <w:p w:rsidR="00747E5A" w:rsidRPr="00562CD6" w:rsidRDefault="00747E5A" w:rsidP="00286E74">
      <w:pPr>
        <w:pStyle w:val="a9"/>
        <w:ind w:left="0"/>
        <w:jc w:val="both"/>
      </w:pPr>
      <w:r w:rsidRPr="00562CD6">
        <w:t>4. Трудовой потенциал инвалидов</w:t>
      </w:r>
    </w:p>
    <w:p w:rsidR="00747E5A" w:rsidRPr="00286E74" w:rsidRDefault="00747E5A" w:rsidP="00286E74">
      <w:pPr>
        <w:pStyle w:val="a9"/>
        <w:ind w:left="0"/>
        <w:jc w:val="both"/>
        <w:rPr>
          <w:b/>
        </w:rPr>
      </w:pPr>
      <w:r>
        <w:rPr>
          <w:b/>
        </w:rPr>
        <w:t>Задание</w:t>
      </w:r>
      <w:r w:rsidRPr="00286E74">
        <w:rPr>
          <w:b/>
        </w:rPr>
        <w:t xml:space="preserve">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562CD6">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Pr="00753228" w:rsidRDefault="00747E5A" w:rsidP="00286E74">
      <w:pPr>
        <w:widowControl/>
        <w:autoSpaceDE/>
        <w:autoSpaceDN/>
        <w:adjustRightInd/>
        <w:rPr>
          <w:color w:val="000000"/>
        </w:rPr>
      </w:pPr>
    </w:p>
    <w:p w:rsidR="00747E5A" w:rsidRPr="00286E74" w:rsidRDefault="00747E5A" w:rsidP="00286E74">
      <w:pPr>
        <w:pStyle w:val="a9"/>
        <w:ind w:left="0"/>
        <w:jc w:val="both"/>
        <w:rPr>
          <w:b/>
        </w:rPr>
      </w:pPr>
      <w:r w:rsidRPr="00286E74">
        <w:rPr>
          <w:b/>
        </w:rPr>
        <w:t xml:space="preserve">Тема 5. </w:t>
      </w:r>
      <w:r w:rsidRPr="00562CD6">
        <w:rPr>
          <w:b/>
        </w:rPr>
        <w:t>Формирование и использование трудового потенциала</w:t>
      </w:r>
    </w:p>
    <w:p w:rsidR="00747E5A" w:rsidRPr="00286E74" w:rsidRDefault="00747E5A" w:rsidP="00286E74">
      <w:pPr>
        <w:pStyle w:val="a9"/>
        <w:ind w:left="0"/>
        <w:jc w:val="both"/>
        <w:rPr>
          <w:b/>
        </w:rPr>
      </w:pPr>
      <w:r>
        <w:rPr>
          <w:b/>
        </w:rPr>
        <w:t>Вопросы к занятию</w:t>
      </w:r>
    </w:p>
    <w:p w:rsidR="00747E5A" w:rsidRDefault="00747E5A" w:rsidP="00562CD6">
      <w:pPr>
        <w:pStyle w:val="a9"/>
        <w:ind w:left="0"/>
        <w:jc w:val="both"/>
      </w:pPr>
      <w:r>
        <w:t xml:space="preserve">1. Образование и здоровье как факторы формирования трудового потенциала </w:t>
      </w:r>
    </w:p>
    <w:p w:rsidR="00747E5A" w:rsidRDefault="00747E5A" w:rsidP="00562CD6">
      <w:pPr>
        <w:pStyle w:val="a9"/>
        <w:ind w:left="0"/>
        <w:jc w:val="both"/>
      </w:pPr>
      <w:r>
        <w:t xml:space="preserve">2. Региональная дифференциация в формировании и использовании трудового потенциала </w:t>
      </w:r>
    </w:p>
    <w:p w:rsidR="00747E5A" w:rsidRDefault="00747E5A" w:rsidP="00562CD6">
      <w:pPr>
        <w:pStyle w:val="a9"/>
        <w:ind w:left="0"/>
        <w:jc w:val="both"/>
      </w:pPr>
      <w:r>
        <w:t>3. Международный опыт развития трудового потенциала</w:t>
      </w:r>
    </w:p>
    <w:p w:rsidR="00747E5A" w:rsidRDefault="00747E5A" w:rsidP="00286E74">
      <w:pPr>
        <w:pStyle w:val="a9"/>
        <w:ind w:left="0"/>
        <w:jc w:val="both"/>
        <w:rPr>
          <w:b/>
        </w:rPr>
      </w:pPr>
      <w:r>
        <w:rPr>
          <w:b/>
        </w:rPr>
        <w:t>Задание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562CD6">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286E74">
      <w:pPr>
        <w:pStyle w:val="a9"/>
        <w:ind w:left="0"/>
        <w:jc w:val="both"/>
        <w:rPr>
          <w:b/>
        </w:rPr>
      </w:pPr>
    </w:p>
    <w:p w:rsidR="00747E5A" w:rsidRPr="00EB4E9F" w:rsidRDefault="00747E5A" w:rsidP="00286E74">
      <w:pPr>
        <w:pStyle w:val="a9"/>
        <w:ind w:left="0"/>
        <w:jc w:val="both"/>
        <w:rPr>
          <w:b/>
        </w:rPr>
      </w:pPr>
      <w:r w:rsidRPr="00EB4E9F">
        <w:rPr>
          <w:b/>
        </w:rPr>
        <w:t xml:space="preserve">Тема 6. </w:t>
      </w:r>
      <w:r w:rsidRPr="00562CD6">
        <w:rPr>
          <w:b/>
        </w:rPr>
        <w:t>Барьеры в развитии трудового потенциала</w:t>
      </w:r>
    </w:p>
    <w:p w:rsidR="00747E5A" w:rsidRPr="00EB4E9F" w:rsidRDefault="00747E5A" w:rsidP="00EB4E9F">
      <w:pPr>
        <w:pStyle w:val="a9"/>
        <w:ind w:left="0"/>
        <w:jc w:val="both"/>
        <w:rPr>
          <w:b/>
        </w:rPr>
      </w:pPr>
      <w:r w:rsidRPr="00EB4E9F">
        <w:rPr>
          <w:b/>
        </w:rPr>
        <w:t>Вопросы к занятию.</w:t>
      </w:r>
    </w:p>
    <w:p w:rsidR="00747E5A" w:rsidRPr="00562CD6" w:rsidRDefault="00747E5A" w:rsidP="00562CD6">
      <w:pPr>
        <w:jc w:val="both"/>
        <w:rPr>
          <w:color w:val="000000"/>
        </w:rPr>
      </w:pPr>
      <w:r w:rsidRPr="00562CD6">
        <w:rPr>
          <w:color w:val="000000"/>
        </w:rPr>
        <w:t xml:space="preserve">1. Влияние моббинга на развитие трудового потенциала </w:t>
      </w:r>
    </w:p>
    <w:p w:rsidR="00747E5A" w:rsidRPr="00562CD6" w:rsidRDefault="00747E5A" w:rsidP="00562CD6">
      <w:pPr>
        <w:jc w:val="both"/>
        <w:rPr>
          <w:color w:val="000000"/>
        </w:rPr>
      </w:pPr>
      <w:r w:rsidRPr="00562CD6">
        <w:rPr>
          <w:color w:val="000000"/>
        </w:rPr>
        <w:t>2. Эмоциональное выгорание как барьер в развитии трудового потенциала</w:t>
      </w:r>
    </w:p>
    <w:p w:rsidR="00747E5A" w:rsidRPr="002B002F" w:rsidRDefault="00747E5A" w:rsidP="00562CD6">
      <w:pPr>
        <w:jc w:val="both"/>
        <w:rPr>
          <w:color w:val="000000"/>
        </w:rPr>
      </w:pPr>
      <w:r w:rsidRPr="00562CD6">
        <w:rPr>
          <w:color w:val="000000"/>
        </w:rPr>
        <w:t>3. Дискриминация на рынке труда как препятствие в развитии трудового потенциала</w:t>
      </w:r>
    </w:p>
    <w:p w:rsidR="00747E5A" w:rsidRDefault="00747E5A" w:rsidP="00562CD6">
      <w:pPr>
        <w:pStyle w:val="a9"/>
        <w:ind w:left="0"/>
        <w:jc w:val="both"/>
        <w:rPr>
          <w:b/>
        </w:rPr>
      </w:pPr>
      <w:r>
        <w:rPr>
          <w:b/>
        </w:rPr>
        <w:t>Задание для практической подготовки</w:t>
      </w:r>
    </w:p>
    <w:p w:rsidR="00747E5A" w:rsidRDefault="00747E5A" w:rsidP="00562CD6">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562CD6">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562CD6">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562CD6">
      <w:pPr>
        <w:pStyle w:val="a9"/>
        <w:ind w:left="0"/>
        <w:jc w:val="both"/>
      </w:pPr>
    </w:p>
    <w:p w:rsidR="00747E5A" w:rsidRDefault="00747E5A" w:rsidP="00562CD6">
      <w:pPr>
        <w:pStyle w:val="a9"/>
        <w:ind w:left="0"/>
        <w:jc w:val="both"/>
        <w:rPr>
          <w:b/>
        </w:rPr>
      </w:pPr>
      <w:r w:rsidRPr="00286E74">
        <w:rPr>
          <w:b/>
        </w:rPr>
        <w:t xml:space="preserve">Тема </w:t>
      </w:r>
      <w:r>
        <w:rPr>
          <w:b/>
        </w:rPr>
        <w:t>7</w:t>
      </w:r>
      <w:r w:rsidRPr="00286E74">
        <w:rPr>
          <w:b/>
        </w:rPr>
        <w:t xml:space="preserve">. </w:t>
      </w:r>
      <w:r w:rsidRPr="00951329">
        <w:rPr>
          <w:b/>
        </w:rPr>
        <w:t>Направления развития трудового потенциала</w:t>
      </w:r>
    </w:p>
    <w:p w:rsidR="00747E5A" w:rsidRDefault="00747E5A" w:rsidP="00562CD6">
      <w:pPr>
        <w:pStyle w:val="a9"/>
        <w:ind w:left="0"/>
        <w:jc w:val="both"/>
      </w:pPr>
      <w:r w:rsidRPr="00EB4E9F">
        <w:rPr>
          <w:b/>
        </w:rPr>
        <w:t>Вопросы к занятию.</w:t>
      </w:r>
    </w:p>
    <w:p w:rsidR="00747E5A" w:rsidRDefault="00747E5A" w:rsidP="00562CD6">
      <w:pPr>
        <w:pStyle w:val="a9"/>
        <w:ind w:left="0"/>
        <w:jc w:val="both"/>
      </w:pPr>
      <w:r>
        <w:t xml:space="preserve">1. Развитие достойного труда </w:t>
      </w:r>
    </w:p>
    <w:p w:rsidR="00747E5A" w:rsidRDefault="00747E5A" w:rsidP="00562CD6">
      <w:pPr>
        <w:pStyle w:val="a9"/>
        <w:ind w:left="0"/>
        <w:jc w:val="both"/>
      </w:pPr>
      <w:r>
        <w:t xml:space="preserve">2. Рост удовлетворенности трудом как условие развития трудового потенциала </w:t>
      </w:r>
    </w:p>
    <w:p w:rsidR="00747E5A" w:rsidRDefault="00747E5A" w:rsidP="00562CD6">
      <w:pPr>
        <w:pStyle w:val="a9"/>
        <w:ind w:left="0"/>
        <w:jc w:val="both"/>
      </w:pPr>
      <w:r>
        <w:t xml:space="preserve">3. Повышение качества развития трудового потенциала </w:t>
      </w:r>
    </w:p>
    <w:p w:rsidR="00747E5A" w:rsidRDefault="00747E5A" w:rsidP="00562CD6">
      <w:pPr>
        <w:pStyle w:val="a9"/>
        <w:ind w:left="0"/>
        <w:jc w:val="both"/>
      </w:pPr>
      <w:r>
        <w:t xml:space="preserve">4. Развитие рабочего трудового потенциала </w:t>
      </w:r>
    </w:p>
    <w:p w:rsidR="00747E5A" w:rsidRDefault="00747E5A" w:rsidP="00562CD6">
      <w:pPr>
        <w:pStyle w:val="a9"/>
        <w:ind w:left="0"/>
        <w:jc w:val="both"/>
      </w:pPr>
      <w:r>
        <w:t xml:space="preserve">5. Влияние профессиональной мобильности на трудовой потенциал молодежи </w:t>
      </w:r>
    </w:p>
    <w:p w:rsidR="00747E5A" w:rsidRDefault="00747E5A" w:rsidP="00562CD6">
      <w:pPr>
        <w:pStyle w:val="a9"/>
        <w:ind w:left="0"/>
        <w:jc w:val="both"/>
      </w:pPr>
      <w:r>
        <w:t>6. Управление процедурой адаптации работника</w:t>
      </w:r>
    </w:p>
    <w:p w:rsidR="00747E5A" w:rsidRDefault="00747E5A" w:rsidP="00562CD6">
      <w:pPr>
        <w:pStyle w:val="a9"/>
        <w:ind w:left="0"/>
        <w:jc w:val="both"/>
      </w:pPr>
      <w:r>
        <w:t xml:space="preserve">7. Переподготовка и повышение квалификации персонала </w:t>
      </w:r>
    </w:p>
    <w:p w:rsidR="00747E5A" w:rsidRDefault="00747E5A" w:rsidP="00562CD6">
      <w:pPr>
        <w:pStyle w:val="a9"/>
        <w:ind w:left="0"/>
        <w:jc w:val="both"/>
      </w:pPr>
      <w:r>
        <w:t xml:space="preserve">8. Коучинг и лояльность как условия развития персонала </w:t>
      </w:r>
    </w:p>
    <w:p w:rsidR="00747E5A" w:rsidRDefault="00747E5A" w:rsidP="00562CD6">
      <w:pPr>
        <w:pStyle w:val="a9"/>
        <w:ind w:left="0"/>
        <w:jc w:val="both"/>
      </w:pPr>
      <w:r>
        <w:t xml:space="preserve">9. Стимулирование свободного времени как условие развития трудового потенциала </w:t>
      </w:r>
    </w:p>
    <w:p w:rsidR="00747E5A" w:rsidRPr="00EB4E9F" w:rsidRDefault="00747E5A" w:rsidP="00562CD6">
      <w:pPr>
        <w:pStyle w:val="a9"/>
        <w:ind w:left="0"/>
        <w:jc w:val="both"/>
      </w:pPr>
      <w:r>
        <w:t>10. Лояльность персонала как элемент развития трудового потенциала</w:t>
      </w:r>
    </w:p>
    <w:p w:rsidR="00747E5A" w:rsidRDefault="00747E5A" w:rsidP="00951329">
      <w:pPr>
        <w:pStyle w:val="a9"/>
        <w:ind w:left="0"/>
        <w:jc w:val="both"/>
        <w:rPr>
          <w:b/>
        </w:rPr>
      </w:pPr>
      <w:r>
        <w:rPr>
          <w:b/>
        </w:rPr>
        <w:t>Задание для практической подготовки</w:t>
      </w:r>
    </w:p>
    <w:p w:rsidR="00747E5A" w:rsidRDefault="00747E5A" w:rsidP="00951329">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951329">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951329">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Default="00747E5A" w:rsidP="00562CD6">
      <w:pPr>
        <w:jc w:val="both"/>
        <w:rPr>
          <w:b/>
        </w:rPr>
      </w:pPr>
    </w:p>
    <w:p w:rsidR="00747E5A" w:rsidRDefault="00747E5A" w:rsidP="00951329">
      <w:pPr>
        <w:pStyle w:val="a9"/>
        <w:ind w:left="0"/>
        <w:jc w:val="both"/>
        <w:rPr>
          <w:b/>
        </w:rPr>
      </w:pPr>
      <w:r w:rsidRPr="00286E74">
        <w:rPr>
          <w:b/>
        </w:rPr>
        <w:t xml:space="preserve">Тема </w:t>
      </w:r>
      <w:r>
        <w:rPr>
          <w:b/>
        </w:rPr>
        <w:t>8</w:t>
      </w:r>
      <w:r w:rsidRPr="00286E74">
        <w:rPr>
          <w:b/>
        </w:rPr>
        <w:t xml:space="preserve">. </w:t>
      </w:r>
      <w:r w:rsidRPr="00951329">
        <w:rPr>
          <w:b/>
        </w:rPr>
        <w:t>Управление развитием персонала организации</w:t>
      </w:r>
    </w:p>
    <w:p w:rsidR="00747E5A" w:rsidRDefault="00747E5A" w:rsidP="00951329">
      <w:pPr>
        <w:pStyle w:val="a9"/>
        <w:ind w:left="0"/>
        <w:jc w:val="both"/>
      </w:pPr>
      <w:r w:rsidRPr="00EB4E9F">
        <w:rPr>
          <w:b/>
        </w:rPr>
        <w:t>Вопросы к занятию.</w:t>
      </w:r>
    </w:p>
    <w:p w:rsidR="00747E5A" w:rsidRDefault="00747E5A" w:rsidP="000C29A1">
      <w:pPr>
        <w:pStyle w:val="a9"/>
        <w:ind w:left="0"/>
        <w:jc w:val="both"/>
      </w:pPr>
      <w:r>
        <w:t>1. Развитие персонала: сущность, факторы, направления</w:t>
      </w:r>
    </w:p>
    <w:p w:rsidR="00747E5A" w:rsidRDefault="00747E5A" w:rsidP="000C29A1">
      <w:pPr>
        <w:pStyle w:val="a9"/>
        <w:ind w:left="0"/>
        <w:jc w:val="both"/>
      </w:pPr>
      <w:r>
        <w:t>2. Управление талантами</w:t>
      </w:r>
    </w:p>
    <w:p w:rsidR="00747E5A" w:rsidRDefault="00747E5A" w:rsidP="000C29A1">
      <w:pPr>
        <w:pStyle w:val="a9"/>
        <w:ind w:left="0"/>
        <w:jc w:val="both"/>
      </w:pPr>
      <w:r>
        <w:t>3. Планирование развития трудового потенциала</w:t>
      </w:r>
    </w:p>
    <w:p w:rsidR="00747E5A" w:rsidRPr="00EB4E9F" w:rsidRDefault="00747E5A" w:rsidP="000C29A1">
      <w:pPr>
        <w:pStyle w:val="a9"/>
        <w:ind w:left="0"/>
        <w:jc w:val="both"/>
      </w:pPr>
      <w:r>
        <w:t>4. Управление развитием персонала</w:t>
      </w:r>
    </w:p>
    <w:p w:rsidR="00747E5A" w:rsidRDefault="00747E5A" w:rsidP="00951329">
      <w:pPr>
        <w:pStyle w:val="a9"/>
        <w:ind w:left="0"/>
        <w:jc w:val="both"/>
        <w:rPr>
          <w:b/>
        </w:rPr>
      </w:pPr>
      <w:r>
        <w:rPr>
          <w:b/>
        </w:rPr>
        <w:t>Задание для практической подготовки</w:t>
      </w:r>
    </w:p>
    <w:p w:rsidR="00747E5A" w:rsidRDefault="00747E5A" w:rsidP="00951329">
      <w:pPr>
        <w:widowControl/>
        <w:autoSpaceDE/>
        <w:autoSpaceDN/>
        <w:adjustRightInd/>
        <w:rPr>
          <w:color w:val="000000"/>
        </w:rPr>
      </w:pPr>
      <w:r>
        <w:rPr>
          <w:color w:val="000000"/>
        </w:rPr>
        <w:t>- привести примеры осуществления предложенных на лекционном занятии теоретических закономерностей;</w:t>
      </w:r>
    </w:p>
    <w:p w:rsidR="00747E5A" w:rsidRDefault="00747E5A" w:rsidP="00951329">
      <w:pPr>
        <w:widowControl/>
        <w:autoSpaceDE/>
        <w:autoSpaceDN/>
        <w:adjustRightInd/>
        <w:rPr>
          <w:color w:val="000000"/>
        </w:rPr>
      </w:pPr>
      <w:r>
        <w:rPr>
          <w:color w:val="000000"/>
        </w:rPr>
        <w:t>- указать порядок использования рассмотренных на лекционном занятии закономерностей при макроэкономическом моделировании кадровой политики и кадрового планирования на макроуровне;</w:t>
      </w:r>
    </w:p>
    <w:p w:rsidR="00747E5A" w:rsidRPr="00753228" w:rsidRDefault="00747E5A" w:rsidP="00951329">
      <w:pPr>
        <w:widowControl/>
        <w:autoSpaceDE/>
        <w:autoSpaceDN/>
        <w:adjustRightInd/>
        <w:rPr>
          <w:color w:val="000000"/>
        </w:rPr>
      </w:pPr>
      <w:r>
        <w:rPr>
          <w:color w:val="000000"/>
        </w:rPr>
        <w:t>- предложить направления совершенствования кадрового планирования и кадровой политики на макроуровне с учетом изученных на лекционном занятии закономерностей.</w:t>
      </w:r>
    </w:p>
    <w:p w:rsidR="00747E5A" w:rsidRPr="00D87978" w:rsidRDefault="00747E5A" w:rsidP="00D87978">
      <w:pPr>
        <w:widowControl/>
        <w:autoSpaceDE/>
        <w:autoSpaceDN/>
        <w:adjustRightInd/>
        <w:ind w:firstLine="708"/>
        <w:rPr>
          <w:b/>
          <w:i/>
          <w:shd w:val="clear" w:color="auto" w:fill="FFFFFF"/>
          <w:lang w:eastAsia="en-US"/>
        </w:rPr>
      </w:pPr>
    </w:p>
    <w:p w:rsidR="00747E5A" w:rsidRPr="00DC11F5" w:rsidRDefault="00747E5A" w:rsidP="007B620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47E5A" w:rsidRPr="007B6206" w:rsidRDefault="00747E5A" w:rsidP="007B620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47E5A" w:rsidRDefault="00747E5A" w:rsidP="007206ED">
      <w:pPr>
        <w:pStyle w:val="a9"/>
        <w:ind w:left="0" w:right="691" w:firstLine="709"/>
        <w:jc w:val="both"/>
        <w:rPr>
          <w:i/>
        </w:rPr>
      </w:pPr>
    </w:p>
    <w:p w:rsidR="00747E5A" w:rsidRPr="00D83B7F" w:rsidRDefault="00747E5A" w:rsidP="007206ED">
      <w:pPr>
        <w:ind w:left="720" w:right="691"/>
        <w:jc w:val="both"/>
        <w:rPr>
          <w:b/>
          <w:i/>
        </w:rPr>
      </w:pPr>
      <w:r>
        <w:rPr>
          <w:b/>
          <w:i/>
        </w:rPr>
        <w:t>7.</w:t>
      </w:r>
      <w:r w:rsidRPr="00D83B7F">
        <w:rPr>
          <w:b/>
          <w:i/>
        </w:rPr>
        <w:t>Перечень основной и дополнительной учебной литературы, необходимой для освоения дисциплины (модуля)</w:t>
      </w:r>
    </w:p>
    <w:p w:rsidR="00747E5A" w:rsidRPr="005E4380" w:rsidRDefault="00747E5A" w:rsidP="007206ED">
      <w:pPr>
        <w:ind w:left="1277" w:right="691"/>
        <w:rPr>
          <w:b/>
          <w:bCs/>
          <w:i/>
        </w:rPr>
      </w:pPr>
      <w:r>
        <w:rPr>
          <w:b/>
          <w:bCs/>
          <w:i/>
        </w:rPr>
        <w:t>7.1</w:t>
      </w:r>
      <w:r w:rsidRPr="005E4380">
        <w:rPr>
          <w:b/>
          <w:bCs/>
          <w:i/>
        </w:rPr>
        <w:t>Основная учебная литература:</w:t>
      </w:r>
    </w:p>
    <w:p w:rsidR="00747E5A" w:rsidRDefault="00747E5A" w:rsidP="007206ED">
      <w:pPr>
        <w:pStyle w:val="af5"/>
        <w:shd w:val="clear" w:color="auto" w:fill="FFFFFF"/>
        <w:spacing w:after="0"/>
        <w:ind w:right="691" w:hanging="360"/>
        <w:jc w:val="both"/>
        <w:rPr>
          <w:rFonts w:ascii="Calibri" w:hAnsi="Calibri"/>
          <w:b/>
          <w:bCs/>
          <w:color w:val="000000"/>
          <w:sz w:val="24"/>
          <w:szCs w:val="24"/>
        </w:rPr>
      </w:pPr>
    </w:p>
    <w:p w:rsidR="00747E5A" w:rsidRPr="0015496A" w:rsidRDefault="00747E5A" w:rsidP="007206ED">
      <w:pPr>
        <w:pStyle w:val="a9"/>
        <w:widowControl/>
        <w:numPr>
          <w:ilvl w:val="0"/>
          <w:numId w:val="8"/>
        </w:numPr>
        <w:autoSpaceDE/>
        <w:autoSpaceDN/>
        <w:adjustRightInd/>
        <w:ind w:left="0" w:right="691" w:firstLine="357"/>
        <w:jc w:val="both"/>
        <w:rPr>
          <w:color w:val="000000"/>
          <w:shd w:val="clear" w:color="auto" w:fill="FFFFFF"/>
        </w:rPr>
      </w:pPr>
      <w:r w:rsidRPr="0015496A">
        <w:rPr>
          <w:color w:val="000000"/>
          <w:shd w:val="clear" w:color="auto" w:fill="FFFFFF"/>
        </w:rPr>
        <w:t xml:space="preserve">Иванов С.Ю. Социальное управление человеческими ресурсами: учебное пособие / Иванов С.Ю. — Москва: Московский педагогический государственный университет, 2020. — 152 c. — ISBN 978-5-4263-0859-6. — Текст: электронный // Электронно-библиотечная система IPR BOOKS: [сайт]. — URL: </w:t>
      </w:r>
      <w:hyperlink r:id="rId14" w:history="1">
        <w:r w:rsidRPr="0015496A">
          <w:rPr>
            <w:rStyle w:val="ad"/>
            <w:shd w:val="clear" w:color="auto" w:fill="FFFFFF"/>
          </w:rPr>
          <w:t>http://www.iprbookshop.ru/94683.html</w:t>
        </w:r>
      </w:hyperlink>
    </w:p>
    <w:p w:rsidR="00747E5A" w:rsidRPr="0015496A" w:rsidRDefault="00747E5A" w:rsidP="007206ED">
      <w:pPr>
        <w:pStyle w:val="a9"/>
        <w:widowControl/>
        <w:numPr>
          <w:ilvl w:val="0"/>
          <w:numId w:val="8"/>
        </w:numPr>
        <w:autoSpaceDE/>
        <w:autoSpaceDN/>
        <w:adjustRightInd/>
        <w:ind w:left="0" w:right="691" w:firstLine="357"/>
        <w:jc w:val="both"/>
        <w:rPr>
          <w:color w:val="000000"/>
          <w:shd w:val="clear" w:color="auto" w:fill="FFFFFF"/>
        </w:rPr>
      </w:pPr>
      <w:r w:rsidRPr="0015496A">
        <w:rPr>
          <w:color w:val="000000"/>
          <w:shd w:val="clear" w:color="auto" w:fill="FFFFFF"/>
        </w:rPr>
        <w:t xml:space="preserve">Королева Л.А. Управление человеческими ресурсами: учебное пособие / Королева Л.А.. — Челябинск, Саратов: Южно-Уральский институт управления и экономики, Ай Пи Эр Медиа, 2019. — 376 c. — ISBN 978-5-4486-0682-3. — Текст : электронный // Электронно-библиотечная система IPR BOOKS : [сайт]. — URL: </w:t>
      </w:r>
      <w:hyperlink r:id="rId15" w:history="1">
        <w:r w:rsidRPr="0015496A">
          <w:rPr>
            <w:rStyle w:val="ad"/>
            <w:shd w:val="clear" w:color="auto" w:fill="FFFFFF"/>
          </w:rPr>
          <w:t>http://www.iprbookshop.ru/81502.html</w:t>
        </w:r>
      </w:hyperlink>
    </w:p>
    <w:p w:rsidR="00747E5A" w:rsidRPr="0015496A" w:rsidRDefault="00747E5A" w:rsidP="007206ED">
      <w:pPr>
        <w:pStyle w:val="a9"/>
        <w:widowControl/>
        <w:numPr>
          <w:ilvl w:val="0"/>
          <w:numId w:val="8"/>
        </w:numPr>
        <w:autoSpaceDE/>
        <w:autoSpaceDN/>
        <w:adjustRightInd/>
        <w:ind w:left="0" w:right="691" w:firstLine="357"/>
        <w:jc w:val="both"/>
        <w:rPr>
          <w:color w:val="000000"/>
          <w:shd w:val="clear" w:color="auto" w:fill="FFFFFF"/>
        </w:rPr>
      </w:pPr>
      <w:r w:rsidRPr="0015496A">
        <w:rPr>
          <w:color w:val="000000"/>
          <w:shd w:val="clear" w:color="auto" w:fill="FFFFFF"/>
        </w:rPr>
        <w:t xml:space="preserve">Люшина Э.Ю. Управление человеческими ресурсами: учебное пособие / Люшина Э.Ю., Моисеева Е.Г., Тихонова Е.О.. — Саратов: Вузовское образование, 2017. — 235 c. — ISBN 978-5-4487-0158-0. — Текст : электронный // Электронно-библиотечная система IPR BOOKS : [сайт]. — URL: </w:t>
      </w:r>
      <w:hyperlink r:id="rId16" w:history="1">
        <w:r w:rsidRPr="0015496A">
          <w:rPr>
            <w:rStyle w:val="ad"/>
            <w:shd w:val="clear" w:color="auto" w:fill="FFFFFF"/>
          </w:rPr>
          <w:t>http://www.iprbookshop.ru/68733.html</w:t>
        </w:r>
      </w:hyperlink>
    </w:p>
    <w:p w:rsidR="00747E5A" w:rsidRPr="0015496A" w:rsidRDefault="00747E5A" w:rsidP="007206ED">
      <w:pPr>
        <w:pStyle w:val="a9"/>
        <w:widowControl/>
        <w:numPr>
          <w:ilvl w:val="0"/>
          <w:numId w:val="8"/>
        </w:numPr>
        <w:autoSpaceDE/>
        <w:autoSpaceDN/>
        <w:adjustRightInd/>
        <w:ind w:left="0" w:right="691" w:firstLine="357"/>
        <w:jc w:val="both"/>
        <w:rPr>
          <w:color w:val="000000"/>
          <w:shd w:val="clear" w:color="auto" w:fill="FFFFFF"/>
        </w:rPr>
      </w:pPr>
      <w:r w:rsidRPr="0015496A">
        <w:rPr>
          <w:color w:val="000000"/>
          <w:shd w:val="clear" w:color="auto" w:fill="FFFFFF"/>
        </w:rPr>
        <w:t xml:space="preserve">Накарякова В.И. Управление человеческими ресурсами: учебное пособие / НакаряковаВ.И.. — Саратов: Вузовское образование, 2016. — 275 c. — ISBN 2227-8397. — Текст : электронный // Электронно-библиотечная система IPR BOOKS : [сайт]. — URL: </w:t>
      </w:r>
      <w:hyperlink r:id="rId17" w:history="1">
        <w:r w:rsidRPr="0015496A">
          <w:rPr>
            <w:rStyle w:val="ad"/>
            <w:shd w:val="clear" w:color="auto" w:fill="FFFFFF"/>
          </w:rPr>
          <w:t>http://www.iprbookshop.ru/50626.html</w:t>
        </w:r>
      </w:hyperlink>
    </w:p>
    <w:p w:rsidR="00747E5A" w:rsidRPr="001F4B70" w:rsidRDefault="00747E5A" w:rsidP="007206ED">
      <w:pPr>
        <w:pStyle w:val="af5"/>
        <w:shd w:val="clear" w:color="auto" w:fill="FFFFFF"/>
        <w:spacing w:after="0"/>
        <w:ind w:right="691" w:hanging="360"/>
        <w:jc w:val="both"/>
        <w:rPr>
          <w:rFonts w:ascii="Calibri" w:hAnsi="Calibri"/>
          <w:b/>
          <w:bCs/>
          <w:color w:val="000000"/>
          <w:sz w:val="24"/>
          <w:szCs w:val="24"/>
        </w:rPr>
      </w:pPr>
    </w:p>
    <w:p w:rsidR="00747E5A" w:rsidRPr="009A76A4" w:rsidRDefault="00747E5A" w:rsidP="009A76A4">
      <w:pPr>
        <w:tabs>
          <w:tab w:val="left" w:pos="1560"/>
        </w:tabs>
        <w:ind w:left="1277" w:right="691"/>
        <w:rPr>
          <w:b/>
          <w:bCs/>
          <w:i/>
        </w:rPr>
      </w:pPr>
      <w:r>
        <w:rPr>
          <w:b/>
          <w:bCs/>
          <w:i/>
        </w:rPr>
        <w:t>7.2.</w:t>
      </w:r>
      <w:r w:rsidRPr="009A76A4">
        <w:rPr>
          <w:b/>
          <w:bCs/>
          <w:i/>
        </w:rPr>
        <w:t>Дополнительная учебная литература:</w:t>
      </w:r>
    </w:p>
    <w:p w:rsidR="00747E5A" w:rsidRDefault="00747E5A" w:rsidP="007206ED">
      <w:pPr>
        <w:tabs>
          <w:tab w:val="left" w:pos="1560"/>
        </w:tabs>
        <w:ind w:right="691"/>
      </w:pPr>
    </w:p>
    <w:p w:rsidR="00747E5A" w:rsidRPr="003845C5" w:rsidRDefault="00747E5A" w:rsidP="007206ED">
      <w:pPr>
        <w:pStyle w:val="a9"/>
        <w:widowControl/>
        <w:numPr>
          <w:ilvl w:val="0"/>
          <w:numId w:val="7"/>
        </w:numPr>
        <w:autoSpaceDE/>
        <w:autoSpaceDN/>
        <w:adjustRightInd/>
        <w:ind w:left="0" w:right="691" w:firstLine="357"/>
        <w:jc w:val="both"/>
        <w:rPr>
          <w:color w:val="000000"/>
          <w:shd w:val="clear" w:color="auto" w:fill="FFFFFF"/>
        </w:rPr>
      </w:pPr>
      <w:r w:rsidRPr="003845C5">
        <w:rPr>
          <w:color w:val="000000"/>
          <w:shd w:val="clear" w:color="auto" w:fill="FFFFFF"/>
        </w:rPr>
        <w:t xml:space="preserve">Борисова А.А. Управление человеческими ресурсами: учебно-методическое пособие / Борисова А.А. — Новосибирск: Новосибирский государственный технический университет, 2017. — 112 c. — ISBN 978-5-7782-3380-5. — Текст: электронный // Электронно-библиотечная система IPR BOOKS: [сайт]. — URL: </w:t>
      </w:r>
      <w:hyperlink r:id="rId18" w:history="1">
        <w:r w:rsidRPr="003845C5">
          <w:rPr>
            <w:rStyle w:val="ad"/>
            <w:shd w:val="clear" w:color="auto" w:fill="FFFFFF"/>
          </w:rPr>
          <w:t>http://www.iprbookshop.ru/91464.html</w:t>
        </w:r>
      </w:hyperlink>
    </w:p>
    <w:p w:rsidR="00747E5A" w:rsidRPr="003845C5" w:rsidRDefault="00747E5A" w:rsidP="007206ED">
      <w:pPr>
        <w:pStyle w:val="a9"/>
        <w:widowControl/>
        <w:numPr>
          <w:ilvl w:val="0"/>
          <w:numId w:val="7"/>
        </w:numPr>
        <w:autoSpaceDE/>
        <w:autoSpaceDN/>
        <w:adjustRightInd/>
        <w:ind w:left="0" w:right="691" w:firstLine="357"/>
        <w:jc w:val="both"/>
        <w:rPr>
          <w:color w:val="000000"/>
          <w:shd w:val="clear" w:color="auto" w:fill="FFFFFF"/>
        </w:rPr>
      </w:pPr>
      <w:r w:rsidRPr="003845C5">
        <w:rPr>
          <w:color w:val="000000"/>
          <w:shd w:val="clear" w:color="auto" w:fill="FFFFFF"/>
        </w:rPr>
        <w:t xml:space="preserve">Елкин С.Е. Управление персоналом организации. Теория управления человеческим развитием: учебное пособие / Елкин С.Е. — Саратов: Ай Пи Ар Медиа, 2019. — 236 c. — ISBN 978-5-4497-0202-9. — Текст : электронный // Электронно-библиотечная система IPR BOOKS : [сайт]. — URL: </w:t>
      </w:r>
      <w:hyperlink r:id="rId19" w:history="1">
        <w:r w:rsidRPr="003845C5">
          <w:rPr>
            <w:rStyle w:val="ad"/>
            <w:shd w:val="clear" w:color="auto" w:fill="FFFFFF"/>
          </w:rPr>
          <w:t>http://www.iprbookshop.ru/86681.html</w:t>
        </w:r>
      </w:hyperlink>
    </w:p>
    <w:p w:rsidR="00747E5A" w:rsidRPr="003845C5" w:rsidRDefault="00747E5A" w:rsidP="007206ED">
      <w:pPr>
        <w:pStyle w:val="a9"/>
        <w:widowControl/>
        <w:numPr>
          <w:ilvl w:val="0"/>
          <w:numId w:val="7"/>
        </w:numPr>
        <w:autoSpaceDE/>
        <w:autoSpaceDN/>
        <w:adjustRightInd/>
        <w:ind w:left="0" w:right="691" w:firstLine="357"/>
        <w:jc w:val="both"/>
        <w:rPr>
          <w:color w:val="000000"/>
          <w:shd w:val="clear" w:color="auto" w:fill="FFFFFF"/>
        </w:rPr>
      </w:pPr>
      <w:r w:rsidRPr="003845C5">
        <w:rPr>
          <w:color w:val="000000"/>
          <w:shd w:val="clear" w:color="auto" w:fill="FFFFFF"/>
        </w:rPr>
        <w:t xml:space="preserve">Серков Л.Н. Стратегия управления человеческими ресурсами: учебно-методическое пособие / Серков Л.Н.. — Симферополь : Университет экономики и управления, 2019. — 84 c. — ISBN 2227-8397. — Текст : электронный // Электронно-библиотечная система IPR BOOKS : [сайт]. — URL: </w:t>
      </w:r>
      <w:hyperlink r:id="rId20" w:history="1">
        <w:r w:rsidRPr="003845C5">
          <w:rPr>
            <w:rStyle w:val="ad"/>
            <w:shd w:val="clear" w:color="auto" w:fill="FFFFFF"/>
          </w:rPr>
          <w:t>http://www.iprbookshop.ru/89498.html</w:t>
        </w:r>
      </w:hyperlink>
    </w:p>
    <w:p w:rsidR="00747E5A" w:rsidRPr="003845C5" w:rsidRDefault="00747E5A" w:rsidP="007206ED">
      <w:pPr>
        <w:pStyle w:val="a9"/>
        <w:widowControl/>
        <w:numPr>
          <w:ilvl w:val="0"/>
          <w:numId w:val="7"/>
        </w:numPr>
        <w:autoSpaceDE/>
        <w:autoSpaceDN/>
        <w:adjustRightInd/>
        <w:ind w:left="0" w:right="691" w:firstLine="357"/>
        <w:jc w:val="both"/>
        <w:rPr>
          <w:color w:val="000000"/>
          <w:shd w:val="clear" w:color="auto" w:fill="FFFFFF"/>
        </w:rPr>
      </w:pPr>
      <w:r w:rsidRPr="003845C5">
        <w:rPr>
          <w:color w:val="000000"/>
          <w:shd w:val="clear" w:color="auto" w:fill="FFFFFF"/>
        </w:rPr>
        <w:t xml:space="preserve">Управление персоналом: учебное пособие для студентов вузов, обучающихся по специальностям «Менеджмент организации» и «Управление персоналом» / П.Э. Шлендер [и др.].. — Москва: ЮНИТИ-ДАНА, 2017. — 319 c. — ISBN 5-238-00909-7. — Текст: электронный // Электронно-библиотечная система IPR BOOKS : [сайт]. — URL: </w:t>
      </w:r>
      <w:hyperlink r:id="rId21" w:history="1">
        <w:r w:rsidRPr="003845C5">
          <w:rPr>
            <w:rStyle w:val="ad"/>
            <w:shd w:val="clear" w:color="auto" w:fill="FFFFFF"/>
          </w:rPr>
          <w:t>http://www.iprbookshop.ru/71073.html</w:t>
        </w:r>
      </w:hyperlink>
    </w:p>
    <w:p w:rsidR="00747E5A" w:rsidRDefault="00747E5A" w:rsidP="007206ED">
      <w:pPr>
        <w:pStyle w:val="a9"/>
        <w:numPr>
          <w:ilvl w:val="0"/>
          <w:numId w:val="7"/>
        </w:numPr>
        <w:tabs>
          <w:tab w:val="left" w:pos="1560"/>
        </w:tabs>
        <w:ind w:left="0" w:right="691" w:firstLine="357"/>
        <w:jc w:val="both"/>
      </w:pPr>
      <w:r w:rsidRPr="00C5307A">
        <w:rPr>
          <w:color w:val="000000"/>
          <w:shd w:val="clear" w:color="auto" w:fill="FFFFFF"/>
        </w:rPr>
        <w:t xml:space="preserve">Управление персоналом в органах местного самоуправления: методические указания к практическим занятиям по дисциплине «Основы управления персоналом» для обучающихся по направлению подготовки 38.03.04 Государственное и муниципальное управление / . — Москва : Московский государственный строительный университет, Ай Пи Эр Медиа, ЭБС АСВ, 2017. — 95 c. — ISBN 978-5-7264-1487-4. — Текст : электронный // Электронно-библиотечная система IPR BOOKS : [сайт]. — URL: </w:t>
      </w:r>
      <w:hyperlink r:id="rId22" w:history="1">
        <w:r w:rsidRPr="00C5307A">
          <w:rPr>
            <w:rStyle w:val="ad"/>
            <w:shd w:val="clear" w:color="auto" w:fill="FFFFFF"/>
          </w:rPr>
          <w:t>http://www.iprbookshop.ru/63796.html</w:t>
        </w:r>
      </w:hyperlink>
      <w:r w:rsidRPr="00C5307A">
        <w:rPr>
          <w:color w:val="000000"/>
          <w:shd w:val="clear" w:color="auto" w:fill="FFFFFF"/>
        </w:rPr>
        <w:t xml:space="preserve">  </w:t>
      </w:r>
    </w:p>
    <w:p w:rsidR="00747E5A" w:rsidRPr="00773DBC" w:rsidRDefault="00747E5A" w:rsidP="007206ED">
      <w:pPr>
        <w:tabs>
          <w:tab w:val="left" w:pos="1560"/>
        </w:tabs>
        <w:ind w:right="691"/>
      </w:pPr>
    </w:p>
    <w:p w:rsidR="00747E5A" w:rsidRPr="00567327" w:rsidRDefault="00747E5A" w:rsidP="007206ED">
      <w:pPr>
        <w:tabs>
          <w:tab w:val="left" w:pos="1701"/>
        </w:tabs>
        <w:ind w:left="851" w:right="691" w:firstLine="490"/>
        <w:rPr>
          <w:b/>
          <w:bCs/>
          <w:i/>
        </w:rPr>
      </w:pPr>
      <w:r w:rsidRPr="00567327">
        <w:rPr>
          <w:b/>
          <w:bCs/>
          <w:i/>
        </w:rPr>
        <w:t>7.3.Периодические издания</w:t>
      </w:r>
    </w:p>
    <w:p w:rsidR="00747E5A" w:rsidRDefault="00747E5A" w:rsidP="007206ED">
      <w:pPr>
        <w:tabs>
          <w:tab w:val="left" w:pos="1701"/>
        </w:tabs>
        <w:ind w:left="851" w:right="691" w:firstLine="490"/>
        <w:rPr>
          <w:i/>
        </w:rPr>
      </w:pPr>
    </w:p>
    <w:p w:rsidR="00747E5A" w:rsidRPr="008A76E7" w:rsidRDefault="00747E5A" w:rsidP="007206ED">
      <w:pPr>
        <w:tabs>
          <w:tab w:val="left" w:pos="1701"/>
        </w:tabs>
        <w:ind w:right="691"/>
        <w:jc w:val="both"/>
      </w:pPr>
      <w:r>
        <w:t>1.Управление персоналом</w:t>
      </w:r>
      <w:r w:rsidRPr="008A76E7">
        <w:t>.</w:t>
      </w:r>
      <w:r>
        <w:t xml:space="preserve"> - </w:t>
      </w:r>
      <w:hyperlink r:id="rId23" w:history="1">
        <w:r w:rsidRPr="005D0812">
          <w:rPr>
            <w:rStyle w:val="ad"/>
          </w:rPr>
          <w:t>https://www.top-personal.ru/magazines.html?year=2004</w:t>
        </w:r>
      </w:hyperlink>
    </w:p>
    <w:p w:rsidR="00747E5A" w:rsidRPr="008A76E7" w:rsidRDefault="00747E5A" w:rsidP="007206ED">
      <w:pPr>
        <w:tabs>
          <w:tab w:val="left" w:pos="1701"/>
        </w:tabs>
        <w:ind w:right="691"/>
        <w:jc w:val="both"/>
      </w:pPr>
      <w:r w:rsidRPr="008A76E7">
        <w:t>2. Кадров</w:t>
      </w:r>
      <w:r>
        <w:t>ая служба и управление персоналом предприятия</w:t>
      </w:r>
      <w:r w:rsidRPr="008A76E7">
        <w:t>.</w:t>
      </w:r>
      <w:r>
        <w:t xml:space="preserve"> - </w:t>
      </w:r>
      <w:hyperlink r:id="rId24" w:history="1">
        <w:r w:rsidRPr="005D0812">
          <w:rPr>
            <w:rStyle w:val="ad"/>
          </w:rPr>
          <w:t>https://delo-press.ru/journals/staff/</w:t>
        </w:r>
      </w:hyperlink>
    </w:p>
    <w:p w:rsidR="00747E5A" w:rsidRPr="0086172A" w:rsidRDefault="00747E5A" w:rsidP="007206ED">
      <w:pPr>
        <w:tabs>
          <w:tab w:val="left" w:pos="1701"/>
        </w:tabs>
        <w:ind w:right="691"/>
        <w:jc w:val="both"/>
      </w:pPr>
      <w:r>
        <w:t xml:space="preserve">3. Кадровик.ру. - </w:t>
      </w:r>
      <w:hyperlink r:id="rId25" w:history="1">
        <w:r w:rsidRPr="005D0812">
          <w:rPr>
            <w:rStyle w:val="ad"/>
          </w:rPr>
          <w:t>http://www.rubo.ru/www.kadrovik.ru</w:t>
        </w:r>
      </w:hyperlink>
    </w:p>
    <w:p w:rsidR="00747E5A" w:rsidRDefault="00747E5A" w:rsidP="007206ED">
      <w:pPr>
        <w:ind w:left="720" w:right="691"/>
        <w:jc w:val="both"/>
        <w:rPr>
          <w:b/>
          <w:i/>
        </w:rPr>
      </w:pPr>
    </w:p>
    <w:p w:rsidR="00747E5A" w:rsidRPr="00DC11F5" w:rsidRDefault="00747E5A" w:rsidP="007206ED">
      <w:pPr>
        <w:ind w:right="691"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47E5A" w:rsidRPr="00E57148" w:rsidRDefault="00747E5A" w:rsidP="007206ED">
      <w:pPr>
        <w:pStyle w:val="a9"/>
        <w:numPr>
          <w:ilvl w:val="0"/>
          <w:numId w:val="12"/>
        </w:numPr>
        <w:ind w:right="691"/>
      </w:pPr>
      <w:r w:rsidRPr="00C37A37">
        <w:rPr>
          <w:shd w:val="clear" w:color="auto" w:fill="FFFFFF"/>
        </w:rPr>
        <w:t>www.iprbookshop.ru- электронно-библиотечная система</w:t>
      </w:r>
    </w:p>
    <w:p w:rsidR="00747E5A" w:rsidRPr="00773DBC" w:rsidRDefault="00747E5A" w:rsidP="007206ED">
      <w:pPr>
        <w:pStyle w:val="a9"/>
        <w:numPr>
          <w:ilvl w:val="0"/>
          <w:numId w:val="12"/>
        </w:numPr>
        <w:ind w:right="691"/>
      </w:pPr>
      <w:r w:rsidRPr="00773DBC">
        <w:t>www.zipsites.ru – бесплатная электронная Интернет</w:t>
      </w:r>
      <w:r>
        <w:t>-</w:t>
      </w:r>
      <w:r w:rsidRPr="00773DBC">
        <w:t>библиотека.</w:t>
      </w:r>
    </w:p>
    <w:p w:rsidR="00747E5A" w:rsidRPr="00773DBC" w:rsidRDefault="00747E5A" w:rsidP="007206ED">
      <w:pPr>
        <w:pStyle w:val="a9"/>
        <w:numPr>
          <w:ilvl w:val="0"/>
          <w:numId w:val="12"/>
        </w:numPr>
        <w:ind w:right="691"/>
      </w:pPr>
      <w:r>
        <w:t>www.elibrar</w:t>
      </w:r>
      <w:r w:rsidRPr="00C37A37">
        <w:rPr>
          <w:lang w:val="en-US"/>
        </w:rPr>
        <w:t>y</w:t>
      </w:r>
      <w:r w:rsidRPr="00773DBC">
        <w:t>.ru – бесплатная электронная Интернет</w:t>
      </w:r>
      <w:r>
        <w:t>-</w:t>
      </w:r>
      <w:r w:rsidRPr="00773DBC">
        <w:t xml:space="preserve">библиотека. </w:t>
      </w:r>
    </w:p>
    <w:p w:rsidR="00747E5A" w:rsidRDefault="00747E5A" w:rsidP="007206ED">
      <w:pPr>
        <w:pStyle w:val="a9"/>
        <w:numPr>
          <w:ilvl w:val="0"/>
          <w:numId w:val="12"/>
        </w:numPr>
        <w:ind w:right="691"/>
      </w:pPr>
      <w:r>
        <w:t>www.big.librar</w:t>
      </w:r>
      <w:r w:rsidRPr="00C37A37">
        <w:rPr>
          <w:lang w:val="en-US"/>
        </w:rPr>
        <w:t>y</w:t>
      </w:r>
      <w:r w:rsidRPr="00773DBC">
        <w:t>.info – большая электронная библиотека.</w:t>
      </w:r>
    </w:p>
    <w:p w:rsidR="00747E5A" w:rsidRPr="00C37A37" w:rsidRDefault="00747E5A" w:rsidP="007206ED">
      <w:pPr>
        <w:ind w:left="720" w:right="691"/>
      </w:pPr>
    </w:p>
    <w:p w:rsidR="00747E5A" w:rsidRPr="00DC11F5" w:rsidRDefault="00747E5A" w:rsidP="007206ED">
      <w:pPr>
        <w:widowControl/>
        <w:numPr>
          <w:ilvl w:val="0"/>
          <w:numId w:val="10"/>
        </w:numPr>
        <w:ind w:right="691"/>
        <w:jc w:val="both"/>
        <w:rPr>
          <w:b/>
          <w:bCs/>
          <w:i/>
          <w:iCs/>
        </w:rPr>
      </w:pPr>
      <w:r w:rsidRPr="00DC11F5">
        <w:rPr>
          <w:b/>
          <w:bCs/>
          <w:i/>
          <w:iCs/>
        </w:rPr>
        <w:t>Методические указания для обучающихся по освоению дисциплины (модуля)</w:t>
      </w:r>
    </w:p>
    <w:p w:rsidR="00747E5A" w:rsidRPr="00DC11F5" w:rsidRDefault="00747E5A" w:rsidP="007206ED">
      <w:pPr>
        <w:ind w:right="691"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47E5A" w:rsidRPr="00DC11F5" w:rsidRDefault="00747E5A" w:rsidP="007206ED">
      <w:pPr>
        <w:ind w:right="691" w:firstLine="360"/>
        <w:jc w:val="both"/>
      </w:pPr>
      <w:r w:rsidRPr="00DC11F5">
        <w:t>Самостоятельная работа студентов складывается из следующих составляющих:</w:t>
      </w:r>
    </w:p>
    <w:p w:rsidR="00747E5A" w:rsidRPr="00DC11F5" w:rsidRDefault="00747E5A" w:rsidP="007206ED">
      <w:pPr>
        <w:numPr>
          <w:ilvl w:val="0"/>
          <w:numId w:val="9"/>
        </w:numPr>
        <w:tabs>
          <w:tab w:val="left" w:pos="720"/>
        </w:tabs>
        <w:ind w:left="720" w:right="691" w:hanging="360"/>
        <w:jc w:val="both"/>
      </w:pPr>
      <w:r w:rsidRPr="00DC11F5">
        <w:t>работа с основной и дополнительной литературой, с материалами интернета и конспектами лекций;</w:t>
      </w:r>
    </w:p>
    <w:p w:rsidR="00747E5A" w:rsidRPr="00DC11F5" w:rsidRDefault="00747E5A" w:rsidP="007206ED">
      <w:pPr>
        <w:numPr>
          <w:ilvl w:val="0"/>
          <w:numId w:val="9"/>
        </w:numPr>
        <w:tabs>
          <w:tab w:val="left" w:pos="720"/>
        </w:tabs>
        <w:ind w:left="720" w:right="691" w:hanging="360"/>
        <w:jc w:val="both"/>
      </w:pPr>
      <w:r w:rsidRPr="00DC11F5">
        <w:t>внеаудиторная подготовка к контрольным работам, выполнение докладов, рефератов и курсовых работ;</w:t>
      </w:r>
    </w:p>
    <w:p w:rsidR="00747E5A" w:rsidRPr="00DC11F5" w:rsidRDefault="00747E5A" w:rsidP="007206ED">
      <w:pPr>
        <w:numPr>
          <w:ilvl w:val="0"/>
          <w:numId w:val="9"/>
        </w:numPr>
        <w:tabs>
          <w:tab w:val="left" w:pos="720"/>
        </w:tabs>
        <w:ind w:left="720" w:right="691" w:hanging="360"/>
        <w:jc w:val="both"/>
      </w:pPr>
      <w:r w:rsidRPr="00DC11F5">
        <w:t>выполнение самостоятельных практических работ;</w:t>
      </w:r>
    </w:p>
    <w:p w:rsidR="00747E5A" w:rsidRPr="00DC11F5" w:rsidRDefault="00747E5A" w:rsidP="007206ED">
      <w:pPr>
        <w:numPr>
          <w:ilvl w:val="0"/>
          <w:numId w:val="9"/>
        </w:numPr>
        <w:tabs>
          <w:tab w:val="left" w:pos="720"/>
        </w:tabs>
        <w:ind w:left="720" w:right="691" w:hanging="360"/>
        <w:jc w:val="both"/>
      </w:pPr>
      <w:r w:rsidRPr="00DC11F5">
        <w:t>подготовка к  экзаменам (зачетам)  непосредственно перед ними.</w:t>
      </w:r>
    </w:p>
    <w:p w:rsidR="00747E5A" w:rsidRPr="00DC11F5" w:rsidRDefault="00747E5A" w:rsidP="007206ED">
      <w:pPr>
        <w:ind w:right="691"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47E5A" w:rsidRPr="00DC11F5" w:rsidRDefault="00747E5A" w:rsidP="007206ED">
      <w:pPr>
        <w:ind w:right="691"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47E5A" w:rsidRPr="00DC11F5" w:rsidRDefault="00747E5A" w:rsidP="007206ED">
      <w:pPr>
        <w:ind w:right="691" w:firstLine="360"/>
        <w:jc w:val="both"/>
      </w:pPr>
      <w:r w:rsidRPr="00DC11F5">
        <w:t>Для успешной сдачи экзамена (зачета) рекомендуется соблюдать следующие правила:</w:t>
      </w:r>
    </w:p>
    <w:p w:rsidR="00747E5A" w:rsidRPr="00DC11F5" w:rsidRDefault="00747E5A" w:rsidP="007206ED">
      <w:pPr>
        <w:numPr>
          <w:ilvl w:val="0"/>
          <w:numId w:val="9"/>
        </w:numPr>
        <w:tabs>
          <w:tab w:val="left" w:pos="720"/>
        </w:tabs>
        <w:ind w:left="720" w:right="691" w:hanging="360"/>
        <w:jc w:val="both"/>
      </w:pPr>
      <w:r w:rsidRPr="00DC11F5">
        <w:t>Подготовка к экзамену (зачету) должна проводиться систематически, в течение всего семестра.</w:t>
      </w:r>
    </w:p>
    <w:p w:rsidR="00747E5A" w:rsidRPr="00DC11F5" w:rsidRDefault="00747E5A" w:rsidP="007206ED">
      <w:pPr>
        <w:numPr>
          <w:ilvl w:val="0"/>
          <w:numId w:val="9"/>
        </w:numPr>
        <w:tabs>
          <w:tab w:val="left" w:pos="720"/>
        </w:tabs>
        <w:ind w:left="720" w:right="691" w:hanging="360"/>
        <w:jc w:val="both"/>
      </w:pPr>
      <w:r w:rsidRPr="00DC11F5">
        <w:t xml:space="preserve">Интенсивная подготовка должна начаться не позднее, чем за месяц до экзамена. </w:t>
      </w:r>
    </w:p>
    <w:p w:rsidR="00747E5A" w:rsidRPr="00DC11F5" w:rsidRDefault="00747E5A" w:rsidP="007206ED">
      <w:pPr>
        <w:numPr>
          <w:ilvl w:val="0"/>
          <w:numId w:val="9"/>
        </w:numPr>
        <w:tabs>
          <w:tab w:val="left" w:pos="720"/>
        </w:tabs>
        <w:ind w:left="720" w:right="691"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47E5A" w:rsidRPr="00DC11F5" w:rsidRDefault="00747E5A" w:rsidP="007206ED">
      <w:pPr>
        <w:ind w:right="691"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47E5A" w:rsidRPr="00DC11F5" w:rsidRDefault="00747E5A" w:rsidP="007206ED">
      <w:pPr>
        <w:ind w:right="691"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47E5A" w:rsidRPr="00DC11F5" w:rsidRDefault="00747E5A" w:rsidP="007206ED">
      <w:pPr>
        <w:ind w:right="691"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47E5A" w:rsidRPr="00DC11F5" w:rsidRDefault="00747E5A" w:rsidP="007206ED">
      <w:pPr>
        <w:ind w:right="691"/>
        <w:jc w:val="both"/>
      </w:pPr>
    </w:p>
    <w:p w:rsidR="00747E5A" w:rsidRPr="00DC11F5" w:rsidRDefault="00747E5A" w:rsidP="007206ED">
      <w:pPr>
        <w:widowControl/>
        <w:numPr>
          <w:ilvl w:val="0"/>
          <w:numId w:val="10"/>
        </w:numPr>
        <w:ind w:right="691"/>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47E5A" w:rsidRPr="00DC11F5" w:rsidRDefault="00747E5A" w:rsidP="00D83B7F">
      <w:pPr>
        <w:jc w:val="both"/>
        <w:rPr>
          <w:b/>
          <w:bCs/>
          <w:i/>
          <w:iCs/>
        </w:rPr>
      </w:pPr>
    </w:p>
    <w:p w:rsidR="00747E5A" w:rsidRPr="004851C9" w:rsidRDefault="00747E5A" w:rsidP="00C37A37">
      <w:pPr>
        <w:ind w:firstLine="709"/>
        <w:jc w:val="both"/>
        <w:rPr>
          <w:b/>
          <w:bCs/>
          <w:i/>
          <w:iCs/>
          <w:lang w:val="en-US"/>
        </w:rPr>
      </w:pPr>
      <w:r w:rsidRPr="004851C9">
        <w:rPr>
          <w:lang w:val="en-US"/>
        </w:rPr>
        <w:t>1.</w:t>
      </w:r>
      <w:r w:rsidRPr="00DC11F5">
        <w:t>Операционнаясистема</w:t>
      </w:r>
      <w:r w:rsidRPr="004851C9">
        <w:rPr>
          <w:lang w:val="en-US"/>
        </w:rPr>
        <w:t xml:space="preserve"> </w:t>
      </w:r>
      <w:r w:rsidRPr="00DC11F5">
        <w:rPr>
          <w:lang w:val="en-US"/>
        </w:rPr>
        <w:t>Microsoft</w:t>
      </w:r>
      <w:r w:rsidRPr="004851C9">
        <w:rPr>
          <w:lang w:val="en-US"/>
        </w:rPr>
        <w:t xml:space="preserve"> </w:t>
      </w:r>
      <w:r w:rsidRPr="00DC11F5">
        <w:rPr>
          <w:lang w:val="en-US"/>
        </w:rPr>
        <w:t>Windows</w:t>
      </w:r>
    </w:p>
    <w:p w:rsidR="00747E5A" w:rsidRPr="004851C9" w:rsidRDefault="00747E5A" w:rsidP="00C37A37">
      <w:pPr>
        <w:ind w:firstLine="709"/>
        <w:jc w:val="both"/>
        <w:rPr>
          <w:lang w:val="en-US"/>
        </w:rPr>
      </w:pPr>
      <w:r w:rsidRPr="004851C9">
        <w:rPr>
          <w:lang w:val="en-US"/>
        </w:rPr>
        <w:t>2.</w:t>
      </w:r>
      <w:r w:rsidRPr="00DC11F5">
        <w:rPr>
          <w:lang w:val="en-US"/>
        </w:rPr>
        <w:t>Microsoft</w:t>
      </w:r>
      <w:r w:rsidRPr="004851C9">
        <w:rPr>
          <w:lang w:val="en-US"/>
        </w:rPr>
        <w:t xml:space="preserve"> </w:t>
      </w:r>
      <w:r w:rsidRPr="00DC11F5">
        <w:rPr>
          <w:lang w:val="en-US"/>
        </w:rPr>
        <w:t>Office</w:t>
      </w:r>
      <w:r w:rsidRPr="004851C9">
        <w:rPr>
          <w:lang w:val="en-US"/>
        </w:rPr>
        <w:t xml:space="preserve"> 2010-2016</w:t>
      </w:r>
    </w:p>
    <w:p w:rsidR="00747E5A" w:rsidRPr="004851C9" w:rsidRDefault="00747E5A" w:rsidP="00C37A37">
      <w:pPr>
        <w:ind w:firstLine="709"/>
        <w:jc w:val="both"/>
        <w:rPr>
          <w:lang w:val="en-US"/>
        </w:rPr>
      </w:pPr>
      <w:r w:rsidRPr="004851C9">
        <w:rPr>
          <w:lang w:val="en-US"/>
        </w:rPr>
        <w:t>3.</w:t>
      </w:r>
      <w:r w:rsidRPr="00DC11F5">
        <w:t>Антивирус</w:t>
      </w:r>
      <w:r w:rsidRPr="004851C9">
        <w:rPr>
          <w:lang w:val="en-US"/>
        </w:rPr>
        <w:t xml:space="preserve"> </w:t>
      </w:r>
      <w:r w:rsidRPr="00DC11F5">
        <w:rPr>
          <w:lang w:val="en-US"/>
        </w:rPr>
        <w:t>Kaspersky</w:t>
      </w:r>
      <w:r w:rsidRPr="004851C9">
        <w:rPr>
          <w:lang w:val="en-US"/>
        </w:rPr>
        <w:t xml:space="preserve"> </w:t>
      </w:r>
      <w:r w:rsidRPr="00DC11F5">
        <w:rPr>
          <w:lang w:val="en-US"/>
        </w:rPr>
        <w:t>Endpoint</w:t>
      </w:r>
      <w:r w:rsidRPr="004851C9">
        <w:rPr>
          <w:lang w:val="en-US"/>
        </w:rPr>
        <w:t xml:space="preserve"> </w:t>
      </w:r>
      <w:r w:rsidRPr="00DC11F5">
        <w:rPr>
          <w:lang w:val="en-US"/>
        </w:rPr>
        <w:t>Security</w:t>
      </w:r>
    </w:p>
    <w:p w:rsidR="00747E5A" w:rsidRPr="004851C9" w:rsidRDefault="00747E5A" w:rsidP="00C37A37">
      <w:pPr>
        <w:ind w:firstLine="709"/>
        <w:jc w:val="both"/>
        <w:rPr>
          <w:lang w:val="en-US"/>
        </w:rPr>
      </w:pPr>
      <w:r w:rsidRPr="004851C9">
        <w:rPr>
          <w:lang w:val="en-US"/>
        </w:rPr>
        <w:t>4.</w:t>
      </w:r>
      <w:r w:rsidRPr="00DC11F5">
        <w:t>Программадляработыс</w:t>
      </w:r>
      <w:r w:rsidRPr="00DC11F5">
        <w:rPr>
          <w:lang w:val="en-US"/>
        </w:rPr>
        <w:t>pdf</w:t>
      </w:r>
      <w:r w:rsidRPr="00DC11F5">
        <w:t>файлами</w:t>
      </w:r>
      <w:r w:rsidRPr="00DC11F5">
        <w:rPr>
          <w:lang w:val="en-US"/>
        </w:rPr>
        <w:t>AdobeReader</w:t>
      </w:r>
    </w:p>
    <w:p w:rsidR="00747E5A" w:rsidRPr="004851C9" w:rsidRDefault="00747E5A" w:rsidP="00C37A37">
      <w:pPr>
        <w:ind w:firstLine="709"/>
        <w:jc w:val="both"/>
        <w:rPr>
          <w:lang w:val="en-US"/>
        </w:rPr>
      </w:pPr>
      <w:r w:rsidRPr="004851C9">
        <w:rPr>
          <w:lang w:val="en-US"/>
        </w:rPr>
        <w:t>5.</w:t>
      </w:r>
      <w:r w:rsidRPr="00DC11F5">
        <w:t>Архиватор</w:t>
      </w:r>
      <w:r w:rsidRPr="004851C9">
        <w:rPr>
          <w:lang w:val="en-US"/>
        </w:rPr>
        <w:t xml:space="preserve"> 7-</w:t>
      </w:r>
      <w:r w:rsidRPr="00DC11F5">
        <w:rPr>
          <w:lang w:val="en-US"/>
        </w:rPr>
        <w:t>zip</w:t>
      </w:r>
    </w:p>
    <w:p w:rsidR="00747E5A" w:rsidRPr="00DC11F5" w:rsidRDefault="00747E5A" w:rsidP="00C37A37">
      <w:pPr>
        <w:ind w:firstLine="709"/>
        <w:jc w:val="both"/>
      </w:pPr>
      <w:r w:rsidRPr="00DC11F5">
        <w:t>6.Справочно-правовая система КонсультантПлюс</w:t>
      </w:r>
    </w:p>
    <w:p w:rsidR="00747E5A" w:rsidRPr="00DC11F5" w:rsidRDefault="00747E5A" w:rsidP="00C37A37">
      <w:pPr>
        <w:ind w:firstLine="709"/>
        <w:jc w:val="both"/>
        <w:rPr>
          <w:b/>
          <w:bCs/>
          <w:i/>
          <w:iCs/>
        </w:rPr>
      </w:pPr>
      <w:r w:rsidRPr="00DC11F5">
        <w:t>7.Справочно-правовая система Гарант</w:t>
      </w:r>
    </w:p>
    <w:p w:rsidR="00747E5A" w:rsidRDefault="00747E5A" w:rsidP="00D83B7F">
      <w:pPr>
        <w:ind w:left="360"/>
        <w:jc w:val="both"/>
        <w:rPr>
          <w:b/>
          <w:bCs/>
          <w:i/>
          <w:iCs/>
        </w:rPr>
      </w:pPr>
    </w:p>
    <w:p w:rsidR="00747E5A" w:rsidRPr="00DC11F5" w:rsidRDefault="00747E5A" w:rsidP="00D83B7F">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47E5A" w:rsidRPr="00DC11F5" w:rsidRDefault="00747E5A" w:rsidP="00D83B7F">
      <w:pPr>
        <w:ind w:left="720"/>
        <w:contextualSpacing/>
        <w:jc w:val="both"/>
      </w:pPr>
      <w:r w:rsidRPr="00DC11F5">
        <w:t>1.Проектор, ноутбук</w:t>
      </w:r>
    </w:p>
    <w:p w:rsidR="00747E5A" w:rsidRPr="00DC11F5" w:rsidRDefault="00747E5A" w:rsidP="00D83B7F">
      <w:pPr>
        <w:ind w:left="720"/>
        <w:contextualSpacing/>
        <w:jc w:val="both"/>
      </w:pPr>
      <w:r w:rsidRPr="00DC11F5">
        <w:t xml:space="preserve">2.Проекционный экран </w:t>
      </w:r>
    </w:p>
    <w:p w:rsidR="00747E5A" w:rsidRPr="00DC11F5" w:rsidRDefault="00747E5A" w:rsidP="00D83B7F">
      <w:pPr>
        <w:ind w:left="720"/>
        <w:contextualSpacing/>
        <w:jc w:val="both"/>
      </w:pPr>
      <w:r w:rsidRPr="00DC11F5">
        <w:t>3.Колонки</w:t>
      </w:r>
    </w:p>
    <w:p w:rsidR="00747E5A" w:rsidRPr="00DC11F5" w:rsidRDefault="00747E5A" w:rsidP="00D83B7F"/>
    <w:p w:rsidR="00747E5A" w:rsidRPr="00DC11F5" w:rsidRDefault="00747E5A" w:rsidP="002951A5">
      <w:pPr>
        <w:widowControl/>
        <w:numPr>
          <w:ilvl w:val="0"/>
          <w:numId w:val="11"/>
        </w:numPr>
        <w:jc w:val="both"/>
        <w:rPr>
          <w:b/>
          <w:bCs/>
          <w:i/>
          <w:iCs/>
        </w:rPr>
      </w:pPr>
      <w:r w:rsidRPr="00DC11F5">
        <w:rPr>
          <w:b/>
          <w:bCs/>
          <w:i/>
          <w:iCs/>
        </w:rPr>
        <w:t>Образовательные технологии, используемые при освоении дисциплины</w:t>
      </w:r>
    </w:p>
    <w:p w:rsidR="00747E5A" w:rsidRPr="00DC11F5" w:rsidRDefault="00747E5A" w:rsidP="00C37A37">
      <w:pPr>
        <w:tabs>
          <w:tab w:val="center" w:pos="4536"/>
          <w:tab w:val="right" w:pos="9072"/>
        </w:tabs>
        <w:ind w:firstLine="567"/>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47E5A" w:rsidRPr="00DC11F5" w:rsidRDefault="00747E5A" w:rsidP="00D83B7F">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47E5A" w:rsidRPr="00DC11F5" w:rsidRDefault="00747E5A" w:rsidP="00D83B7F">
      <w:pPr>
        <w:tabs>
          <w:tab w:val="center" w:pos="4536"/>
          <w:tab w:val="right" w:pos="9072"/>
        </w:tabs>
        <w:ind w:firstLine="709"/>
        <w:jc w:val="both"/>
      </w:pPr>
    </w:p>
    <w:p w:rsidR="00747E5A" w:rsidRPr="00DC11F5" w:rsidRDefault="00747E5A" w:rsidP="00D83B7F">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747E5A" w:rsidRPr="00DC11F5" w:rsidRDefault="00747E5A" w:rsidP="00D83B7F">
      <w:pPr>
        <w:tabs>
          <w:tab w:val="center" w:pos="4536"/>
          <w:tab w:val="right" w:pos="9072"/>
        </w:tabs>
        <w:ind w:firstLine="567"/>
      </w:pPr>
      <w:r w:rsidRPr="00DC11F5">
        <w:t>- чтение проблемно-информационных лекций с использованием доски и видеоматериалов;</w:t>
      </w:r>
    </w:p>
    <w:p w:rsidR="00747E5A" w:rsidRPr="00DC11F5" w:rsidRDefault="00747E5A" w:rsidP="00D83B7F">
      <w:pPr>
        <w:tabs>
          <w:tab w:val="center" w:pos="4536"/>
          <w:tab w:val="right" w:pos="9072"/>
        </w:tabs>
        <w:ind w:firstLine="567"/>
      </w:pPr>
      <w:r w:rsidRPr="00DC11F5">
        <w:t>- практические занятия;</w:t>
      </w:r>
    </w:p>
    <w:p w:rsidR="00747E5A" w:rsidRPr="00DC11F5" w:rsidRDefault="00747E5A" w:rsidP="00D83B7F">
      <w:pPr>
        <w:tabs>
          <w:tab w:val="center" w:pos="4536"/>
          <w:tab w:val="right" w:pos="9072"/>
        </w:tabs>
        <w:ind w:firstLine="567"/>
      </w:pPr>
      <w:r w:rsidRPr="00DC11F5">
        <w:t>- контрольные опросы;</w:t>
      </w:r>
    </w:p>
    <w:p w:rsidR="00747E5A" w:rsidRPr="00DC11F5" w:rsidRDefault="00747E5A" w:rsidP="00D83B7F">
      <w:pPr>
        <w:tabs>
          <w:tab w:val="center" w:pos="4536"/>
          <w:tab w:val="right" w:pos="9072"/>
        </w:tabs>
        <w:ind w:firstLine="567"/>
      </w:pPr>
      <w:r w:rsidRPr="00DC11F5">
        <w:t>- консультации;</w:t>
      </w:r>
    </w:p>
    <w:p w:rsidR="00747E5A" w:rsidRPr="00DC11F5" w:rsidRDefault="00747E5A" w:rsidP="00D83B7F">
      <w:pPr>
        <w:tabs>
          <w:tab w:val="center" w:pos="4536"/>
          <w:tab w:val="right" w:pos="9072"/>
        </w:tabs>
        <w:ind w:firstLine="567"/>
      </w:pPr>
      <w:r w:rsidRPr="00DC11F5">
        <w:t>- самостоятельная работа с учебной литературой;</w:t>
      </w:r>
    </w:p>
    <w:p w:rsidR="00747E5A" w:rsidRPr="003F4282" w:rsidRDefault="00747E5A" w:rsidP="00D83B7F">
      <w:pPr>
        <w:tabs>
          <w:tab w:val="center" w:pos="4536"/>
          <w:tab w:val="right" w:pos="9072"/>
        </w:tabs>
        <w:ind w:firstLine="567"/>
      </w:pPr>
      <w:r w:rsidRPr="00DC11F5">
        <w:t>- подготовка и обсуждение</w:t>
      </w:r>
      <w:r>
        <w:t xml:space="preserve"> презентаций.</w:t>
      </w:r>
    </w:p>
    <w:p w:rsidR="00747E5A" w:rsidRPr="00DC11F5" w:rsidRDefault="00747E5A" w:rsidP="00D83B7F">
      <w:pPr>
        <w:tabs>
          <w:tab w:val="center" w:pos="4536"/>
          <w:tab w:val="right" w:pos="9072"/>
        </w:tabs>
        <w:ind w:firstLine="567"/>
        <w:rPr>
          <w:b/>
          <w:bCs/>
        </w:rPr>
      </w:pPr>
      <w:r w:rsidRPr="00DC11F5">
        <w:rPr>
          <w:b/>
          <w:bCs/>
        </w:rPr>
        <w:t>12.2. Активные и интерактивные методы и формы обучения</w:t>
      </w:r>
    </w:p>
    <w:p w:rsidR="00747E5A" w:rsidRDefault="00747E5A" w:rsidP="00D83B7F">
      <w:pPr>
        <w:tabs>
          <w:tab w:val="center" w:pos="851"/>
          <w:tab w:val="right" w:pos="9072"/>
        </w:tabs>
        <w:ind w:firstLine="567"/>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47E5A" w:rsidRDefault="00747E5A" w:rsidP="00D83B7F">
      <w:pPr>
        <w:tabs>
          <w:tab w:val="center" w:pos="4536"/>
          <w:tab w:val="right" w:pos="9072"/>
        </w:tabs>
        <w:ind w:firstLine="567"/>
        <w:rPr>
          <w:i/>
          <w:iCs/>
        </w:rPr>
      </w:pPr>
      <w:r>
        <w:rPr>
          <w:i/>
          <w:iCs/>
        </w:rPr>
        <w:t xml:space="preserve">- </w:t>
      </w:r>
      <w:r w:rsidRPr="00DC11F5">
        <w:rPr>
          <w:i/>
          <w:iCs/>
        </w:rPr>
        <w:t>анализ проблемных ситуаций</w:t>
      </w:r>
      <w:r>
        <w:rPr>
          <w:i/>
          <w:iCs/>
        </w:rPr>
        <w:t>;</w:t>
      </w:r>
    </w:p>
    <w:p w:rsidR="00747E5A" w:rsidRPr="00DC11F5" w:rsidRDefault="00747E5A" w:rsidP="00D83B7F">
      <w:pPr>
        <w:tabs>
          <w:tab w:val="center" w:pos="4536"/>
          <w:tab w:val="right" w:pos="9072"/>
        </w:tabs>
        <w:ind w:firstLine="567"/>
        <w:rPr>
          <w:i/>
          <w:iCs/>
        </w:rPr>
      </w:pPr>
      <w:r w:rsidRPr="00DC11F5">
        <w:rPr>
          <w:i/>
          <w:iCs/>
        </w:rPr>
        <w:t>- творческие задания;</w:t>
      </w:r>
    </w:p>
    <w:p w:rsidR="00747E5A" w:rsidRDefault="00747E5A" w:rsidP="00D83B7F">
      <w:pPr>
        <w:tabs>
          <w:tab w:val="center" w:pos="4536"/>
          <w:tab w:val="right" w:pos="9072"/>
        </w:tabs>
        <w:ind w:firstLine="567"/>
        <w:rPr>
          <w:i/>
          <w:iCs/>
        </w:rPr>
      </w:pPr>
      <w:r w:rsidRPr="00DC11F5">
        <w:rPr>
          <w:i/>
          <w:iCs/>
        </w:rPr>
        <w:t>- круглый стол;</w:t>
      </w:r>
    </w:p>
    <w:p w:rsidR="00747E5A" w:rsidRPr="00DC11F5" w:rsidRDefault="00747E5A" w:rsidP="00D83B7F">
      <w:pPr>
        <w:tabs>
          <w:tab w:val="center" w:pos="4536"/>
          <w:tab w:val="right" w:pos="9072"/>
        </w:tabs>
        <w:ind w:firstLine="567"/>
        <w:rPr>
          <w:i/>
          <w:iCs/>
        </w:rPr>
      </w:pPr>
      <w:r>
        <w:rPr>
          <w:i/>
          <w:iCs/>
        </w:rPr>
        <w:t xml:space="preserve"> - </w:t>
      </w:r>
      <w:r w:rsidRPr="00DC11F5">
        <w:rPr>
          <w:i/>
          <w:iCs/>
        </w:rPr>
        <w:t>диспут</w:t>
      </w:r>
      <w:r>
        <w:rPr>
          <w:i/>
          <w:iCs/>
        </w:rPr>
        <w:t>;</w:t>
      </w:r>
    </w:p>
    <w:p w:rsidR="00747E5A" w:rsidRDefault="00747E5A" w:rsidP="00D83B7F">
      <w:pPr>
        <w:tabs>
          <w:tab w:val="center" w:pos="4536"/>
          <w:tab w:val="right" w:pos="9072"/>
        </w:tabs>
        <w:ind w:firstLine="567"/>
        <w:jc w:val="both"/>
        <w:rPr>
          <w:i/>
          <w:iCs/>
        </w:rPr>
      </w:pPr>
      <w:r w:rsidRPr="00C8171F">
        <w:rPr>
          <w:i/>
          <w:iCs/>
        </w:rPr>
        <w:t>-</w:t>
      </w:r>
      <w:r>
        <w:rPr>
          <w:i/>
          <w:iCs/>
        </w:rPr>
        <w:t>беседа</w:t>
      </w:r>
      <w:r w:rsidRPr="00DC11F5">
        <w:rPr>
          <w:i/>
          <w:iCs/>
        </w:rPr>
        <w:t>.</w:t>
      </w:r>
    </w:p>
    <w:p w:rsidR="00747E5A" w:rsidRDefault="00747E5A">
      <w:pPr>
        <w:widowControl/>
        <w:autoSpaceDE/>
        <w:autoSpaceDN/>
        <w:adjustRightInd/>
        <w:rPr>
          <w:i/>
          <w:iCs/>
        </w:rPr>
      </w:pPr>
      <w:r>
        <w:rPr>
          <w:i/>
          <w:iCs/>
        </w:rPr>
        <w:br w:type="page"/>
      </w:r>
    </w:p>
    <w:p w:rsidR="00747E5A" w:rsidRPr="00DC11F5" w:rsidRDefault="00747E5A" w:rsidP="00F127FA">
      <w:pPr>
        <w:jc w:val="right"/>
      </w:pPr>
      <w:r w:rsidRPr="00DC11F5">
        <w:t xml:space="preserve">Приложение </w:t>
      </w:r>
    </w:p>
    <w:p w:rsidR="00747E5A" w:rsidRPr="00DC11F5" w:rsidRDefault="00747E5A" w:rsidP="00F127FA">
      <w:pPr>
        <w:jc w:val="right"/>
      </w:pPr>
    </w:p>
    <w:p w:rsidR="00747E5A" w:rsidRPr="00DC11F5" w:rsidRDefault="00747E5A" w:rsidP="00F127FA">
      <w:pPr>
        <w:jc w:val="center"/>
      </w:pPr>
    </w:p>
    <w:p w:rsidR="00747E5A" w:rsidRPr="00DC11F5" w:rsidRDefault="00747E5A" w:rsidP="00F127FA"/>
    <w:p w:rsidR="00747E5A" w:rsidRPr="00DC11F5" w:rsidRDefault="00747E5A" w:rsidP="00F127FA">
      <w:pPr>
        <w:jc w:val="right"/>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rPr>
          <w:b/>
          <w:bCs/>
        </w:rPr>
      </w:pPr>
      <w:r w:rsidRPr="00DC11F5">
        <w:rPr>
          <w:b/>
          <w:bCs/>
        </w:rPr>
        <w:t xml:space="preserve">ФОНД ОЦЕНОЧНЫХ СРЕДСТВ </w:t>
      </w:r>
    </w:p>
    <w:p w:rsidR="00747E5A" w:rsidRPr="00DC11F5" w:rsidRDefault="00747E5A" w:rsidP="00F127FA">
      <w:pPr>
        <w:jc w:val="center"/>
        <w:rPr>
          <w:b/>
          <w:bCs/>
        </w:rPr>
      </w:pPr>
      <w:r w:rsidRPr="00DC11F5">
        <w:rPr>
          <w:b/>
          <w:bCs/>
        </w:rPr>
        <w:t>ДЛЯ ПРОВЕДЕНИЯ ПРОМЕЖУТОЧНОЙ АТТЕСТАЦИИ</w:t>
      </w:r>
    </w:p>
    <w:p w:rsidR="00747E5A" w:rsidRPr="00DC11F5" w:rsidRDefault="00747E5A" w:rsidP="00F127FA">
      <w:pPr>
        <w:jc w:val="center"/>
        <w:rPr>
          <w:b/>
          <w:bCs/>
        </w:rPr>
      </w:pPr>
      <w:r w:rsidRPr="00DC11F5">
        <w:rPr>
          <w:b/>
          <w:bCs/>
        </w:rPr>
        <w:t>ПО ДИСЦИПЛИНЕ</w:t>
      </w:r>
    </w:p>
    <w:p w:rsidR="00747E5A" w:rsidRPr="00DC11F5" w:rsidRDefault="00747E5A" w:rsidP="00F127FA">
      <w:pPr>
        <w:jc w:val="center"/>
        <w:rPr>
          <w:b/>
          <w:bCs/>
        </w:rPr>
      </w:pPr>
    </w:p>
    <w:p w:rsidR="00747E5A" w:rsidRPr="00DC11F5" w:rsidRDefault="00747E5A" w:rsidP="00F127FA">
      <w:pPr>
        <w:jc w:val="center"/>
        <w:rPr>
          <w:b/>
          <w:bCs/>
        </w:rPr>
      </w:pPr>
    </w:p>
    <w:p w:rsidR="00747E5A" w:rsidRPr="00DC11F5" w:rsidRDefault="00747E5A" w:rsidP="00F127FA">
      <w:pPr>
        <w:tabs>
          <w:tab w:val="left" w:leader="underscore" w:pos="9856"/>
        </w:tabs>
        <w:jc w:val="center"/>
        <w:rPr>
          <w:b/>
          <w:bCs/>
        </w:rPr>
      </w:pPr>
      <w:r w:rsidRPr="00DC11F5">
        <w:rPr>
          <w:b/>
          <w:bCs/>
        </w:rPr>
        <w:t>«</w:t>
      </w:r>
      <w:r w:rsidRPr="00D145EB">
        <w:rPr>
          <w:b/>
          <w:sz w:val="28"/>
          <w:szCs w:val="28"/>
        </w:rPr>
        <w:t>Основы кадровой политики и кадрового планирования на макроуровне</w:t>
      </w:r>
      <w:r w:rsidRPr="00DC11F5">
        <w:rPr>
          <w:b/>
          <w:bCs/>
        </w:rPr>
        <w:t>»</w:t>
      </w: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Pr="00DC11F5"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Default="00747E5A" w:rsidP="00F127FA">
      <w:pPr>
        <w:jc w:val="center"/>
      </w:pPr>
    </w:p>
    <w:p w:rsidR="00747E5A" w:rsidRPr="00DC11F5" w:rsidRDefault="00747E5A" w:rsidP="00F127FA"/>
    <w:p w:rsidR="00747E5A" w:rsidRPr="00DC11F5" w:rsidRDefault="00747E5A" w:rsidP="002951A5">
      <w:pPr>
        <w:widowControl/>
        <w:numPr>
          <w:ilvl w:val="0"/>
          <w:numId w:val="13"/>
        </w:numPr>
        <w:autoSpaceDE/>
        <w:autoSpaceDN/>
        <w:adjustRightInd/>
        <w:jc w:val="both"/>
        <w:rPr>
          <w:b/>
        </w:rPr>
      </w:pPr>
      <w:r w:rsidRPr="00DC11F5">
        <w:rPr>
          <w:b/>
        </w:rPr>
        <w:t>Паспорт компетенций</w:t>
      </w:r>
    </w:p>
    <w:p w:rsidR="00747E5A" w:rsidRPr="00DC11F5" w:rsidRDefault="00747E5A" w:rsidP="00F127FA">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47E5A" w:rsidRPr="00DC11F5" w:rsidTr="00EB4E9F">
        <w:trPr>
          <w:trHeight w:val="726"/>
        </w:trPr>
        <w:tc>
          <w:tcPr>
            <w:tcW w:w="2093" w:type="dxa"/>
          </w:tcPr>
          <w:p w:rsidR="00747E5A" w:rsidRPr="00DC11F5" w:rsidRDefault="00747E5A" w:rsidP="00EB4E9F">
            <w:pPr>
              <w:contextualSpacing/>
              <w:jc w:val="both"/>
            </w:pPr>
            <w:r w:rsidRPr="00DC11F5">
              <w:t>Код оцениваемой компетенции (или её части)</w:t>
            </w:r>
          </w:p>
        </w:tc>
        <w:tc>
          <w:tcPr>
            <w:tcW w:w="1843" w:type="dxa"/>
          </w:tcPr>
          <w:p w:rsidR="00747E5A" w:rsidRPr="00DC11F5" w:rsidRDefault="00747E5A" w:rsidP="00EB4E9F">
            <w:pPr>
              <w:contextualSpacing/>
              <w:jc w:val="both"/>
            </w:pPr>
            <w:r w:rsidRPr="00DC11F5">
              <w:t xml:space="preserve">Вид контроля </w:t>
            </w:r>
          </w:p>
        </w:tc>
        <w:tc>
          <w:tcPr>
            <w:tcW w:w="5953" w:type="dxa"/>
          </w:tcPr>
          <w:p w:rsidR="00747E5A" w:rsidRPr="00DC11F5" w:rsidRDefault="00747E5A" w:rsidP="00B31CBD">
            <w:pPr>
              <w:contextualSpacing/>
              <w:jc w:val="both"/>
            </w:pPr>
            <w:r w:rsidRPr="00DC11F5">
              <w:t>Компонент фонда оценочных средств</w:t>
            </w:r>
          </w:p>
        </w:tc>
      </w:tr>
      <w:tr w:rsidR="00747E5A" w:rsidRPr="00DC11F5" w:rsidTr="00EB4E9F">
        <w:tc>
          <w:tcPr>
            <w:tcW w:w="2093" w:type="dxa"/>
            <w:vMerge w:val="restart"/>
          </w:tcPr>
          <w:p w:rsidR="00747E5A" w:rsidRPr="00DC11F5" w:rsidRDefault="00747E5A" w:rsidP="000C29A1">
            <w:pPr>
              <w:contextualSpacing/>
              <w:jc w:val="both"/>
            </w:pPr>
            <w:r>
              <w:t>УК-1</w:t>
            </w:r>
          </w:p>
        </w:tc>
        <w:tc>
          <w:tcPr>
            <w:tcW w:w="1843" w:type="dxa"/>
          </w:tcPr>
          <w:p w:rsidR="00747E5A" w:rsidRPr="00DC11F5" w:rsidRDefault="00747E5A" w:rsidP="00EB4E9F">
            <w:pPr>
              <w:contextualSpacing/>
              <w:jc w:val="both"/>
            </w:pPr>
            <w:r>
              <w:t>устный</w:t>
            </w:r>
          </w:p>
        </w:tc>
        <w:tc>
          <w:tcPr>
            <w:tcW w:w="5953" w:type="dxa"/>
          </w:tcPr>
          <w:p w:rsidR="00747E5A" w:rsidRPr="00DC11F5" w:rsidRDefault="00747E5A" w:rsidP="00EB4E9F">
            <w:pPr>
              <w:tabs>
                <w:tab w:val="left" w:pos="5700"/>
              </w:tabs>
            </w:pPr>
            <w:r>
              <w:t>доклады</w:t>
            </w:r>
          </w:p>
        </w:tc>
      </w:tr>
      <w:tr w:rsidR="00747E5A" w:rsidRPr="00DC11F5" w:rsidTr="00EB4E9F">
        <w:tc>
          <w:tcPr>
            <w:tcW w:w="2093" w:type="dxa"/>
            <w:vMerge/>
          </w:tcPr>
          <w:p w:rsidR="00747E5A" w:rsidRPr="00DC11F5" w:rsidRDefault="00747E5A" w:rsidP="00EB4E9F">
            <w:pPr>
              <w:contextualSpacing/>
              <w:jc w:val="both"/>
            </w:pPr>
          </w:p>
        </w:tc>
        <w:tc>
          <w:tcPr>
            <w:tcW w:w="1843" w:type="dxa"/>
          </w:tcPr>
          <w:p w:rsidR="00747E5A" w:rsidRPr="00DC11F5" w:rsidRDefault="00747E5A" w:rsidP="00EB4E9F">
            <w:r w:rsidRPr="00DC11F5">
              <w:t>письменный</w:t>
            </w:r>
          </w:p>
        </w:tc>
        <w:tc>
          <w:tcPr>
            <w:tcW w:w="5953" w:type="dxa"/>
          </w:tcPr>
          <w:p w:rsidR="00747E5A" w:rsidRPr="00DC11F5" w:rsidRDefault="00747E5A" w:rsidP="00EB4E9F">
            <w:r w:rsidRPr="00DC11F5">
              <w:t xml:space="preserve">Тест </w:t>
            </w:r>
          </w:p>
        </w:tc>
      </w:tr>
      <w:tr w:rsidR="00747E5A" w:rsidRPr="00DC11F5" w:rsidTr="00EB4E9F">
        <w:tc>
          <w:tcPr>
            <w:tcW w:w="2093" w:type="dxa"/>
            <w:vMerge/>
          </w:tcPr>
          <w:p w:rsidR="00747E5A" w:rsidRPr="00DC11F5" w:rsidRDefault="00747E5A" w:rsidP="00EB4E9F">
            <w:pPr>
              <w:contextualSpacing/>
              <w:jc w:val="both"/>
            </w:pPr>
          </w:p>
        </w:tc>
        <w:tc>
          <w:tcPr>
            <w:tcW w:w="1843" w:type="dxa"/>
          </w:tcPr>
          <w:p w:rsidR="00747E5A" w:rsidRPr="00DC11F5" w:rsidRDefault="00747E5A" w:rsidP="00EB4E9F">
            <w:r w:rsidRPr="00DC11F5">
              <w:t>устный</w:t>
            </w:r>
          </w:p>
        </w:tc>
        <w:tc>
          <w:tcPr>
            <w:tcW w:w="5953" w:type="dxa"/>
          </w:tcPr>
          <w:p w:rsidR="00747E5A" w:rsidRPr="00DC11F5" w:rsidRDefault="00747E5A" w:rsidP="000C29A1">
            <w:r>
              <w:t>Вопросы к Экзамену</w:t>
            </w:r>
          </w:p>
        </w:tc>
      </w:tr>
      <w:tr w:rsidR="00747E5A" w:rsidTr="00B31CBD">
        <w:trPr>
          <w:trHeight w:val="311"/>
        </w:trPr>
        <w:tc>
          <w:tcPr>
            <w:tcW w:w="2093" w:type="dxa"/>
            <w:vMerge w:val="restart"/>
          </w:tcPr>
          <w:p w:rsidR="00747E5A" w:rsidRPr="00DC11F5" w:rsidRDefault="00747E5A" w:rsidP="00A91652">
            <w:r>
              <w:t>ОПК-3</w:t>
            </w:r>
          </w:p>
        </w:tc>
        <w:tc>
          <w:tcPr>
            <w:tcW w:w="1843" w:type="dxa"/>
          </w:tcPr>
          <w:p w:rsidR="00747E5A" w:rsidRPr="00DC11F5" w:rsidRDefault="00747E5A" w:rsidP="00A91652">
            <w:pPr>
              <w:contextualSpacing/>
              <w:jc w:val="both"/>
            </w:pPr>
            <w:r>
              <w:t>устный</w:t>
            </w:r>
          </w:p>
        </w:tc>
        <w:tc>
          <w:tcPr>
            <w:tcW w:w="5953" w:type="dxa"/>
          </w:tcPr>
          <w:p w:rsidR="00747E5A" w:rsidRDefault="00747E5A" w:rsidP="00A91652">
            <w:pPr>
              <w:tabs>
                <w:tab w:val="left" w:pos="5700"/>
              </w:tabs>
            </w:pPr>
            <w:r>
              <w:t>П</w:t>
            </w:r>
            <w:r w:rsidRPr="00DC11F5">
              <w:t xml:space="preserve">роблемно-аналитическое задание </w:t>
            </w:r>
          </w:p>
        </w:tc>
      </w:tr>
      <w:tr w:rsidR="00747E5A" w:rsidRPr="00DC11F5" w:rsidTr="00A91652">
        <w:tc>
          <w:tcPr>
            <w:tcW w:w="2093" w:type="dxa"/>
            <w:vMerge/>
          </w:tcPr>
          <w:p w:rsidR="00747E5A" w:rsidRPr="00DC11F5" w:rsidRDefault="00747E5A" w:rsidP="00A91652">
            <w:pPr>
              <w:contextualSpacing/>
              <w:jc w:val="both"/>
            </w:pPr>
          </w:p>
        </w:tc>
        <w:tc>
          <w:tcPr>
            <w:tcW w:w="1843" w:type="dxa"/>
          </w:tcPr>
          <w:p w:rsidR="00747E5A" w:rsidRPr="00DC11F5" w:rsidRDefault="00747E5A" w:rsidP="00A91652">
            <w:r w:rsidRPr="00DC11F5">
              <w:t>письменный</w:t>
            </w:r>
          </w:p>
        </w:tc>
        <w:tc>
          <w:tcPr>
            <w:tcW w:w="5953" w:type="dxa"/>
          </w:tcPr>
          <w:p w:rsidR="00747E5A" w:rsidRPr="00DC11F5" w:rsidRDefault="00747E5A" w:rsidP="00A91652">
            <w:r w:rsidRPr="00DC11F5">
              <w:t xml:space="preserve">Тест </w:t>
            </w:r>
          </w:p>
        </w:tc>
      </w:tr>
      <w:tr w:rsidR="00747E5A" w:rsidRPr="00DC11F5" w:rsidTr="00A91652">
        <w:tc>
          <w:tcPr>
            <w:tcW w:w="2093" w:type="dxa"/>
            <w:vMerge/>
          </w:tcPr>
          <w:p w:rsidR="00747E5A" w:rsidRPr="00DC11F5" w:rsidRDefault="00747E5A" w:rsidP="00A91652">
            <w:pPr>
              <w:contextualSpacing/>
              <w:jc w:val="both"/>
            </w:pPr>
          </w:p>
        </w:tc>
        <w:tc>
          <w:tcPr>
            <w:tcW w:w="1843" w:type="dxa"/>
          </w:tcPr>
          <w:p w:rsidR="00747E5A" w:rsidRPr="00DC11F5" w:rsidRDefault="00747E5A" w:rsidP="00A91652">
            <w:r w:rsidRPr="00DC11F5">
              <w:t>устный</w:t>
            </w:r>
          </w:p>
        </w:tc>
        <w:tc>
          <w:tcPr>
            <w:tcW w:w="5953" w:type="dxa"/>
          </w:tcPr>
          <w:p w:rsidR="00747E5A" w:rsidRPr="00DC11F5" w:rsidRDefault="00747E5A" w:rsidP="000C29A1">
            <w:r>
              <w:t>Вопросы к Экзамену</w:t>
            </w:r>
          </w:p>
        </w:tc>
      </w:tr>
      <w:tr w:rsidR="00747E5A" w:rsidTr="00DD6CF0">
        <w:trPr>
          <w:trHeight w:val="311"/>
        </w:trPr>
        <w:tc>
          <w:tcPr>
            <w:tcW w:w="2093" w:type="dxa"/>
            <w:vMerge w:val="restart"/>
          </w:tcPr>
          <w:p w:rsidR="00747E5A" w:rsidRPr="00DC11F5" w:rsidRDefault="00747E5A" w:rsidP="00DD6CF0">
            <w:r>
              <w:t>ПК-1</w:t>
            </w:r>
          </w:p>
        </w:tc>
        <w:tc>
          <w:tcPr>
            <w:tcW w:w="1843" w:type="dxa"/>
          </w:tcPr>
          <w:p w:rsidR="00747E5A" w:rsidRPr="00DC11F5" w:rsidRDefault="00747E5A" w:rsidP="00DD6CF0">
            <w:pPr>
              <w:contextualSpacing/>
              <w:jc w:val="both"/>
            </w:pPr>
            <w:r>
              <w:t>устный</w:t>
            </w:r>
          </w:p>
        </w:tc>
        <w:tc>
          <w:tcPr>
            <w:tcW w:w="5953" w:type="dxa"/>
          </w:tcPr>
          <w:p w:rsidR="00747E5A" w:rsidRDefault="00747E5A" w:rsidP="00DD6CF0">
            <w:pPr>
              <w:tabs>
                <w:tab w:val="left" w:pos="5700"/>
              </w:tabs>
            </w:pPr>
            <w:r>
              <w:t>П</w:t>
            </w:r>
            <w:r w:rsidRPr="00DC11F5">
              <w:t xml:space="preserve">роблемно-аналитическое задание </w:t>
            </w:r>
          </w:p>
        </w:tc>
      </w:tr>
      <w:tr w:rsidR="00747E5A" w:rsidRPr="00DC11F5" w:rsidTr="00DD6CF0">
        <w:tc>
          <w:tcPr>
            <w:tcW w:w="2093" w:type="dxa"/>
            <w:vMerge/>
          </w:tcPr>
          <w:p w:rsidR="00747E5A" w:rsidRPr="00DC11F5" w:rsidRDefault="00747E5A" w:rsidP="00DD6CF0">
            <w:pPr>
              <w:contextualSpacing/>
              <w:jc w:val="both"/>
            </w:pPr>
          </w:p>
        </w:tc>
        <w:tc>
          <w:tcPr>
            <w:tcW w:w="1843" w:type="dxa"/>
          </w:tcPr>
          <w:p w:rsidR="00747E5A" w:rsidRPr="00DC11F5" w:rsidRDefault="00747E5A" w:rsidP="00DD6CF0">
            <w:r w:rsidRPr="00DC11F5">
              <w:t>письменный</w:t>
            </w:r>
          </w:p>
        </w:tc>
        <w:tc>
          <w:tcPr>
            <w:tcW w:w="5953" w:type="dxa"/>
          </w:tcPr>
          <w:p w:rsidR="00747E5A" w:rsidRPr="00DC11F5" w:rsidRDefault="00747E5A" w:rsidP="00DD6CF0">
            <w:r w:rsidRPr="00DC11F5">
              <w:t xml:space="preserve">Тест </w:t>
            </w:r>
          </w:p>
        </w:tc>
      </w:tr>
      <w:tr w:rsidR="00747E5A" w:rsidRPr="00DC11F5" w:rsidTr="00DD6CF0">
        <w:tc>
          <w:tcPr>
            <w:tcW w:w="2093" w:type="dxa"/>
            <w:vMerge/>
          </w:tcPr>
          <w:p w:rsidR="00747E5A" w:rsidRPr="00DC11F5" w:rsidRDefault="00747E5A" w:rsidP="00DD6CF0">
            <w:pPr>
              <w:contextualSpacing/>
              <w:jc w:val="both"/>
            </w:pPr>
          </w:p>
        </w:tc>
        <w:tc>
          <w:tcPr>
            <w:tcW w:w="1843" w:type="dxa"/>
          </w:tcPr>
          <w:p w:rsidR="00747E5A" w:rsidRPr="00DC11F5" w:rsidRDefault="00747E5A" w:rsidP="00DD6CF0">
            <w:r w:rsidRPr="00DC11F5">
              <w:t>устный</w:t>
            </w:r>
          </w:p>
        </w:tc>
        <w:tc>
          <w:tcPr>
            <w:tcW w:w="5953" w:type="dxa"/>
          </w:tcPr>
          <w:p w:rsidR="00747E5A" w:rsidRPr="00DC11F5" w:rsidRDefault="00747E5A" w:rsidP="000C29A1">
            <w:r>
              <w:t>Вопросы к Экзамену</w:t>
            </w:r>
          </w:p>
        </w:tc>
      </w:tr>
    </w:tbl>
    <w:p w:rsidR="00747E5A" w:rsidRPr="00DC11F5" w:rsidRDefault="00747E5A" w:rsidP="00F127FA">
      <w:pPr>
        <w:ind w:firstLine="567"/>
        <w:jc w:val="both"/>
      </w:pPr>
    </w:p>
    <w:p w:rsidR="00747E5A" w:rsidRPr="00DC11F5" w:rsidRDefault="00747E5A" w:rsidP="00F127FA">
      <w:pPr>
        <w:jc w:val="both"/>
        <w:rPr>
          <w:b/>
          <w:lang w:eastAsia="en-US"/>
        </w:rPr>
      </w:pPr>
      <w:r w:rsidRPr="00DC11F5">
        <w:rPr>
          <w:b/>
          <w:lang w:eastAsia="en-US"/>
        </w:rPr>
        <w:t>2.Критерии освоения компетенций</w:t>
      </w:r>
    </w:p>
    <w:p w:rsidR="00747E5A" w:rsidRPr="00DC11F5" w:rsidRDefault="00747E5A" w:rsidP="00F127FA">
      <w:pPr>
        <w:jc w:val="both"/>
        <w:rPr>
          <w:lang w:eastAsia="en-US"/>
        </w:rPr>
      </w:pPr>
    </w:p>
    <w:p w:rsidR="00747E5A" w:rsidRPr="00DC11F5" w:rsidRDefault="00747E5A" w:rsidP="00F127FA">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47E5A" w:rsidRDefault="00747E5A" w:rsidP="00F127FA">
      <w:pPr>
        <w:jc w:val="center"/>
        <w:rPr>
          <w:b/>
          <w:bCs/>
          <w:lang w:eastAsia="en-US"/>
        </w:rPr>
      </w:pPr>
    </w:p>
    <w:p w:rsidR="00747E5A" w:rsidRDefault="00747E5A" w:rsidP="00F127FA">
      <w:pPr>
        <w:jc w:val="center"/>
        <w:rPr>
          <w:b/>
          <w:bCs/>
          <w:lang w:eastAsia="en-US"/>
        </w:rPr>
      </w:pPr>
      <w:r w:rsidRPr="00BF46C4">
        <w:rPr>
          <w:b/>
          <w:bCs/>
          <w:lang w:eastAsia="en-US"/>
        </w:rPr>
        <w:t xml:space="preserve">Критерии оценки знаний студентов </w:t>
      </w:r>
    </w:p>
    <w:p w:rsidR="00747E5A" w:rsidRDefault="00747E5A" w:rsidP="00F127FA">
      <w:pPr>
        <w:jc w:val="center"/>
        <w:rPr>
          <w:b/>
          <w:bCs/>
          <w:lang w:eastAsia="en-US"/>
        </w:rPr>
      </w:pPr>
      <w:r w:rsidRPr="00BF46C4">
        <w:rPr>
          <w:b/>
          <w:bCs/>
          <w:lang w:eastAsia="en-US"/>
        </w:rPr>
        <w:t>(пороговый уровень сформированности компетенции)</w:t>
      </w:r>
    </w:p>
    <w:p w:rsidR="00747E5A" w:rsidRPr="00BF46C4" w:rsidRDefault="00747E5A"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Шкала оценивания</w:t>
            </w:r>
          </w:p>
        </w:tc>
        <w:tc>
          <w:tcPr>
            <w:tcW w:w="4007" w:type="pct"/>
            <w:vAlign w:val="center"/>
          </w:tcPr>
          <w:p w:rsidR="00747E5A" w:rsidRPr="00BF46C4" w:rsidRDefault="00747E5A" w:rsidP="00EB4E9F">
            <w:pPr>
              <w:jc w:val="center"/>
              <w:rPr>
                <w:b/>
                <w:lang w:eastAsia="en-US"/>
              </w:rPr>
            </w:pPr>
            <w:r w:rsidRPr="00BF46C4">
              <w:rPr>
                <w:b/>
                <w:bCs/>
                <w:lang w:eastAsia="en-US"/>
              </w:rPr>
              <w:t>Показатели оценивания компетенций</w:t>
            </w:r>
          </w:p>
        </w:tc>
      </w:tr>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Отлично</w:t>
            </w:r>
          </w:p>
        </w:tc>
        <w:tc>
          <w:tcPr>
            <w:tcW w:w="4007" w:type="pct"/>
          </w:tcPr>
          <w:p w:rsidR="00747E5A" w:rsidRPr="00BF46C4" w:rsidRDefault="00747E5A" w:rsidP="00EB4E9F">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47E5A" w:rsidRPr="00BF46C4" w:rsidRDefault="00747E5A" w:rsidP="00EB4E9F">
            <w:pPr>
              <w:jc w:val="both"/>
              <w:rPr>
                <w:bCs/>
                <w:lang w:eastAsia="en-US"/>
              </w:rPr>
            </w:pPr>
            <w:r w:rsidRPr="00BF46C4">
              <w:rPr>
                <w:bCs/>
                <w:lang w:eastAsia="en-US"/>
              </w:rPr>
              <w:t>- делает квалифицированные выводы и обобщения;</w:t>
            </w:r>
          </w:p>
          <w:p w:rsidR="00747E5A" w:rsidRPr="00BF46C4" w:rsidRDefault="00747E5A" w:rsidP="00EB4E9F">
            <w:pPr>
              <w:jc w:val="both"/>
              <w:rPr>
                <w:bCs/>
                <w:lang w:eastAsia="en-US"/>
              </w:rPr>
            </w:pPr>
            <w:r w:rsidRPr="00BF46C4">
              <w:rPr>
                <w:bCs/>
                <w:lang w:eastAsia="en-US"/>
              </w:rPr>
              <w:t>- владеет на высококвалифицированном уровне системой понятий.</w:t>
            </w:r>
          </w:p>
        </w:tc>
      </w:tr>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Хорошо</w:t>
            </w:r>
          </w:p>
        </w:tc>
        <w:tc>
          <w:tcPr>
            <w:tcW w:w="4007" w:type="pct"/>
          </w:tcPr>
          <w:p w:rsidR="00747E5A" w:rsidRPr="00BF46C4" w:rsidRDefault="00747E5A" w:rsidP="00EB4E9F">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47E5A" w:rsidRPr="00BF46C4" w:rsidRDefault="00747E5A" w:rsidP="00EB4E9F">
            <w:pPr>
              <w:jc w:val="both"/>
              <w:rPr>
                <w:bCs/>
                <w:lang w:eastAsia="en-US"/>
              </w:rPr>
            </w:pPr>
            <w:r w:rsidRPr="00BF46C4">
              <w:rPr>
                <w:bCs/>
                <w:lang w:eastAsia="en-US"/>
              </w:rPr>
              <w:t>- затрудняется в формулировании квалифицированных выводов и обобщений;</w:t>
            </w:r>
          </w:p>
          <w:p w:rsidR="00747E5A" w:rsidRPr="00BF46C4" w:rsidRDefault="00747E5A" w:rsidP="00EB4E9F">
            <w:pPr>
              <w:jc w:val="both"/>
              <w:rPr>
                <w:bCs/>
                <w:lang w:eastAsia="en-US"/>
              </w:rPr>
            </w:pPr>
            <w:r w:rsidRPr="00BF46C4">
              <w:rPr>
                <w:bCs/>
                <w:lang w:eastAsia="en-US"/>
              </w:rPr>
              <w:t>- владеет на достаточном уровне системой понятий.</w:t>
            </w:r>
          </w:p>
        </w:tc>
      </w:tr>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Удовлетворительно</w:t>
            </w:r>
          </w:p>
        </w:tc>
        <w:tc>
          <w:tcPr>
            <w:tcW w:w="4007" w:type="pct"/>
          </w:tcPr>
          <w:p w:rsidR="00747E5A" w:rsidRPr="00BF46C4" w:rsidRDefault="00747E5A" w:rsidP="00EB4E9F">
            <w:pPr>
              <w:jc w:val="both"/>
              <w:rPr>
                <w:bCs/>
                <w:lang w:eastAsia="en-US"/>
              </w:rPr>
            </w:pPr>
            <w:r w:rsidRPr="00BF46C4">
              <w:rPr>
                <w:bCs/>
                <w:lang w:eastAsia="en-US"/>
              </w:rPr>
              <w:t>- студент ориентируется в материале, однако затрудняется в его изложении;</w:t>
            </w:r>
          </w:p>
          <w:p w:rsidR="00747E5A" w:rsidRPr="00BF46C4" w:rsidRDefault="00747E5A" w:rsidP="00EB4E9F">
            <w:pPr>
              <w:jc w:val="both"/>
              <w:rPr>
                <w:bCs/>
                <w:lang w:eastAsia="en-US"/>
              </w:rPr>
            </w:pPr>
            <w:r w:rsidRPr="00BF46C4">
              <w:rPr>
                <w:bCs/>
                <w:lang w:eastAsia="en-US"/>
              </w:rPr>
              <w:t>- показывает недостаточность знаний основной и дополнительной литературы;</w:t>
            </w:r>
          </w:p>
          <w:p w:rsidR="00747E5A" w:rsidRPr="00BF46C4" w:rsidRDefault="00747E5A" w:rsidP="00EB4E9F">
            <w:pPr>
              <w:jc w:val="both"/>
              <w:rPr>
                <w:bCs/>
                <w:lang w:eastAsia="en-US"/>
              </w:rPr>
            </w:pPr>
            <w:r w:rsidRPr="00BF46C4">
              <w:rPr>
                <w:bCs/>
                <w:lang w:eastAsia="en-US"/>
              </w:rPr>
              <w:t>- слабо аргументирует научные положения;</w:t>
            </w:r>
          </w:p>
          <w:p w:rsidR="00747E5A" w:rsidRPr="00BF46C4" w:rsidRDefault="00747E5A" w:rsidP="00EB4E9F">
            <w:pPr>
              <w:jc w:val="both"/>
              <w:rPr>
                <w:bCs/>
                <w:lang w:eastAsia="en-US"/>
              </w:rPr>
            </w:pPr>
            <w:r w:rsidRPr="00BF46C4">
              <w:rPr>
                <w:bCs/>
                <w:lang w:eastAsia="en-US"/>
              </w:rPr>
              <w:t>- практически не способен сформулировать выводы и обобщения;</w:t>
            </w:r>
          </w:p>
          <w:p w:rsidR="00747E5A" w:rsidRPr="00BF46C4" w:rsidRDefault="00747E5A" w:rsidP="00EB4E9F">
            <w:pPr>
              <w:jc w:val="both"/>
              <w:rPr>
                <w:bCs/>
                <w:lang w:eastAsia="en-US"/>
              </w:rPr>
            </w:pPr>
            <w:r w:rsidRPr="00BF46C4">
              <w:rPr>
                <w:bCs/>
                <w:lang w:eastAsia="en-US"/>
              </w:rPr>
              <w:t>- частично владеет системой понятий.</w:t>
            </w:r>
          </w:p>
        </w:tc>
      </w:tr>
      <w:tr w:rsidR="00747E5A" w:rsidRPr="00BF46C4" w:rsidTr="00EB4E9F">
        <w:trPr>
          <w:jc w:val="center"/>
        </w:trPr>
        <w:tc>
          <w:tcPr>
            <w:tcW w:w="993" w:type="pct"/>
            <w:vAlign w:val="center"/>
          </w:tcPr>
          <w:p w:rsidR="00747E5A" w:rsidRPr="00BF46C4" w:rsidRDefault="00747E5A" w:rsidP="00EB4E9F">
            <w:pPr>
              <w:jc w:val="center"/>
              <w:rPr>
                <w:b/>
                <w:lang w:eastAsia="en-US"/>
              </w:rPr>
            </w:pPr>
            <w:r w:rsidRPr="00BF46C4">
              <w:rPr>
                <w:b/>
                <w:lang w:eastAsia="en-US"/>
              </w:rPr>
              <w:t>Неудовлетворительно</w:t>
            </w:r>
          </w:p>
        </w:tc>
        <w:tc>
          <w:tcPr>
            <w:tcW w:w="4007" w:type="pct"/>
          </w:tcPr>
          <w:p w:rsidR="00747E5A" w:rsidRPr="00BF46C4" w:rsidRDefault="00747E5A" w:rsidP="00EB4E9F">
            <w:pPr>
              <w:jc w:val="both"/>
              <w:rPr>
                <w:bCs/>
                <w:lang w:eastAsia="en-US"/>
              </w:rPr>
            </w:pPr>
            <w:r w:rsidRPr="00BF46C4">
              <w:rPr>
                <w:bCs/>
                <w:lang w:eastAsia="en-US"/>
              </w:rPr>
              <w:t>- студент не усвоил значительной части материала;</w:t>
            </w:r>
          </w:p>
          <w:p w:rsidR="00747E5A" w:rsidRPr="00BF46C4" w:rsidRDefault="00747E5A" w:rsidP="00EB4E9F">
            <w:pPr>
              <w:jc w:val="both"/>
              <w:rPr>
                <w:bCs/>
                <w:lang w:eastAsia="en-US"/>
              </w:rPr>
            </w:pPr>
            <w:r w:rsidRPr="00BF46C4">
              <w:rPr>
                <w:bCs/>
                <w:lang w:eastAsia="en-US"/>
              </w:rPr>
              <w:t>-  не может аргументировать научные положения;</w:t>
            </w:r>
          </w:p>
          <w:p w:rsidR="00747E5A" w:rsidRPr="00BF46C4" w:rsidRDefault="00747E5A" w:rsidP="00EB4E9F">
            <w:pPr>
              <w:jc w:val="both"/>
              <w:rPr>
                <w:bCs/>
                <w:lang w:eastAsia="en-US"/>
              </w:rPr>
            </w:pPr>
            <w:r w:rsidRPr="00BF46C4">
              <w:rPr>
                <w:bCs/>
                <w:lang w:eastAsia="en-US"/>
              </w:rPr>
              <w:t>- не формулирует квалифицированных выводов и обобщений;</w:t>
            </w:r>
          </w:p>
          <w:p w:rsidR="00747E5A" w:rsidRPr="00BF46C4" w:rsidRDefault="00747E5A" w:rsidP="00EB4E9F">
            <w:pPr>
              <w:jc w:val="both"/>
              <w:rPr>
                <w:bCs/>
                <w:lang w:eastAsia="en-US"/>
              </w:rPr>
            </w:pPr>
            <w:r w:rsidRPr="00BF46C4">
              <w:rPr>
                <w:bCs/>
                <w:lang w:eastAsia="en-US"/>
              </w:rPr>
              <w:t>- не владеет системой понятий.</w:t>
            </w:r>
          </w:p>
        </w:tc>
      </w:tr>
    </w:tbl>
    <w:p w:rsidR="00747E5A" w:rsidRPr="00BF46C4" w:rsidRDefault="00747E5A" w:rsidP="00F127FA">
      <w:pPr>
        <w:jc w:val="center"/>
        <w:rPr>
          <w:bCs/>
          <w:lang w:eastAsia="en-US"/>
        </w:rPr>
      </w:pPr>
    </w:p>
    <w:p w:rsidR="00747E5A" w:rsidRPr="00BF46C4" w:rsidRDefault="00747E5A" w:rsidP="00F127FA">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47E5A" w:rsidRPr="00BF46C4" w:rsidRDefault="00747E5A" w:rsidP="00F127FA">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747E5A" w:rsidRPr="00BF46C4" w:rsidRDefault="00747E5A" w:rsidP="00F127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Шкала оценивания</w:t>
            </w:r>
          </w:p>
        </w:tc>
        <w:tc>
          <w:tcPr>
            <w:tcW w:w="3629" w:type="pct"/>
            <w:vAlign w:val="center"/>
          </w:tcPr>
          <w:p w:rsidR="00747E5A" w:rsidRPr="00BF46C4" w:rsidRDefault="00747E5A" w:rsidP="00EB4E9F">
            <w:pPr>
              <w:jc w:val="center"/>
              <w:rPr>
                <w:b/>
                <w:lang w:eastAsia="en-US"/>
              </w:rPr>
            </w:pPr>
            <w:r w:rsidRPr="00BF46C4">
              <w:rPr>
                <w:b/>
                <w:bCs/>
                <w:lang w:eastAsia="en-US"/>
              </w:rPr>
              <w:t>Показатели оценивания компетенций</w:t>
            </w:r>
          </w:p>
        </w:tc>
      </w:tr>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Отлично</w:t>
            </w:r>
          </w:p>
        </w:tc>
        <w:tc>
          <w:tcPr>
            <w:tcW w:w="3629" w:type="pct"/>
          </w:tcPr>
          <w:p w:rsidR="00747E5A" w:rsidRPr="00BF46C4" w:rsidRDefault="00747E5A" w:rsidP="00EB4E9F">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Хорошо</w:t>
            </w:r>
          </w:p>
        </w:tc>
        <w:tc>
          <w:tcPr>
            <w:tcW w:w="3629" w:type="pct"/>
          </w:tcPr>
          <w:p w:rsidR="00747E5A" w:rsidRPr="00BF46C4" w:rsidRDefault="00747E5A" w:rsidP="00EB4E9F">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Удовлетворительно</w:t>
            </w:r>
          </w:p>
        </w:tc>
        <w:tc>
          <w:tcPr>
            <w:tcW w:w="3629" w:type="pct"/>
          </w:tcPr>
          <w:p w:rsidR="00747E5A" w:rsidRPr="00BF46C4" w:rsidRDefault="00747E5A" w:rsidP="00EB4E9F">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47E5A" w:rsidRPr="00BF46C4" w:rsidTr="00EB4E9F">
        <w:trPr>
          <w:jc w:val="center"/>
        </w:trPr>
        <w:tc>
          <w:tcPr>
            <w:tcW w:w="1371" w:type="pct"/>
            <w:vAlign w:val="center"/>
          </w:tcPr>
          <w:p w:rsidR="00747E5A" w:rsidRPr="00BF46C4" w:rsidRDefault="00747E5A" w:rsidP="00EB4E9F">
            <w:pPr>
              <w:jc w:val="center"/>
              <w:rPr>
                <w:b/>
                <w:lang w:eastAsia="en-US"/>
              </w:rPr>
            </w:pPr>
            <w:r w:rsidRPr="00BF46C4">
              <w:rPr>
                <w:b/>
                <w:lang w:eastAsia="en-US"/>
              </w:rPr>
              <w:t>Неудовлетворительно</w:t>
            </w:r>
          </w:p>
        </w:tc>
        <w:tc>
          <w:tcPr>
            <w:tcW w:w="3629" w:type="pct"/>
          </w:tcPr>
          <w:p w:rsidR="00747E5A" w:rsidRPr="00BF46C4" w:rsidRDefault="00747E5A" w:rsidP="00EB4E9F">
            <w:pPr>
              <w:rPr>
                <w:bCs/>
                <w:lang w:eastAsia="en-US"/>
              </w:rPr>
            </w:pPr>
            <w:r w:rsidRPr="00BF46C4">
              <w:rPr>
                <w:bCs/>
                <w:lang w:eastAsia="en-US"/>
              </w:rPr>
              <w:t xml:space="preserve">студент не решил учебно-профессиональную задачу или задание. </w:t>
            </w:r>
          </w:p>
        </w:tc>
      </w:tr>
    </w:tbl>
    <w:p w:rsidR="00747E5A" w:rsidRPr="00BF46C4" w:rsidRDefault="00747E5A" w:rsidP="00F127FA">
      <w:pPr>
        <w:jc w:val="center"/>
        <w:rPr>
          <w:bCs/>
          <w:lang w:eastAsia="en-US"/>
        </w:rPr>
      </w:pPr>
    </w:p>
    <w:p w:rsidR="00747E5A" w:rsidRPr="00BF46C4" w:rsidRDefault="00747E5A" w:rsidP="00F127FA">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47E5A" w:rsidRPr="00BF46C4" w:rsidRDefault="00747E5A" w:rsidP="00F127FA">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47E5A" w:rsidRPr="00BF46C4" w:rsidTr="00EB4E9F">
        <w:trPr>
          <w:jc w:val="center"/>
        </w:trPr>
        <w:tc>
          <w:tcPr>
            <w:tcW w:w="1390" w:type="pct"/>
            <w:vAlign w:val="center"/>
          </w:tcPr>
          <w:p w:rsidR="00747E5A" w:rsidRPr="00BF46C4" w:rsidRDefault="00747E5A" w:rsidP="00EB4E9F">
            <w:pPr>
              <w:jc w:val="center"/>
              <w:rPr>
                <w:b/>
                <w:lang w:eastAsia="en-US"/>
              </w:rPr>
            </w:pPr>
            <w:r w:rsidRPr="00BF46C4">
              <w:rPr>
                <w:b/>
                <w:lang w:eastAsia="en-US"/>
              </w:rPr>
              <w:t>Шкала оценивания</w:t>
            </w:r>
          </w:p>
        </w:tc>
        <w:tc>
          <w:tcPr>
            <w:tcW w:w="3610" w:type="pct"/>
            <w:vAlign w:val="center"/>
          </w:tcPr>
          <w:p w:rsidR="00747E5A" w:rsidRPr="00BF46C4" w:rsidRDefault="00747E5A" w:rsidP="00EB4E9F">
            <w:pPr>
              <w:jc w:val="center"/>
              <w:rPr>
                <w:b/>
                <w:lang w:eastAsia="en-US"/>
              </w:rPr>
            </w:pPr>
            <w:r w:rsidRPr="00BF46C4">
              <w:rPr>
                <w:b/>
                <w:bCs/>
                <w:lang w:eastAsia="en-US"/>
              </w:rPr>
              <w:t>Показатели оценивания компетенций</w:t>
            </w:r>
          </w:p>
        </w:tc>
      </w:tr>
      <w:tr w:rsidR="00747E5A" w:rsidRPr="00BF46C4" w:rsidTr="00EB4E9F">
        <w:trPr>
          <w:jc w:val="center"/>
        </w:trPr>
        <w:tc>
          <w:tcPr>
            <w:tcW w:w="1390" w:type="pct"/>
          </w:tcPr>
          <w:p w:rsidR="00747E5A" w:rsidRPr="00BF46C4" w:rsidRDefault="00747E5A" w:rsidP="00EB4E9F">
            <w:pPr>
              <w:jc w:val="center"/>
              <w:rPr>
                <w:b/>
                <w:lang w:eastAsia="en-US"/>
              </w:rPr>
            </w:pPr>
            <w:r w:rsidRPr="00BF46C4">
              <w:rPr>
                <w:b/>
                <w:lang w:eastAsia="en-US"/>
              </w:rPr>
              <w:t>Отлично</w:t>
            </w:r>
          </w:p>
        </w:tc>
        <w:tc>
          <w:tcPr>
            <w:tcW w:w="3610" w:type="pct"/>
          </w:tcPr>
          <w:p w:rsidR="00747E5A" w:rsidRPr="00BF46C4" w:rsidRDefault="00747E5A" w:rsidP="00EB4E9F">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47E5A" w:rsidRPr="00BF46C4" w:rsidTr="00EB4E9F">
        <w:trPr>
          <w:jc w:val="center"/>
        </w:trPr>
        <w:tc>
          <w:tcPr>
            <w:tcW w:w="1390" w:type="pct"/>
          </w:tcPr>
          <w:p w:rsidR="00747E5A" w:rsidRPr="00BF46C4" w:rsidRDefault="00747E5A" w:rsidP="00EB4E9F">
            <w:pPr>
              <w:jc w:val="center"/>
              <w:rPr>
                <w:b/>
                <w:lang w:eastAsia="en-US"/>
              </w:rPr>
            </w:pPr>
            <w:r w:rsidRPr="00BF46C4">
              <w:rPr>
                <w:b/>
                <w:lang w:eastAsia="en-US"/>
              </w:rPr>
              <w:t>Хорошо</w:t>
            </w:r>
          </w:p>
        </w:tc>
        <w:tc>
          <w:tcPr>
            <w:tcW w:w="3610" w:type="pct"/>
          </w:tcPr>
          <w:p w:rsidR="00747E5A" w:rsidRPr="00BF46C4" w:rsidRDefault="00747E5A" w:rsidP="00EB4E9F">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747E5A" w:rsidRPr="00BF46C4" w:rsidTr="00EB4E9F">
        <w:trPr>
          <w:jc w:val="center"/>
        </w:trPr>
        <w:tc>
          <w:tcPr>
            <w:tcW w:w="1390" w:type="pct"/>
          </w:tcPr>
          <w:p w:rsidR="00747E5A" w:rsidRPr="00BF46C4" w:rsidRDefault="00747E5A" w:rsidP="00EB4E9F">
            <w:pPr>
              <w:jc w:val="center"/>
              <w:rPr>
                <w:b/>
                <w:lang w:eastAsia="en-US"/>
              </w:rPr>
            </w:pPr>
            <w:r w:rsidRPr="00BF46C4">
              <w:rPr>
                <w:b/>
                <w:lang w:eastAsia="en-US"/>
              </w:rPr>
              <w:t>Удовлетворительно</w:t>
            </w:r>
          </w:p>
        </w:tc>
        <w:tc>
          <w:tcPr>
            <w:tcW w:w="3610" w:type="pct"/>
          </w:tcPr>
          <w:p w:rsidR="00747E5A" w:rsidRPr="00BF46C4" w:rsidRDefault="00747E5A" w:rsidP="00EB4E9F">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47E5A" w:rsidRPr="00BF46C4" w:rsidTr="00EB4E9F">
        <w:trPr>
          <w:jc w:val="center"/>
        </w:trPr>
        <w:tc>
          <w:tcPr>
            <w:tcW w:w="1390" w:type="pct"/>
          </w:tcPr>
          <w:p w:rsidR="00747E5A" w:rsidRPr="00BF46C4" w:rsidRDefault="00747E5A" w:rsidP="00EB4E9F">
            <w:pPr>
              <w:jc w:val="center"/>
              <w:rPr>
                <w:b/>
                <w:lang w:eastAsia="en-US"/>
              </w:rPr>
            </w:pPr>
            <w:r w:rsidRPr="00BF46C4">
              <w:rPr>
                <w:b/>
                <w:lang w:eastAsia="en-US"/>
              </w:rPr>
              <w:t>Неудовлетворительно</w:t>
            </w:r>
          </w:p>
        </w:tc>
        <w:tc>
          <w:tcPr>
            <w:tcW w:w="3610" w:type="pct"/>
          </w:tcPr>
          <w:p w:rsidR="00747E5A" w:rsidRPr="00BF46C4" w:rsidRDefault="00747E5A" w:rsidP="00EB4E9F">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47E5A" w:rsidRPr="00DC11F5" w:rsidRDefault="00747E5A" w:rsidP="00F127FA">
      <w:pPr>
        <w:ind w:left="360"/>
        <w:jc w:val="both"/>
        <w:rPr>
          <w:b/>
        </w:rPr>
      </w:pPr>
    </w:p>
    <w:p w:rsidR="00747E5A" w:rsidRPr="00DC11F5" w:rsidRDefault="00747E5A" w:rsidP="002951A5">
      <w:pPr>
        <w:widowControl/>
        <w:numPr>
          <w:ilvl w:val="0"/>
          <w:numId w:val="13"/>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47E5A" w:rsidRDefault="00747E5A" w:rsidP="00F127FA">
      <w:pPr>
        <w:pStyle w:val="a9"/>
        <w:rPr>
          <w:b/>
        </w:rPr>
      </w:pPr>
    </w:p>
    <w:p w:rsidR="00747E5A" w:rsidRDefault="00747E5A" w:rsidP="00F127FA">
      <w:pPr>
        <w:pStyle w:val="a9"/>
        <w:jc w:val="center"/>
        <w:rPr>
          <w:b/>
        </w:rPr>
      </w:pPr>
      <w:r>
        <w:rPr>
          <w:b/>
        </w:rPr>
        <w:t>Рекомендации</w:t>
      </w:r>
      <w:r w:rsidRPr="00BB791C">
        <w:rPr>
          <w:b/>
        </w:rPr>
        <w:t xml:space="preserve"> для </w:t>
      </w:r>
      <w:r>
        <w:rPr>
          <w:b/>
        </w:rPr>
        <w:t>подготовки доклада</w:t>
      </w:r>
      <w:r w:rsidRPr="00BB791C">
        <w:rPr>
          <w:b/>
        </w:rPr>
        <w:t xml:space="preserve"> по дисциплине </w:t>
      </w:r>
    </w:p>
    <w:p w:rsidR="00747E5A" w:rsidRPr="00BB791C" w:rsidRDefault="00747E5A" w:rsidP="00F127FA">
      <w:pPr>
        <w:pStyle w:val="a9"/>
        <w:jc w:val="center"/>
        <w:rPr>
          <w:b/>
        </w:rPr>
      </w:pPr>
      <w:r w:rsidRPr="00BB791C">
        <w:rPr>
          <w:b/>
        </w:rPr>
        <w:t>«</w:t>
      </w:r>
      <w:r w:rsidRPr="00D145EB">
        <w:rPr>
          <w:b/>
          <w:sz w:val="28"/>
          <w:szCs w:val="28"/>
        </w:rPr>
        <w:t>Основы кадровой политики и кадрового планирования на макроуровне</w:t>
      </w:r>
      <w:r w:rsidRPr="00BB791C">
        <w:rPr>
          <w:b/>
        </w:rPr>
        <w:t>»</w:t>
      </w:r>
    </w:p>
    <w:p w:rsidR="00747E5A" w:rsidRDefault="00747E5A" w:rsidP="00F127FA">
      <w:pPr>
        <w:pStyle w:val="a9"/>
      </w:pPr>
    </w:p>
    <w:p w:rsidR="00747E5A" w:rsidRDefault="00747E5A" w:rsidP="00F127FA">
      <w:pPr>
        <w:pStyle w:val="a9"/>
        <w:jc w:val="both"/>
      </w:pPr>
      <w:r>
        <w:t>План работы студента по написанию.</w:t>
      </w:r>
    </w:p>
    <w:p w:rsidR="00747E5A" w:rsidRDefault="00747E5A" w:rsidP="00F127FA">
      <w:pPr>
        <w:pStyle w:val="a9"/>
        <w:jc w:val="both"/>
      </w:pPr>
      <w:r>
        <w:t>1.</w:t>
      </w:r>
      <w:r>
        <w:tab/>
        <w:t>Выбрать тему (см. ниже)</w:t>
      </w:r>
    </w:p>
    <w:p w:rsidR="00747E5A" w:rsidRDefault="00747E5A" w:rsidP="00F127FA">
      <w:pPr>
        <w:pStyle w:val="a9"/>
        <w:jc w:val="both"/>
      </w:pPr>
      <w:r>
        <w:t>2.</w:t>
      </w:r>
      <w:r>
        <w:tab/>
        <w:t>подготовитьдоклад</w:t>
      </w:r>
    </w:p>
    <w:p w:rsidR="00747E5A" w:rsidRDefault="00747E5A" w:rsidP="00F127FA">
      <w:pPr>
        <w:pStyle w:val="a9"/>
        <w:jc w:val="both"/>
      </w:pPr>
      <w:r>
        <w:t>3.</w:t>
      </w:r>
      <w:r>
        <w:tab/>
        <w:t>Оформить доклад в соответствии с требованиями (см. методические рекомендации).</w:t>
      </w:r>
    </w:p>
    <w:p w:rsidR="00747E5A" w:rsidRDefault="00747E5A" w:rsidP="00F127FA">
      <w:pPr>
        <w:pStyle w:val="a9"/>
        <w:jc w:val="both"/>
      </w:pPr>
      <w:r>
        <w:t>4.</w:t>
      </w:r>
      <w:r>
        <w:tab/>
        <w:t>Представить работу в распечатанном виде для проверки и допуска работы к защите руководителю</w:t>
      </w:r>
    </w:p>
    <w:p w:rsidR="00747E5A" w:rsidRDefault="00747E5A" w:rsidP="00F127FA">
      <w:pPr>
        <w:pStyle w:val="a9"/>
        <w:jc w:val="both"/>
      </w:pPr>
      <w:r>
        <w:t>5.</w:t>
      </w:r>
      <w:r>
        <w:tab/>
        <w:t>Быть готовым доложить результаты работы на аудиторном занятии с представлением презентации.</w:t>
      </w:r>
    </w:p>
    <w:p w:rsidR="00747E5A" w:rsidRDefault="00747E5A" w:rsidP="00F127FA">
      <w:pPr>
        <w:pStyle w:val="a9"/>
      </w:pPr>
    </w:p>
    <w:p w:rsidR="00747E5A" w:rsidRPr="00DC11F5" w:rsidRDefault="00747E5A" w:rsidP="00F127FA">
      <w:pPr>
        <w:jc w:val="both"/>
        <w:rPr>
          <w:b/>
          <w:bCs/>
        </w:rPr>
      </w:pPr>
    </w:p>
    <w:p w:rsidR="00747E5A" w:rsidRPr="00DC11F5" w:rsidRDefault="00747E5A" w:rsidP="00F127FA">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747E5A" w:rsidRDefault="00747E5A" w:rsidP="00F127FA">
      <w:pPr>
        <w:jc w:val="center"/>
        <w:rPr>
          <w:b/>
        </w:rPr>
      </w:pPr>
    </w:p>
    <w:p w:rsidR="00747E5A" w:rsidRDefault="00747E5A" w:rsidP="00B31CBD">
      <w:pPr>
        <w:jc w:val="both"/>
        <w:rPr>
          <w:b/>
          <w:bCs/>
        </w:rPr>
      </w:pPr>
      <w:r>
        <w:rPr>
          <w:b/>
          <w:bCs/>
        </w:rPr>
        <w:t xml:space="preserve">Тесты </w:t>
      </w:r>
    </w:p>
    <w:p w:rsidR="00747E5A" w:rsidRDefault="00747E5A" w:rsidP="000C29A1">
      <w:r>
        <w:t>1. Что понимается под словом «Трудовые ресурсы» предприятия –</w:t>
      </w:r>
    </w:p>
    <w:p w:rsidR="00747E5A" w:rsidRDefault="00747E5A" w:rsidP="000C29A1">
      <w:r>
        <w:t>а) запас трудовых возможностей у людей;</w:t>
      </w:r>
    </w:p>
    <w:p w:rsidR="00747E5A" w:rsidRDefault="00747E5A" w:rsidP="000C29A1">
      <w:r>
        <w:t>б) всех тех, кто участвует в трудовом процессе;</w:t>
      </w:r>
    </w:p>
    <w:p w:rsidR="00747E5A" w:rsidRDefault="00747E5A" w:rsidP="000C29A1">
      <w:r>
        <w:t>в) всех желающих участвовать в трудовом процессе;</w:t>
      </w:r>
    </w:p>
    <w:p w:rsidR="00747E5A" w:rsidRDefault="00747E5A" w:rsidP="000C29A1">
      <w:r>
        <w:t>г) работающих в основных цехах;</w:t>
      </w:r>
    </w:p>
    <w:p w:rsidR="00747E5A" w:rsidRDefault="00747E5A" w:rsidP="000C29A1">
      <w:r>
        <w:t>д) рабочих сдельщиков</w:t>
      </w:r>
    </w:p>
    <w:p w:rsidR="00747E5A" w:rsidRDefault="00747E5A" w:rsidP="000C29A1"/>
    <w:p w:rsidR="00747E5A" w:rsidRDefault="00747E5A" w:rsidP="000C29A1">
      <w:r>
        <w:t>2. Промышленно-производственный персонал предприятия объединяет –</w:t>
      </w:r>
    </w:p>
    <w:p w:rsidR="00747E5A" w:rsidRDefault="00747E5A" w:rsidP="000C29A1">
      <w:r>
        <w:t>а) весь персонал, работающий на промышленном предприятии;</w:t>
      </w:r>
    </w:p>
    <w:p w:rsidR="00747E5A" w:rsidRDefault="00747E5A" w:rsidP="000C29A1">
      <w:r>
        <w:t>б) весь персонал, связанный с промышленным производством;</w:t>
      </w:r>
    </w:p>
    <w:p w:rsidR="00747E5A" w:rsidRDefault="00747E5A" w:rsidP="000C29A1">
      <w:r>
        <w:t>в) весь персонал, основных и вспомогательных цехов предприятия;</w:t>
      </w:r>
    </w:p>
    <w:p w:rsidR="00747E5A" w:rsidRDefault="00747E5A" w:rsidP="000C29A1">
      <w:r>
        <w:t>г) всех работающих в подсобном сельском хозяйстве;</w:t>
      </w:r>
    </w:p>
    <w:p w:rsidR="00747E5A" w:rsidRDefault="00747E5A" w:rsidP="000C29A1">
      <w:r>
        <w:t>д) всех учеников и пожарно-сторожевую охрану</w:t>
      </w:r>
    </w:p>
    <w:p w:rsidR="00747E5A" w:rsidRDefault="00747E5A" w:rsidP="000C29A1"/>
    <w:p w:rsidR="00747E5A" w:rsidRDefault="00747E5A" w:rsidP="000C29A1">
      <w:r>
        <w:t>3. К специалистам относятся</w:t>
      </w:r>
    </w:p>
    <w:p w:rsidR="00747E5A" w:rsidRDefault="00747E5A" w:rsidP="000C29A1">
      <w:r>
        <w:t>а) главный механик;</w:t>
      </w:r>
    </w:p>
    <w:p w:rsidR="00747E5A" w:rsidRDefault="00747E5A" w:rsidP="000C29A1">
      <w:r>
        <w:t>б) агент;</w:t>
      </w:r>
    </w:p>
    <w:p w:rsidR="00747E5A" w:rsidRDefault="00747E5A" w:rsidP="000C29A1">
      <w:r>
        <w:t>в) кассир;</w:t>
      </w:r>
    </w:p>
    <w:p w:rsidR="00747E5A" w:rsidRDefault="00747E5A" w:rsidP="000C29A1">
      <w:r>
        <w:t>г) инженер-механик;</w:t>
      </w:r>
    </w:p>
    <w:p w:rsidR="00747E5A" w:rsidRDefault="00747E5A" w:rsidP="000C29A1">
      <w:r>
        <w:t>д) учётчик</w:t>
      </w:r>
    </w:p>
    <w:p w:rsidR="00747E5A" w:rsidRDefault="00747E5A" w:rsidP="000C29A1"/>
    <w:p w:rsidR="00747E5A" w:rsidRDefault="00747E5A" w:rsidP="000C29A1">
      <w:r>
        <w:t>4. Трудоемкость определяет-</w:t>
      </w:r>
    </w:p>
    <w:p w:rsidR="00747E5A" w:rsidRDefault="00747E5A" w:rsidP="000C29A1">
      <w:r>
        <w:t>а) затраты труда на производство продукции;</w:t>
      </w:r>
    </w:p>
    <w:p w:rsidR="00747E5A" w:rsidRDefault="00747E5A" w:rsidP="000C29A1">
      <w:r>
        <w:t>б) затраты рабочего времени на производство единицы продукции;</w:t>
      </w:r>
    </w:p>
    <w:p w:rsidR="00747E5A" w:rsidRDefault="00747E5A" w:rsidP="000C29A1">
      <w:r>
        <w:t>в) количество продукции производимой в единицу времени;</w:t>
      </w:r>
    </w:p>
    <w:p w:rsidR="00747E5A" w:rsidRDefault="00747E5A" w:rsidP="000C29A1">
      <w:r>
        <w:t>г) количество продукции высшего качества;</w:t>
      </w:r>
    </w:p>
    <w:p w:rsidR="00747E5A" w:rsidRDefault="00747E5A" w:rsidP="000C29A1">
      <w:r>
        <w:t>д) затраты рабочего времени на вспомогательные работы</w:t>
      </w:r>
    </w:p>
    <w:p w:rsidR="00747E5A" w:rsidRDefault="00747E5A" w:rsidP="000C29A1"/>
    <w:p w:rsidR="00747E5A" w:rsidRDefault="00747E5A" w:rsidP="000C29A1">
      <w:r>
        <w:t>5. Показатели, характеризующие эффективность использования трудовых ресурсов предприятия</w:t>
      </w:r>
    </w:p>
    <w:p w:rsidR="00747E5A" w:rsidRDefault="00747E5A" w:rsidP="000C29A1">
      <w:r>
        <w:t>а) выработка продукции;</w:t>
      </w:r>
    </w:p>
    <w:p w:rsidR="00747E5A" w:rsidRDefault="00747E5A" w:rsidP="000C29A1">
      <w:r>
        <w:t>б) трудоёмкость;</w:t>
      </w:r>
    </w:p>
    <w:p w:rsidR="00747E5A" w:rsidRDefault="00747E5A" w:rsidP="000C29A1">
      <w:r>
        <w:t>в) валовая продукция;</w:t>
      </w:r>
    </w:p>
    <w:p w:rsidR="00747E5A" w:rsidRDefault="00747E5A" w:rsidP="000C29A1">
      <w:r>
        <w:t>г) фонд ресурсов труда;</w:t>
      </w:r>
    </w:p>
    <w:p w:rsidR="00747E5A" w:rsidRDefault="00747E5A" w:rsidP="000C29A1">
      <w:r>
        <w:t>д) указанное в п. а, б</w:t>
      </w:r>
    </w:p>
    <w:p w:rsidR="00747E5A" w:rsidRDefault="00747E5A" w:rsidP="000C29A1"/>
    <w:p w:rsidR="00747E5A" w:rsidRDefault="00747E5A" w:rsidP="000C29A1">
      <w:r>
        <w:t>6. Явочная численность работающих учитывает –</w:t>
      </w:r>
    </w:p>
    <w:p w:rsidR="00747E5A" w:rsidRDefault="00747E5A" w:rsidP="000C29A1">
      <w:r>
        <w:t>а) весь штат работающих числящихся на предприятии;</w:t>
      </w:r>
    </w:p>
    <w:p w:rsidR="00747E5A" w:rsidRDefault="00747E5A" w:rsidP="000C29A1">
      <w:r>
        <w:t>б) штат работающих занятых в основном производственном процессе;</w:t>
      </w:r>
    </w:p>
    <w:p w:rsidR="00747E5A" w:rsidRDefault="00747E5A" w:rsidP="000C29A1">
      <w:r>
        <w:t>в) штат работающих ежедневно выходящих на работу в данные сутки;</w:t>
      </w:r>
    </w:p>
    <w:p w:rsidR="00747E5A" w:rsidRDefault="00747E5A" w:rsidP="000C29A1">
      <w:r>
        <w:t>г) работающих основных цехов;</w:t>
      </w:r>
    </w:p>
    <w:p w:rsidR="00747E5A" w:rsidRDefault="00747E5A" w:rsidP="000C29A1">
      <w:r>
        <w:t>д) работающих вспомогательных цехов</w:t>
      </w:r>
    </w:p>
    <w:p w:rsidR="00747E5A" w:rsidRDefault="00747E5A" w:rsidP="000C29A1"/>
    <w:p w:rsidR="00747E5A" w:rsidRDefault="00747E5A" w:rsidP="000C29A1">
      <w:r>
        <w:t>7. Списочная численность работающих учитывает –</w:t>
      </w:r>
    </w:p>
    <w:p w:rsidR="00747E5A" w:rsidRDefault="00747E5A" w:rsidP="000C29A1">
      <w:r>
        <w:t>а) весь штат работающих числящихся на предприятии;</w:t>
      </w:r>
    </w:p>
    <w:p w:rsidR="00747E5A" w:rsidRDefault="00747E5A" w:rsidP="000C29A1">
      <w:r>
        <w:t>б) штат работающих занятых в основном производственном процессе;</w:t>
      </w:r>
    </w:p>
    <w:p w:rsidR="00747E5A" w:rsidRDefault="00747E5A" w:rsidP="000C29A1">
      <w:r>
        <w:t>в) штат работающих ежедневно выходящих на работу в данные сутки;</w:t>
      </w:r>
    </w:p>
    <w:p w:rsidR="00747E5A" w:rsidRDefault="00747E5A" w:rsidP="000C29A1">
      <w:r>
        <w:t>г) работающих подсобных и побочных производств;</w:t>
      </w:r>
    </w:p>
    <w:p w:rsidR="00747E5A" w:rsidRDefault="00747E5A" w:rsidP="000C29A1">
      <w:r>
        <w:t>д) работающих основных и вспомогательных цехов</w:t>
      </w:r>
    </w:p>
    <w:p w:rsidR="00747E5A" w:rsidRDefault="00747E5A" w:rsidP="000C29A1"/>
    <w:p w:rsidR="00747E5A" w:rsidRDefault="00747E5A" w:rsidP="000C29A1">
      <w:r>
        <w:t>8. Коэффициент списочного состава определяется —</w:t>
      </w:r>
    </w:p>
    <w:p w:rsidR="00747E5A" w:rsidRDefault="00747E5A" w:rsidP="000C29A1">
      <w:r>
        <w:t>а) отношением явочной численности к списочной;</w:t>
      </w:r>
    </w:p>
    <w:p w:rsidR="00747E5A" w:rsidRDefault="00747E5A" w:rsidP="000C29A1">
      <w:r>
        <w:t>б) отношением календарного фонда рабочего времени к номинальному;</w:t>
      </w:r>
    </w:p>
    <w:p w:rsidR="00747E5A" w:rsidRDefault="00747E5A" w:rsidP="000C29A1">
      <w:r>
        <w:t>в) отношением списочной численности к явочной;</w:t>
      </w:r>
    </w:p>
    <w:p w:rsidR="00747E5A" w:rsidRDefault="00747E5A" w:rsidP="000C29A1">
      <w:r>
        <w:t>г) отношением номинального фонда рабочего времени к календарному;</w:t>
      </w:r>
    </w:p>
    <w:p w:rsidR="00747E5A" w:rsidRDefault="00747E5A" w:rsidP="000C29A1">
      <w:r>
        <w:t>д) отношением числа дней работы работника к числу дней работы предприятия</w:t>
      </w:r>
    </w:p>
    <w:p w:rsidR="00747E5A" w:rsidRDefault="00747E5A" w:rsidP="000C29A1"/>
    <w:p w:rsidR="00747E5A" w:rsidRDefault="00747E5A" w:rsidP="000C29A1">
      <w:r>
        <w:t>9. Показатели эффективности использования трудовых ресурсов –</w:t>
      </w:r>
    </w:p>
    <w:p w:rsidR="00747E5A" w:rsidRDefault="00747E5A" w:rsidP="000C29A1">
      <w:r>
        <w:t>а) оборачиваемость, коэффициент списочного состава;</w:t>
      </w:r>
    </w:p>
    <w:p w:rsidR="00747E5A" w:rsidRDefault="00747E5A" w:rsidP="000C29A1">
      <w:r>
        <w:t>б) выработка, трудоемкость;</w:t>
      </w:r>
    </w:p>
    <w:p w:rsidR="00747E5A" w:rsidRDefault="00747E5A" w:rsidP="000C29A1">
      <w:r>
        <w:t>в) коэффициент списочного состава, коэффициент сменности;</w:t>
      </w:r>
    </w:p>
    <w:p w:rsidR="00747E5A" w:rsidRDefault="00747E5A" w:rsidP="000C29A1">
      <w:r>
        <w:t>г) рентабельность производства;</w:t>
      </w:r>
    </w:p>
    <w:p w:rsidR="00747E5A" w:rsidRDefault="00747E5A" w:rsidP="000C29A1">
      <w:r>
        <w:t>д) штатный коэффициент</w:t>
      </w:r>
    </w:p>
    <w:p w:rsidR="00747E5A" w:rsidRDefault="00747E5A" w:rsidP="000C29A1"/>
    <w:p w:rsidR="00747E5A" w:rsidRDefault="00747E5A" w:rsidP="000C29A1">
      <w:r>
        <w:t>10. От чего в большей степени зависит производительность труда – на рабочем месте</w:t>
      </w:r>
    </w:p>
    <w:p w:rsidR="00747E5A" w:rsidRDefault="00747E5A" w:rsidP="000C29A1">
      <w:r>
        <w:t>а) от организации рабочего процесса, квалификации персонала, технической оснащенности производства;</w:t>
      </w:r>
    </w:p>
    <w:p w:rsidR="00747E5A" w:rsidRDefault="00747E5A" w:rsidP="000C29A1">
      <w:r>
        <w:t>б) от величины заработной платы, престижности работы, количества работников;</w:t>
      </w:r>
    </w:p>
    <w:p w:rsidR="00747E5A" w:rsidRDefault="00747E5A" w:rsidP="000C29A1">
      <w:r>
        <w:t>в) от наличия заказов, спроса и цен на продукцию, объема сбыта;</w:t>
      </w:r>
    </w:p>
    <w:p w:rsidR="00747E5A" w:rsidRDefault="00747E5A" w:rsidP="000C29A1">
      <w:r>
        <w:t>г) от объективных и субъективных факторов производства;</w:t>
      </w:r>
    </w:p>
    <w:p w:rsidR="00747E5A" w:rsidRDefault="00747E5A" w:rsidP="000C29A1">
      <w:r>
        <w:t>д) от медицинского обслуживания и оздоровительных мероприятий</w:t>
      </w:r>
    </w:p>
    <w:p w:rsidR="00747E5A" w:rsidRDefault="00747E5A" w:rsidP="000C29A1"/>
    <w:p w:rsidR="00747E5A" w:rsidRDefault="00747E5A" w:rsidP="000C29A1">
      <w:r>
        <w:t>11. Повременная оплата труда применяется в случаях</w:t>
      </w:r>
    </w:p>
    <w:p w:rsidR="00747E5A" w:rsidRDefault="00747E5A" w:rsidP="000C29A1">
      <w:r>
        <w:t>а) если рабочий не может оказывать непосредственного влияния на увеличение выпуска продукции;</w:t>
      </w:r>
    </w:p>
    <w:p w:rsidR="00747E5A" w:rsidRDefault="00747E5A" w:rsidP="000C29A1">
      <w:r>
        <w:t>б) если отсутствуют количественные показатели выработки;</w:t>
      </w:r>
    </w:p>
    <w:p w:rsidR="00747E5A" w:rsidRDefault="00747E5A" w:rsidP="000C29A1">
      <w:r>
        <w:t>в) если рабочий отказывается от применения сдельной оплаты труда;</w:t>
      </w:r>
    </w:p>
    <w:p w:rsidR="00747E5A" w:rsidRDefault="00747E5A" w:rsidP="000C29A1">
      <w:r>
        <w:t>г) по причинам, указанным в п. а, б</w:t>
      </w:r>
    </w:p>
    <w:p w:rsidR="00747E5A" w:rsidRDefault="00747E5A" w:rsidP="000C29A1">
      <w:r>
        <w:t>д) причинам, указанным в п. а, б, в</w:t>
      </w:r>
    </w:p>
    <w:p w:rsidR="00747E5A" w:rsidRDefault="00747E5A" w:rsidP="000C29A1"/>
    <w:p w:rsidR="00747E5A" w:rsidRDefault="00747E5A" w:rsidP="000C29A1">
      <w:r>
        <w:t>12. Сдельная форма оплаты труда стимулирует</w:t>
      </w:r>
    </w:p>
    <w:p w:rsidR="00747E5A" w:rsidRDefault="00747E5A" w:rsidP="000C29A1">
      <w:r>
        <w:t>а) качественные показатели работы;</w:t>
      </w:r>
    </w:p>
    <w:p w:rsidR="00747E5A" w:rsidRDefault="00747E5A" w:rsidP="000C29A1">
      <w:r>
        <w:t>б) количественные показатели работы;</w:t>
      </w:r>
    </w:p>
    <w:p w:rsidR="00747E5A" w:rsidRDefault="00747E5A" w:rsidP="000C29A1">
      <w:r>
        <w:t>в) сокращение ручного труда;</w:t>
      </w:r>
    </w:p>
    <w:p w:rsidR="00747E5A" w:rsidRDefault="00747E5A" w:rsidP="000C29A1">
      <w:r>
        <w:t>г) творческий подход к труду;</w:t>
      </w:r>
    </w:p>
    <w:p w:rsidR="00747E5A" w:rsidRDefault="00747E5A" w:rsidP="000C29A1">
      <w:r>
        <w:t>д) экономию материальных ресурсов</w:t>
      </w:r>
    </w:p>
    <w:p w:rsidR="00747E5A" w:rsidRDefault="00747E5A" w:rsidP="000C29A1"/>
    <w:p w:rsidR="00747E5A" w:rsidRDefault="00747E5A" w:rsidP="000C29A1">
      <w:r>
        <w:t>13. Оплата за неотработанное время включает в себя оплату:</w:t>
      </w:r>
    </w:p>
    <w:p w:rsidR="00747E5A" w:rsidRDefault="00747E5A" w:rsidP="000C29A1">
      <w:r>
        <w:t>а) единовременных премий;</w:t>
      </w:r>
    </w:p>
    <w:p w:rsidR="00747E5A" w:rsidRDefault="00747E5A" w:rsidP="000C29A1">
      <w:r>
        <w:t>б) вознаграждения за выслугу лет;</w:t>
      </w:r>
    </w:p>
    <w:p w:rsidR="00747E5A" w:rsidRDefault="00747E5A" w:rsidP="000C29A1">
      <w:r>
        <w:t>в) ежегодных и дополнительных отпусков;</w:t>
      </w:r>
    </w:p>
    <w:p w:rsidR="00747E5A" w:rsidRDefault="00747E5A" w:rsidP="000C29A1">
      <w:r>
        <w:t>г) стоимости продукции, выданной в порядке натуральной оплаты;</w:t>
      </w:r>
    </w:p>
    <w:p w:rsidR="00747E5A" w:rsidRDefault="00747E5A" w:rsidP="000C29A1">
      <w:r>
        <w:t>д) компенсационных выплат, связанных с режимом работы</w:t>
      </w:r>
    </w:p>
    <w:p w:rsidR="00747E5A" w:rsidRDefault="00747E5A" w:rsidP="000C29A1"/>
    <w:p w:rsidR="00747E5A" w:rsidRDefault="00747E5A" w:rsidP="000C29A1">
      <w:r>
        <w:t>14. Это выраженный в денежной форме размер оплаты труда, за выполненные работы в зависимости от ее сложности или квалификации рабочего за единицу времени:</w:t>
      </w:r>
    </w:p>
    <w:p w:rsidR="00747E5A" w:rsidRDefault="00747E5A" w:rsidP="000C29A1">
      <w:r>
        <w:t>а) тарифно-квалификационный справочник;</w:t>
      </w:r>
    </w:p>
    <w:p w:rsidR="00747E5A" w:rsidRDefault="00747E5A" w:rsidP="000C29A1">
      <w:r>
        <w:t>б) заработная плата;</w:t>
      </w:r>
    </w:p>
    <w:p w:rsidR="00747E5A" w:rsidRDefault="00747E5A" w:rsidP="000C29A1">
      <w:r>
        <w:t>в) тарифный разряд;</w:t>
      </w:r>
    </w:p>
    <w:p w:rsidR="00747E5A" w:rsidRDefault="00747E5A" w:rsidP="000C29A1">
      <w:r>
        <w:t>г) тарифная ставка;</w:t>
      </w:r>
    </w:p>
    <w:p w:rsidR="00747E5A" w:rsidRDefault="00747E5A" w:rsidP="000C29A1">
      <w:r>
        <w:t>д) тарифная сетка</w:t>
      </w:r>
    </w:p>
    <w:p w:rsidR="00747E5A" w:rsidRDefault="00747E5A" w:rsidP="000C29A1"/>
    <w:p w:rsidR="00747E5A" w:rsidRDefault="00747E5A" w:rsidP="000C29A1">
      <w:r>
        <w:t>15. К какому виду оплаты относится оплата труда рабочих в ночное время:</w:t>
      </w:r>
    </w:p>
    <w:p w:rsidR="00747E5A" w:rsidRDefault="00747E5A" w:rsidP="000C29A1">
      <w:r>
        <w:t>а) дополнительной оплате;</w:t>
      </w:r>
    </w:p>
    <w:p w:rsidR="00747E5A" w:rsidRDefault="00747E5A" w:rsidP="000C29A1">
      <w:r>
        <w:t>б) основной оплате;</w:t>
      </w:r>
    </w:p>
    <w:p w:rsidR="00747E5A" w:rsidRDefault="00747E5A" w:rsidP="000C29A1">
      <w:r>
        <w:t>в) сдельной;</w:t>
      </w:r>
    </w:p>
    <w:p w:rsidR="00747E5A" w:rsidRDefault="00747E5A" w:rsidP="000C29A1">
      <w:r>
        <w:t>г) повременной;</w:t>
      </w:r>
    </w:p>
    <w:p w:rsidR="00747E5A" w:rsidRDefault="00747E5A" w:rsidP="000C29A1">
      <w:r>
        <w:t>д) бестарифной</w:t>
      </w:r>
    </w:p>
    <w:p w:rsidR="00747E5A" w:rsidRDefault="00747E5A" w:rsidP="000C29A1"/>
    <w:p w:rsidR="00747E5A" w:rsidRDefault="00747E5A" w:rsidP="000C29A1">
      <w:r>
        <w:t>16. К какому виду оплаты относится оплата выполнения государственных и общественных обязанностей:</w:t>
      </w:r>
    </w:p>
    <w:p w:rsidR="00747E5A" w:rsidRDefault="00747E5A" w:rsidP="000C29A1">
      <w:r>
        <w:t>а) дополнительной оплате;</w:t>
      </w:r>
    </w:p>
    <w:p w:rsidR="00747E5A" w:rsidRDefault="00747E5A" w:rsidP="000C29A1">
      <w:r>
        <w:t>б) основной оплате;</w:t>
      </w:r>
    </w:p>
    <w:p w:rsidR="00747E5A" w:rsidRDefault="00747E5A" w:rsidP="000C29A1">
      <w:r>
        <w:t>в) сдельной;</w:t>
      </w:r>
    </w:p>
    <w:p w:rsidR="00747E5A" w:rsidRDefault="00747E5A" w:rsidP="000C29A1">
      <w:r>
        <w:t>г) повременной;</w:t>
      </w:r>
    </w:p>
    <w:p w:rsidR="00747E5A" w:rsidRDefault="00747E5A" w:rsidP="000C29A1">
      <w:r>
        <w:t>д) бестарифной</w:t>
      </w:r>
    </w:p>
    <w:p w:rsidR="00747E5A" w:rsidRDefault="00747E5A" w:rsidP="000C29A1"/>
    <w:p w:rsidR="00747E5A" w:rsidRDefault="00747E5A" w:rsidP="000C29A1">
      <w:r>
        <w:t>17. Укажите систему сдельной формы оплаты труда, при которой расценка устанавливается на весь объем работ с выполнением его в определенные сроки.</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18. Укажите систему оплаты труда, при которой заработная плата начисляется по тарифной ставке за фактически отработанное время.</w:t>
      </w:r>
    </w:p>
    <w:p w:rsidR="00747E5A" w:rsidRDefault="00747E5A" w:rsidP="000C29A1">
      <w:r>
        <w:t>а) повременная;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19. Укажите систему сдельной формы оплаты труда, при которой производится премирование за выполнение нормированных заданий или за другие показатели.</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20. Укажите систему сдельной формы оплаты труда, при которой оплата производится за количество изготовленной продукции исходя из тарифной ставки соответствующего разряда работы и нормы времени на ее выполнение.</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21. Укажите систему сдельной формы оплаты труда, при которой труд рабочего оплачивается по прогрессивно возрастающим расценкам в соответствии со степенью перевыполнения норм выработки.</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22. Укажите систему сдельной формы оплаты труда, при которой заработная плата вспомогательного рабочего ставится в прямую зависимость от результатов труда основных рабочих.</w:t>
      </w:r>
    </w:p>
    <w:p w:rsidR="00747E5A" w:rsidRDefault="00747E5A" w:rsidP="000C29A1">
      <w:r>
        <w:t>а) сдельная прямая;</w:t>
      </w:r>
    </w:p>
    <w:p w:rsidR="00747E5A" w:rsidRDefault="00747E5A" w:rsidP="000C29A1">
      <w:r>
        <w:t>б) сдельная прогрессивная;</w:t>
      </w:r>
    </w:p>
    <w:p w:rsidR="00747E5A" w:rsidRDefault="00747E5A" w:rsidP="000C29A1">
      <w:r>
        <w:t>в) сдельная косвенная;</w:t>
      </w:r>
    </w:p>
    <w:p w:rsidR="00747E5A" w:rsidRDefault="00747E5A" w:rsidP="000C29A1">
      <w:r>
        <w:t>г) аккордная;</w:t>
      </w:r>
    </w:p>
    <w:p w:rsidR="00747E5A" w:rsidRDefault="00747E5A" w:rsidP="000C29A1">
      <w:r>
        <w:t>д) сдельно-премиальная</w:t>
      </w:r>
    </w:p>
    <w:p w:rsidR="00747E5A" w:rsidRDefault="00747E5A" w:rsidP="000C29A1"/>
    <w:p w:rsidR="00747E5A" w:rsidRDefault="00747E5A" w:rsidP="000C29A1">
      <w:r>
        <w:t>23. Укажите элементы тарифной системы:</w:t>
      </w:r>
    </w:p>
    <w:p w:rsidR="00747E5A" w:rsidRDefault="00747E5A" w:rsidP="000C29A1">
      <w:r>
        <w:t>а) нормирование труда, тарифная сетка, тарифная ставка;</w:t>
      </w:r>
    </w:p>
    <w:p w:rsidR="00747E5A" w:rsidRDefault="00747E5A" w:rsidP="000C29A1">
      <w:r>
        <w:t>б) районные коэффициенты, нормирование труда, формы оплаты труда;</w:t>
      </w:r>
    </w:p>
    <w:p w:rsidR="00747E5A" w:rsidRDefault="00747E5A" w:rsidP="000C29A1">
      <w:r>
        <w:t>в) тарифно-квалификационный справочник, тарифная ставка, тарифная сетка;</w:t>
      </w:r>
    </w:p>
    <w:p w:rsidR="00747E5A" w:rsidRDefault="00747E5A" w:rsidP="000C29A1">
      <w:r>
        <w:t>г) тарифно-квалификационный справочник, нормирование труда, системы оплаты труда;</w:t>
      </w:r>
    </w:p>
    <w:p w:rsidR="00747E5A" w:rsidRDefault="00747E5A" w:rsidP="000C29A1">
      <w:r>
        <w:t>д) формы и системы оплаты труда</w:t>
      </w:r>
    </w:p>
    <w:p w:rsidR="00747E5A" w:rsidRDefault="00747E5A" w:rsidP="000C29A1"/>
    <w:p w:rsidR="00747E5A" w:rsidRDefault="00747E5A" w:rsidP="000C29A1">
      <w:r>
        <w:t>24. Укажите систему оплаты труда, при которой заработная плата определяется исходя из количества балов, заработанных отдельным работником.</w:t>
      </w:r>
    </w:p>
    <w:p w:rsidR="00747E5A" w:rsidRDefault="00747E5A" w:rsidP="000C29A1">
      <w:r>
        <w:t>а) повременная;</w:t>
      </w:r>
    </w:p>
    <w:p w:rsidR="00747E5A" w:rsidRDefault="00747E5A" w:rsidP="000C29A1">
      <w:r>
        <w:t>б) сдельная;</w:t>
      </w:r>
    </w:p>
    <w:p w:rsidR="00747E5A" w:rsidRDefault="00747E5A" w:rsidP="000C29A1">
      <w:r>
        <w:t>в) дополнительная;</w:t>
      </w:r>
    </w:p>
    <w:p w:rsidR="00747E5A" w:rsidRDefault="00747E5A" w:rsidP="000C29A1">
      <w:r>
        <w:t>г) основная;</w:t>
      </w:r>
    </w:p>
    <w:p w:rsidR="00747E5A" w:rsidRDefault="00747E5A" w:rsidP="000C29A1">
      <w:r>
        <w:t>д) бестарифная</w:t>
      </w:r>
    </w:p>
    <w:p w:rsidR="00747E5A" w:rsidRDefault="00747E5A" w:rsidP="000C29A1"/>
    <w:p w:rsidR="00747E5A" w:rsidRDefault="00747E5A" w:rsidP="000C29A1">
      <w:r>
        <w:t>25. Стоимостные показатели производительности используются, когда:</w:t>
      </w:r>
    </w:p>
    <w:p w:rsidR="00747E5A" w:rsidRDefault="00747E5A" w:rsidP="000C29A1">
      <w:r>
        <w:t>а) осуществляется выпуск разнородной продукции;</w:t>
      </w:r>
    </w:p>
    <w:p w:rsidR="00747E5A" w:rsidRDefault="00747E5A" w:rsidP="000C29A1">
      <w:r>
        <w:t>б) для исчисления размера прибыли;</w:t>
      </w:r>
    </w:p>
    <w:p w:rsidR="00747E5A" w:rsidRDefault="00747E5A" w:rsidP="000C29A1">
      <w:r>
        <w:t>в) для расчета налогооблагаемой прибыли;</w:t>
      </w:r>
    </w:p>
    <w:p w:rsidR="00747E5A" w:rsidRDefault="00747E5A" w:rsidP="000C29A1">
      <w:r>
        <w:t>г) ответы б, в</w:t>
      </w:r>
    </w:p>
    <w:p w:rsidR="00747E5A" w:rsidRDefault="00747E5A" w:rsidP="000C29A1">
      <w:r>
        <w:t>д) для простоты, наглядности и точности расчета.</w:t>
      </w:r>
    </w:p>
    <w:p w:rsidR="00747E5A" w:rsidRDefault="00747E5A" w:rsidP="000C29A1"/>
    <w:p w:rsidR="00747E5A" w:rsidRDefault="00747E5A" w:rsidP="000C29A1">
      <w:r>
        <w:t>26. Показатель, обратный показателю производительности труда называется:</w:t>
      </w:r>
    </w:p>
    <w:p w:rsidR="00747E5A" w:rsidRDefault="00747E5A" w:rsidP="000C29A1">
      <w:r>
        <w:t>а) выработкой;</w:t>
      </w:r>
    </w:p>
    <w:p w:rsidR="00747E5A" w:rsidRDefault="00747E5A" w:rsidP="000C29A1">
      <w:r>
        <w:t>б) трудоемкостью;</w:t>
      </w:r>
    </w:p>
    <w:p w:rsidR="00747E5A" w:rsidRDefault="00747E5A" w:rsidP="000C29A1">
      <w:r>
        <w:t>в) фондоемкостью;</w:t>
      </w:r>
    </w:p>
    <w:p w:rsidR="00747E5A" w:rsidRDefault="00747E5A" w:rsidP="000C29A1">
      <w:r>
        <w:t>г) текучестью кадров;</w:t>
      </w:r>
    </w:p>
    <w:p w:rsidR="00747E5A" w:rsidRDefault="00747E5A" w:rsidP="000C29A1">
      <w:r>
        <w:t>д) стоимостным показателем производительности труда</w:t>
      </w:r>
    </w:p>
    <w:p w:rsidR="00747E5A" w:rsidRDefault="00747E5A" w:rsidP="000C29A1"/>
    <w:p w:rsidR="00747E5A" w:rsidRDefault="00747E5A" w:rsidP="000C29A1">
      <w:r>
        <w:t>27. Укажите показатель, характеризующий затраты рабочего времени на единицу продукции:</w:t>
      </w:r>
    </w:p>
    <w:p w:rsidR="00747E5A" w:rsidRDefault="00747E5A" w:rsidP="000C29A1">
      <w:r>
        <w:t>а) трудоемкость;</w:t>
      </w:r>
    </w:p>
    <w:p w:rsidR="00747E5A" w:rsidRDefault="00747E5A" w:rsidP="000C29A1">
      <w:r>
        <w:t>б) фондоемкость;</w:t>
      </w:r>
    </w:p>
    <w:p w:rsidR="00747E5A" w:rsidRDefault="00747E5A" w:rsidP="000C29A1">
      <w:r>
        <w:t>в) производительность труда;</w:t>
      </w:r>
    </w:p>
    <w:p w:rsidR="00747E5A" w:rsidRDefault="00747E5A" w:rsidP="000C29A1">
      <w:r>
        <w:t>г) нормирование труда;</w:t>
      </w:r>
    </w:p>
    <w:p w:rsidR="00747E5A" w:rsidRDefault="00747E5A" w:rsidP="000C29A1">
      <w:r>
        <w:t>д) норматив труда.</w:t>
      </w:r>
    </w:p>
    <w:p w:rsidR="00747E5A" w:rsidRDefault="00747E5A" w:rsidP="000C29A1"/>
    <w:p w:rsidR="00747E5A" w:rsidRDefault="00747E5A" w:rsidP="000C29A1">
      <w:r>
        <w:t>28. Укажите фактор, не влияющий на рост производительности труда:</w:t>
      </w:r>
    </w:p>
    <w:p w:rsidR="00747E5A" w:rsidRDefault="00747E5A" w:rsidP="000C29A1">
      <w:r>
        <w:t>а) повышение коэффициента сменности;</w:t>
      </w:r>
    </w:p>
    <w:p w:rsidR="00747E5A" w:rsidRDefault="00747E5A" w:rsidP="000C29A1">
      <w:r>
        <w:t>б) ликвидация простоев;</w:t>
      </w:r>
    </w:p>
    <w:p w:rsidR="00747E5A" w:rsidRDefault="00747E5A" w:rsidP="000C29A1">
      <w:r>
        <w:t>в) укрепление трудовой дисциплины;</w:t>
      </w:r>
    </w:p>
    <w:p w:rsidR="00747E5A" w:rsidRDefault="00747E5A" w:rsidP="000C29A1">
      <w:r>
        <w:t>г) улучшение охраны труда;</w:t>
      </w:r>
    </w:p>
    <w:p w:rsidR="00747E5A" w:rsidRDefault="00747E5A" w:rsidP="000C29A1">
      <w:r>
        <w:t>д) снижение подоходного налог</w:t>
      </w:r>
    </w:p>
    <w:p w:rsidR="00747E5A" w:rsidRDefault="00747E5A" w:rsidP="000C29A1"/>
    <w:p w:rsidR="00747E5A" w:rsidRDefault="00747E5A" w:rsidP="000C29A1">
      <w:r>
        <w:t>29. Особый вид трудовой деятельности, требующий определенных теоретических знаний и практических навыков – это:</w:t>
      </w:r>
    </w:p>
    <w:p w:rsidR="00747E5A" w:rsidRDefault="00747E5A" w:rsidP="000C29A1">
      <w:r>
        <w:t>а) специальность;</w:t>
      </w:r>
    </w:p>
    <w:p w:rsidR="00747E5A" w:rsidRDefault="00747E5A" w:rsidP="000C29A1">
      <w:r>
        <w:t>б) квалификация;</w:t>
      </w:r>
    </w:p>
    <w:p w:rsidR="00747E5A" w:rsidRDefault="00747E5A" w:rsidP="000C29A1">
      <w:r>
        <w:t>в) навыки;</w:t>
      </w:r>
    </w:p>
    <w:p w:rsidR="00747E5A" w:rsidRDefault="00747E5A" w:rsidP="000C29A1">
      <w:r>
        <w:t>г) профессия;</w:t>
      </w:r>
    </w:p>
    <w:p w:rsidR="00747E5A" w:rsidRDefault="00747E5A" w:rsidP="000C29A1">
      <w:r>
        <w:t>д) ремесло</w:t>
      </w:r>
    </w:p>
    <w:p w:rsidR="00747E5A" w:rsidRDefault="00747E5A" w:rsidP="000C29A1"/>
    <w:p w:rsidR="00747E5A" w:rsidRDefault="00747E5A" w:rsidP="000C29A1">
      <w:r>
        <w:t>30. Работники, осуществляющие подготовку и оформление документации, учет и контроль, хозяйственное обслуживание и делопроизводство – это:</w:t>
      </w:r>
    </w:p>
    <w:p w:rsidR="00747E5A" w:rsidRDefault="00747E5A" w:rsidP="000C29A1">
      <w:r>
        <w:t>а) рабочие;</w:t>
      </w:r>
    </w:p>
    <w:p w:rsidR="00747E5A" w:rsidRDefault="00747E5A" w:rsidP="000C29A1">
      <w:r>
        <w:t>б) младший обслуживающий персонал;</w:t>
      </w:r>
    </w:p>
    <w:p w:rsidR="00747E5A" w:rsidRDefault="00747E5A" w:rsidP="000C29A1">
      <w:r>
        <w:t>в) ученики; г) охрана; д) служащие</w:t>
      </w:r>
    </w:p>
    <w:p w:rsidR="00747E5A" w:rsidRDefault="00747E5A" w:rsidP="000C29A1"/>
    <w:p w:rsidR="00747E5A" w:rsidRDefault="00747E5A" w:rsidP="000C29A1">
      <w:r>
        <w:t>31. Достоинствами натуральных показателей производительности труда являются:</w:t>
      </w:r>
    </w:p>
    <w:p w:rsidR="00747E5A" w:rsidRDefault="00747E5A" w:rsidP="000C29A1">
      <w:r>
        <w:t>а) простота, наглядность и точность расчета;</w:t>
      </w:r>
    </w:p>
    <w:p w:rsidR="00747E5A" w:rsidRDefault="00747E5A" w:rsidP="000C29A1">
      <w:r>
        <w:t>б) быстрота расчета;</w:t>
      </w:r>
    </w:p>
    <w:p w:rsidR="00747E5A" w:rsidRDefault="00747E5A" w:rsidP="000C29A1">
      <w:r>
        <w:t>в) необходимость использования для расчета прибыли;</w:t>
      </w:r>
    </w:p>
    <w:p w:rsidR="00747E5A" w:rsidRDefault="00747E5A" w:rsidP="000C29A1">
      <w:r>
        <w:t>г) ответы б, в</w:t>
      </w:r>
    </w:p>
    <w:p w:rsidR="00747E5A" w:rsidRDefault="00747E5A" w:rsidP="000C29A1">
      <w:r>
        <w:t>д) применение для расчета подоходного налога</w:t>
      </w:r>
    </w:p>
    <w:p w:rsidR="00747E5A" w:rsidRDefault="00747E5A" w:rsidP="000C29A1"/>
    <w:p w:rsidR="00747E5A" w:rsidRDefault="00747E5A" w:rsidP="000C29A1">
      <w:r>
        <w:t>32. Укажите единицу измерения трудовых показателей производительности труда:</w:t>
      </w:r>
    </w:p>
    <w:p w:rsidR="00747E5A" w:rsidRDefault="00747E5A" w:rsidP="000C29A1">
      <w:r>
        <w:t>а) нормо-час/единицу продукции;</w:t>
      </w:r>
    </w:p>
    <w:p w:rsidR="00747E5A" w:rsidRDefault="00747E5A" w:rsidP="000C29A1">
      <w:r>
        <w:t xml:space="preserve">б) штук/час; </w:t>
      </w:r>
    </w:p>
    <w:p w:rsidR="00747E5A" w:rsidRDefault="00747E5A" w:rsidP="000C29A1">
      <w:r>
        <w:t>в) тонн/час;</w:t>
      </w:r>
    </w:p>
    <w:p w:rsidR="00747E5A" w:rsidRDefault="00747E5A" w:rsidP="000C29A1">
      <w:r>
        <w:t xml:space="preserve">г) руб./час; </w:t>
      </w:r>
    </w:p>
    <w:p w:rsidR="00747E5A" w:rsidRDefault="00747E5A" w:rsidP="000C29A1">
      <w:r>
        <w:t>д) руб./смену</w:t>
      </w:r>
    </w:p>
    <w:p w:rsidR="00747E5A" w:rsidRDefault="00747E5A" w:rsidP="000C29A1"/>
    <w:p w:rsidR="00747E5A" w:rsidRDefault="00747E5A" w:rsidP="000C29A1">
      <w:r>
        <w:t>34. Показатель текучести кадров учитывает:</w:t>
      </w:r>
    </w:p>
    <w:p w:rsidR="00747E5A" w:rsidRDefault="00747E5A" w:rsidP="000C29A1">
      <w:r>
        <w:t>а) необходимый оборот рабочей силы;</w:t>
      </w:r>
    </w:p>
    <w:p w:rsidR="00747E5A" w:rsidRDefault="00747E5A" w:rsidP="000C29A1">
      <w:r>
        <w:t>б) излишний оборот по увольнению;</w:t>
      </w:r>
    </w:p>
    <w:p w:rsidR="00747E5A" w:rsidRDefault="00747E5A" w:rsidP="000C29A1">
      <w:r>
        <w:t>в) увольнение по организованным каналам;</w:t>
      </w:r>
    </w:p>
    <w:p w:rsidR="00747E5A" w:rsidRDefault="00747E5A" w:rsidP="000C29A1">
      <w:r>
        <w:t>г) увольнение в связи с оптимизацией организационной структуры предприятия;</w:t>
      </w:r>
    </w:p>
    <w:p w:rsidR="00747E5A" w:rsidRDefault="00747E5A" w:rsidP="000C29A1">
      <w:r>
        <w:t>д) ответы а, б</w:t>
      </w:r>
    </w:p>
    <w:p w:rsidR="00747E5A" w:rsidRDefault="00747E5A" w:rsidP="00B31CBD">
      <w:pPr>
        <w:jc w:val="both"/>
        <w:rPr>
          <w:b/>
          <w:bCs/>
        </w:rPr>
      </w:pPr>
    </w:p>
    <w:p w:rsidR="00747E5A" w:rsidRPr="00DC11F5" w:rsidRDefault="00747E5A" w:rsidP="000740DC">
      <w:pPr>
        <w:jc w:val="center"/>
        <w:rPr>
          <w:b/>
          <w:bCs/>
        </w:rPr>
      </w:pPr>
      <w:r w:rsidRPr="00DC11F5">
        <w:rPr>
          <w:b/>
          <w:bCs/>
        </w:rPr>
        <w:t>Прим</w:t>
      </w:r>
      <w:r>
        <w:rPr>
          <w:b/>
          <w:bCs/>
        </w:rPr>
        <w:t xml:space="preserve">ерный список вопросов к экзамену </w:t>
      </w:r>
    </w:p>
    <w:p w:rsidR="00747E5A" w:rsidRPr="009225D4" w:rsidRDefault="00747E5A" w:rsidP="009225D4">
      <w:pPr>
        <w:jc w:val="both"/>
        <w:rPr>
          <w:bCs/>
        </w:rPr>
      </w:pPr>
      <w:r w:rsidRPr="009225D4">
        <w:rPr>
          <w:bCs/>
        </w:rPr>
        <w:t>1. Человеческий потенциал: общая характеристика</w:t>
      </w:r>
    </w:p>
    <w:p w:rsidR="00747E5A" w:rsidRPr="009225D4" w:rsidRDefault="00747E5A" w:rsidP="009225D4">
      <w:pPr>
        <w:jc w:val="both"/>
        <w:rPr>
          <w:bCs/>
        </w:rPr>
      </w:pPr>
      <w:r w:rsidRPr="009225D4">
        <w:rPr>
          <w:bCs/>
        </w:rPr>
        <w:t>2. Человеческий капитал и его составляющие</w:t>
      </w:r>
    </w:p>
    <w:p w:rsidR="00747E5A" w:rsidRPr="009225D4" w:rsidRDefault="00747E5A" w:rsidP="009225D4">
      <w:pPr>
        <w:jc w:val="both"/>
        <w:rPr>
          <w:bCs/>
        </w:rPr>
      </w:pPr>
      <w:r w:rsidRPr="009225D4">
        <w:rPr>
          <w:bCs/>
        </w:rPr>
        <w:t>3. Трудовой капитал: сущность, характерные черты, показатели</w:t>
      </w:r>
    </w:p>
    <w:p w:rsidR="00747E5A" w:rsidRPr="009225D4" w:rsidRDefault="00747E5A" w:rsidP="009225D4">
      <w:pPr>
        <w:jc w:val="both"/>
        <w:rPr>
          <w:bCs/>
        </w:rPr>
      </w:pPr>
      <w:r w:rsidRPr="009225D4">
        <w:rPr>
          <w:bCs/>
        </w:rPr>
        <w:t>4. Интеллектуальный капитал: содержание, структура, методы оценки</w:t>
      </w:r>
    </w:p>
    <w:p w:rsidR="00747E5A" w:rsidRPr="009225D4" w:rsidRDefault="00747E5A" w:rsidP="009225D4">
      <w:pPr>
        <w:jc w:val="both"/>
        <w:rPr>
          <w:bCs/>
        </w:rPr>
      </w:pPr>
      <w:r w:rsidRPr="009225D4">
        <w:rPr>
          <w:bCs/>
        </w:rPr>
        <w:t>5. Риски в управлении трудовым потенциалом</w:t>
      </w:r>
    </w:p>
    <w:p w:rsidR="00747E5A" w:rsidRPr="009225D4" w:rsidRDefault="00747E5A" w:rsidP="009225D4">
      <w:pPr>
        <w:jc w:val="both"/>
        <w:rPr>
          <w:bCs/>
        </w:rPr>
      </w:pPr>
      <w:r w:rsidRPr="009225D4">
        <w:rPr>
          <w:bCs/>
        </w:rPr>
        <w:t>6. Сущность и компоненты трудового потенциала</w:t>
      </w:r>
    </w:p>
    <w:p w:rsidR="00747E5A" w:rsidRPr="009225D4" w:rsidRDefault="00747E5A" w:rsidP="009225D4">
      <w:pPr>
        <w:jc w:val="both"/>
        <w:rPr>
          <w:bCs/>
        </w:rPr>
      </w:pPr>
      <w:r w:rsidRPr="009225D4">
        <w:rPr>
          <w:bCs/>
        </w:rPr>
        <w:t>7. Социально-экономические факторы развития трудового потенциала</w:t>
      </w:r>
    </w:p>
    <w:p w:rsidR="00747E5A" w:rsidRPr="009225D4" w:rsidRDefault="00747E5A" w:rsidP="009225D4">
      <w:pPr>
        <w:jc w:val="both"/>
        <w:rPr>
          <w:bCs/>
        </w:rPr>
      </w:pPr>
      <w:r w:rsidRPr="009225D4">
        <w:rPr>
          <w:bCs/>
        </w:rPr>
        <w:t>8. Региональные факторы развития трудового потенциала</w:t>
      </w:r>
    </w:p>
    <w:p w:rsidR="00747E5A" w:rsidRPr="009225D4" w:rsidRDefault="00747E5A" w:rsidP="009225D4">
      <w:pPr>
        <w:jc w:val="both"/>
        <w:rPr>
          <w:bCs/>
        </w:rPr>
      </w:pPr>
      <w:r w:rsidRPr="009225D4">
        <w:rPr>
          <w:bCs/>
        </w:rPr>
        <w:t>9. Гудвилл трудового потенциала</w:t>
      </w:r>
    </w:p>
    <w:p w:rsidR="00747E5A" w:rsidRPr="009225D4" w:rsidRDefault="00747E5A" w:rsidP="009225D4">
      <w:pPr>
        <w:jc w:val="both"/>
        <w:rPr>
          <w:bCs/>
        </w:rPr>
      </w:pPr>
      <w:r w:rsidRPr="009225D4">
        <w:rPr>
          <w:bCs/>
        </w:rPr>
        <w:t>10.Методы развития трудового потенциала</w:t>
      </w:r>
    </w:p>
    <w:p w:rsidR="00747E5A" w:rsidRPr="009225D4" w:rsidRDefault="00747E5A" w:rsidP="009225D4">
      <w:pPr>
        <w:jc w:val="both"/>
        <w:rPr>
          <w:bCs/>
        </w:rPr>
      </w:pPr>
      <w:r w:rsidRPr="009225D4">
        <w:rPr>
          <w:bCs/>
        </w:rPr>
        <w:t>11.Трудовой потенциал работника</w:t>
      </w:r>
    </w:p>
    <w:p w:rsidR="00747E5A" w:rsidRPr="009225D4" w:rsidRDefault="00747E5A" w:rsidP="009225D4">
      <w:pPr>
        <w:jc w:val="both"/>
        <w:rPr>
          <w:bCs/>
        </w:rPr>
      </w:pPr>
      <w:r w:rsidRPr="009225D4">
        <w:rPr>
          <w:bCs/>
        </w:rPr>
        <w:t>12.Трудовой потенциал организации</w:t>
      </w:r>
    </w:p>
    <w:p w:rsidR="00747E5A" w:rsidRPr="009225D4" w:rsidRDefault="00747E5A" w:rsidP="009225D4">
      <w:pPr>
        <w:jc w:val="both"/>
        <w:rPr>
          <w:bCs/>
        </w:rPr>
      </w:pPr>
      <w:r w:rsidRPr="009225D4">
        <w:rPr>
          <w:bCs/>
        </w:rPr>
        <w:t>13.Трудовой потенциал общества</w:t>
      </w:r>
    </w:p>
    <w:p w:rsidR="00747E5A" w:rsidRPr="009225D4" w:rsidRDefault="00747E5A" w:rsidP="009225D4">
      <w:pPr>
        <w:jc w:val="both"/>
        <w:rPr>
          <w:bCs/>
        </w:rPr>
      </w:pPr>
      <w:r w:rsidRPr="009225D4">
        <w:rPr>
          <w:bCs/>
        </w:rPr>
        <w:t>14.Трудовой потенциал женщин</w:t>
      </w:r>
    </w:p>
    <w:p w:rsidR="00747E5A" w:rsidRPr="009225D4" w:rsidRDefault="00747E5A" w:rsidP="009225D4">
      <w:pPr>
        <w:jc w:val="both"/>
        <w:rPr>
          <w:bCs/>
        </w:rPr>
      </w:pPr>
      <w:r w:rsidRPr="009225D4">
        <w:rPr>
          <w:bCs/>
        </w:rPr>
        <w:t>15.Трудовой потенциал молодежи</w:t>
      </w:r>
    </w:p>
    <w:p w:rsidR="00747E5A" w:rsidRPr="009225D4" w:rsidRDefault="00747E5A" w:rsidP="009225D4">
      <w:pPr>
        <w:jc w:val="both"/>
        <w:rPr>
          <w:bCs/>
        </w:rPr>
      </w:pPr>
      <w:r w:rsidRPr="009225D4">
        <w:rPr>
          <w:bCs/>
        </w:rPr>
        <w:t>16.Трудовой потенциал пожилых</w:t>
      </w:r>
    </w:p>
    <w:p w:rsidR="00747E5A" w:rsidRPr="009225D4" w:rsidRDefault="00747E5A" w:rsidP="009225D4">
      <w:pPr>
        <w:jc w:val="both"/>
        <w:rPr>
          <w:bCs/>
        </w:rPr>
      </w:pPr>
      <w:r w:rsidRPr="009225D4">
        <w:rPr>
          <w:bCs/>
        </w:rPr>
        <w:t>17.Трудовой потенциал инвалидов</w:t>
      </w:r>
    </w:p>
    <w:p w:rsidR="00747E5A" w:rsidRPr="009225D4" w:rsidRDefault="00747E5A" w:rsidP="009225D4">
      <w:pPr>
        <w:jc w:val="both"/>
        <w:rPr>
          <w:bCs/>
        </w:rPr>
      </w:pPr>
      <w:r w:rsidRPr="009225D4">
        <w:rPr>
          <w:bCs/>
        </w:rPr>
        <w:t>18.Образование как фактор формирования трудового потенциала</w:t>
      </w:r>
    </w:p>
    <w:p w:rsidR="00747E5A" w:rsidRPr="009225D4" w:rsidRDefault="00747E5A" w:rsidP="009225D4">
      <w:pPr>
        <w:jc w:val="both"/>
        <w:rPr>
          <w:bCs/>
        </w:rPr>
      </w:pPr>
      <w:r w:rsidRPr="009225D4">
        <w:rPr>
          <w:bCs/>
        </w:rPr>
        <w:t>19.Здоровье как фактор формирования трудового потенциала</w:t>
      </w:r>
    </w:p>
    <w:p w:rsidR="00747E5A" w:rsidRPr="009225D4" w:rsidRDefault="00747E5A" w:rsidP="009225D4">
      <w:pPr>
        <w:jc w:val="both"/>
        <w:rPr>
          <w:bCs/>
        </w:rPr>
      </w:pPr>
      <w:r w:rsidRPr="009225D4">
        <w:rPr>
          <w:bCs/>
        </w:rPr>
        <w:t>20.Занятость как условие использования трудового потенциала</w:t>
      </w:r>
    </w:p>
    <w:p w:rsidR="00747E5A" w:rsidRPr="009225D4" w:rsidRDefault="00747E5A" w:rsidP="009225D4">
      <w:pPr>
        <w:jc w:val="both"/>
        <w:rPr>
          <w:bCs/>
        </w:rPr>
      </w:pPr>
      <w:r w:rsidRPr="009225D4">
        <w:rPr>
          <w:bCs/>
        </w:rPr>
        <w:t>21.Региональная дифференциация в формировании и использовании</w:t>
      </w:r>
    </w:p>
    <w:p w:rsidR="00747E5A" w:rsidRPr="009225D4" w:rsidRDefault="00747E5A" w:rsidP="009225D4">
      <w:pPr>
        <w:jc w:val="both"/>
        <w:rPr>
          <w:bCs/>
        </w:rPr>
      </w:pPr>
      <w:r w:rsidRPr="009225D4">
        <w:rPr>
          <w:bCs/>
        </w:rPr>
        <w:t>трудового потенциала</w:t>
      </w:r>
    </w:p>
    <w:p w:rsidR="00747E5A" w:rsidRPr="009225D4" w:rsidRDefault="00747E5A" w:rsidP="009225D4">
      <w:pPr>
        <w:jc w:val="both"/>
        <w:rPr>
          <w:bCs/>
        </w:rPr>
      </w:pPr>
      <w:r w:rsidRPr="009225D4">
        <w:rPr>
          <w:bCs/>
        </w:rPr>
        <w:t>22.Международный опыт развития трудового потенциала</w:t>
      </w:r>
    </w:p>
    <w:p w:rsidR="00747E5A" w:rsidRPr="009225D4" w:rsidRDefault="00747E5A" w:rsidP="009225D4">
      <w:pPr>
        <w:jc w:val="both"/>
        <w:rPr>
          <w:bCs/>
        </w:rPr>
      </w:pPr>
      <w:r w:rsidRPr="009225D4">
        <w:rPr>
          <w:bCs/>
        </w:rPr>
        <w:t>23.Моббинг: сущность, типология, последствия</w:t>
      </w:r>
    </w:p>
    <w:p w:rsidR="00747E5A" w:rsidRPr="009225D4" w:rsidRDefault="00747E5A" w:rsidP="009225D4">
      <w:pPr>
        <w:jc w:val="both"/>
        <w:rPr>
          <w:bCs/>
        </w:rPr>
      </w:pPr>
      <w:r w:rsidRPr="009225D4">
        <w:rPr>
          <w:bCs/>
        </w:rPr>
        <w:t>24.Эмоциональное выгорание как барьер в развитии трудового</w:t>
      </w:r>
    </w:p>
    <w:p w:rsidR="00747E5A" w:rsidRPr="009225D4" w:rsidRDefault="00747E5A" w:rsidP="009225D4">
      <w:pPr>
        <w:jc w:val="both"/>
        <w:rPr>
          <w:bCs/>
        </w:rPr>
      </w:pPr>
      <w:r w:rsidRPr="009225D4">
        <w:rPr>
          <w:bCs/>
        </w:rPr>
        <w:t>потенциала</w:t>
      </w:r>
    </w:p>
    <w:p w:rsidR="00747E5A" w:rsidRPr="009225D4" w:rsidRDefault="00747E5A" w:rsidP="009225D4">
      <w:pPr>
        <w:jc w:val="both"/>
        <w:rPr>
          <w:bCs/>
        </w:rPr>
      </w:pPr>
      <w:r w:rsidRPr="009225D4">
        <w:rPr>
          <w:bCs/>
        </w:rPr>
        <w:t>25.Дискриминация на рынке труда как препятствие в развитии трудового</w:t>
      </w:r>
    </w:p>
    <w:p w:rsidR="00747E5A" w:rsidRPr="009225D4" w:rsidRDefault="00747E5A" w:rsidP="009225D4">
      <w:pPr>
        <w:jc w:val="both"/>
        <w:rPr>
          <w:bCs/>
        </w:rPr>
      </w:pPr>
      <w:r w:rsidRPr="009225D4">
        <w:rPr>
          <w:bCs/>
        </w:rPr>
        <w:t>потенциала</w:t>
      </w:r>
    </w:p>
    <w:p w:rsidR="00747E5A" w:rsidRPr="009225D4" w:rsidRDefault="00747E5A" w:rsidP="009225D4">
      <w:pPr>
        <w:jc w:val="both"/>
        <w:rPr>
          <w:bCs/>
        </w:rPr>
      </w:pPr>
      <w:r w:rsidRPr="009225D4">
        <w:rPr>
          <w:bCs/>
        </w:rPr>
        <w:t>26.Развитие рабочего трудового потенциала</w:t>
      </w:r>
    </w:p>
    <w:p w:rsidR="00747E5A" w:rsidRPr="009225D4" w:rsidRDefault="00747E5A" w:rsidP="009225D4">
      <w:pPr>
        <w:jc w:val="both"/>
        <w:rPr>
          <w:bCs/>
        </w:rPr>
      </w:pPr>
      <w:r w:rsidRPr="009225D4">
        <w:rPr>
          <w:bCs/>
        </w:rPr>
        <w:t>27.Развитие достойного труда</w:t>
      </w:r>
    </w:p>
    <w:p w:rsidR="00747E5A" w:rsidRPr="009225D4" w:rsidRDefault="00747E5A" w:rsidP="009225D4">
      <w:pPr>
        <w:jc w:val="both"/>
        <w:rPr>
          <w:bCs/>
        </w:rPr>
      </w:pPr>
      <w:r w:rsidRPr="009225D4">
        <w:rPr>
          <w:bCs/>
        </w:rPr>
        <w:t>28.Повышение качества развития трудового потенциала</w:t>
      </w:r>
    </w:p>
    <w:p w:rsidR="00747E5A" w:rsidRPr="009225D4" w:rsidRDefault="00747E5A" w:rsidP="009225D4">
      <w:pPr>
        <w:jc w:val="both"/>
        <w:rPr>
          <w:bCs/>
        </w:rPr>
      </w:pPr>
      <w:r w:rsidRPr="009225D4">
        <w:rPr>
          <w:bCs/>
        </w:rPr>
        <w:t>29.Коучинг как условия развития персонала</w:t>
      </w:r>
    </w:p>
    <w:p w:rsidR="00747E5A" w:rsidRPr="009225D4" w:rsidRDefault="00747E5A" w:rsidP="009225D4">
      <w:pPr>
        <w:jc w:val="both"/>
        <w:rPr>
          <w:bCs/>
        </w:rPr>
      </w:pPr>
      <w:r w:rsidRPr="009225D4">
        <w:rPr>
          <w:bCs/>
        </w:rPr>
        <w:t>30.Влияние профессиональной мобильности на трудовой потенциал</w:t>
      </w:r>
    </w:p>
    <w:p w:rsidR="00747E5A" w:rsidRPr="009225D4" w:rsidRDefault="00747E5A" w:rsidP="009225D4">
      <w:pPr>
        <w:jc w:val="both"/>
        <w:rPr>
          <w:bCs/>
        </w:rPr>
      </w:pPr>
      <w:r w:rsidRPr="009225D4">
        <w:rPr>
          <w:bCs/>
        </w:rPr>
        <w:t>31.Лояльность как условия развития персонала</w:t>
      </w:r>
    </w:p>
    <w:p w:rsidR="00747E5A" w:rsidRPr="009225D4" w:rsidRDefault="00747E5A" w:rsidP="009225D4">
      <w:pPr>
        <w:jc w:val="both"/>
        <w:rPr>
          <w:bCs/>
        </w:rPr>
      </w:pPr>
      <w:r w:rsidRPr="009225D4">
        <w:rPr>
          <w:bCs/>
        </w:rPr>
        <w:t>32.Переподготовка и повышение квалификации персонала</w:t>
      </w:r>
    </w:p>
    <w:p w:rsidR="00747E5A" w:rsidRPr="009225D4" w:rsidRDefault="00747E5A" w:rsidP="009225D4">
      <w:pPr>
        <w:jc w:val="both"/>
        <w:rPr>
          <w:bCs/>
        </w:rPr>
      </w:pPr>
      <w:r w:rsidRPr="009225D4">
        <w:rPr>
          <w:bCs/>
        </w:rPr>
        <w:t>33.Рост удовлетворенности трудом как условие развития трудового</w:t>
      </w:r>
    </w:p>
    <w:p w:rsidR="00747E5A" w:rsidRPr="009225D4" w:rsidRDefault="00747E5A" w:rsidP="009225D4">
      <w:pPr>
        <w:jc w:val="both"/>
        <w:rPr>
          <w:bCs/>
        </w:rPr>
      </w:pPr>
      <w:r w:rsidRPr="009225D4">
        <w:rPr>
          <w:bCs/>
        </w:rPr>
        <w:t>потенциала</w:t>
      </w:r>
    </w:p>
    <w:p w:rsidR="00747E5A" w:rsidRPr="009225D4" w:rsidRDefault="00747E5A" w:rsidP="009225D4">
      <w:pPr>
        <w:jc w:val="both"/>
        <w:rPr>
          <w:bCs/>
        </w:rPr>
      </w:pPr>
      <w:r w:rsidRPr="009225D4">
        <w:rPr>
          <w:bCs/>
        </w:rPr>
        <w:t>34.Стимулирование свободного времени как условие развития трудового</w:t>
      </w:r>
    </w:p>
    <w:p w:rsidR="00747E5A" w:rsidRPr="009225D4" w:rsidRDefault="00747E5A" w:rsidP="009225D4">
      <w:pPr>
        <w:jc w:val="both"/>
        <w:rPr>
          <w:bCs/>
        </w:rPr>
      </w:pPr>
      <w:r w:rsidRPr="009225D4">
        <w:rPr>
          <w:bCs/>
        </w:rPr>
        <w:t>потенциала</w:t>
      </w:r>
    </w:p>
    <w:p w:rsidR="00747E5A" w:rsidRPr="009225D4" w:rsidRDefault="00747E5A" w:rsidP="009225D4">
      <w:pPr>
        <w:jc w:val="both"/>
        <w:rPr>
          <w:bCs/>
        </w:rPr>
      </w:pPr>
      <w:r w:rsidRPr="009225D4">
        <w:rPr>
          <w:bCs/>
        </w:rPr>
        <w:t>35.Корпоративная культура как фактор развития трудового потенциала</w:t>
      </w:r>
    </w:p>
    <w:p w:rsidR="00747E5A" w:rsidRPr="009225D4" w:rsidRDefault="00747E5A" w:rsidP="009225D4">
      <w:pPr>
        <w:jc w:val="both"/>
        <w:rPr>
          <w:bCs/>
        </w:rPr>
      </w:pPr>
      <w:r w:rsidRPr="009225D4">
        <w:rPr>
          <w:bCs/>
        </w:rPr>
        <w:t>36.Планирование карьеры как условие управления трудовой карьерой</w:t>
      </w:r>
    </w:p>
    <w:p w:rsidR="00747E5A" w:rsidRPr="009225D4" w:rsidRDefault="00747E5A" w:rsidP="009225D4">
      <w:pPr>
        <w:jc w:val="both"/>
        <w:rPr>
          <w:bCs/>
        </w:rPr>
      </w:pPr>
      <w:r w:rsidRPr="009225D4">
        <w:rPr>
          <w:bCs/>
        </w:rPr>
        <w:t>37.Управление процедурой адаптации работника</w:t>
      </w:r>
    </w:p>
    <w:p w:rsidR="00747E5A" w:rsidRPr="009225D4" w:rsidRDefault="00747E5A" w:rsidP="009225D4">
      <w:pPr>
        <w:jc w:val="both"/>
        <w:rPr>
          <w:bCs/>
        </w:rPr>
      </w:pPr>
      <w:r w:rsidRPr="009225D4">
        <w:rPr>
          <w:bCs/>
        </w:rPr>
        <w:t>38.Развитие персонала: сущность, факторы, направления</w:t>
      </w:r>
    </w:p>
    <w:p w:rsidR="00747E5A" w:rsidRPr="009225D4" w:rsidRDefault="00747E5A" w:rsidP="009225D4">
      <w:pPr>
        <w:jc w:val="both"/>
        <w:rPr>
          <w:bCs/>
        </w:rPr>
      </w:pPr>
      <w:r w:rsidRPr="009225D4">
        <w:rPr>
          <w:bCs/>
        </w:rPr>
        <w:t>39.Управление талантами</w:t>
      </w:r>
    </w:p>
    <w:p w:rsidR="00747E5A" w:rsidRPr="009225D4" w:rsidRDefault="00747E5A" w:rsidP="009225D4">
      <w:pPr>
        <w:jc w:val="both"/>
        <w:rPr>
          <w:bCs/>
        </w:rPr>
      </w:pPr>
      <w:r w:rsidRPr="009225D4">
        <w:rPr>
          <w:bCs/>
        </w:rPr>
        <w:t>40.Планирование развития трудового потенциала</w:t>
      </w:r>
    </w:p>
    <w:p w:rsidR="00747E5A" w:rsidRDefault="00747E5A" w:rsidP="00F127FA">
      <w:pPr>
        <w:jc w:val="both"/>
        <w:rPr>
          <w:bCs/>
        </w:rPr>
      </w:pPr>
      <w:r w:rsidRPr="009225D4">
        <w:rPr>
          <w:bCs/>
        </w:rPr>
        <w:t>41.Управление развитием персонала</w:t>
      </w:r>
    </w:p>
    <w:p w:rsidR="00747E5A" w:rsidRDefault="00747E5A" w:rsidP="00F127FA">
      <w:pPr>
        <w:jc w:val="both"/>
        <w:rPr>
          <w:bCs/>
        </w:rPr>
      </w:pPr>
    </w:p>
    <w:p w:rsidR="00747E5A" w:rsidRPr="000740DC" w:rsidRDefault="00747E5A" w:rsidP="00BF3B23">
      <w:pPr>
        <w:ind w:right="-234" w:firstLine="142"/>
        <w:jc w:val="both"/>
      </w:pPr>
      <w:r w:rsidRPr="000740DC">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47E5A" w:rsidRDefault="00747E5A" w:rsidP="0036495B">
      <w:pPr>
        <w:pStyle w:val="4"/>
        <w:ind w:left="319" w:right="455"/>
        <w:jc w:val="center"/>
      </w:pPr>
      <w:r w:rsidRPr="000740DC">
        <w:t>ЗАДАНИЕ1</w:t>
      </w:r>
    </w:p>
    <w:p w:rsidR="00747E5A" w:rsidRDefault="00747E5A" w:rsidP="0036495B">
      <w:pPr>
        <w:spacing w:before="137" w:line="360" w:lineRule="auto"/>
        <w:ind w:left="406" w:right="545" w:firstLine="708"/>
        <w:jc w:val="both"/>
        <w:rPr>
          <w:b/>
          <w:i/>
        </w:rPr>
      </w:pPr>
      <w:r>
        <w:rPr>
          <w:b/>
          <w:i/>
        </w:rPr>
        <w:t>Ознакомьтесьсматериаломисформулируйтеосновныепринципыкадровойполитикиданной компании: 1) в области отбора персонала; 2) в сфере обучения и продвижения персонала; 3)вобласти стимулированиятруда.</w:t>
      </w:r>
    </w:p>
    <w:p w:rsidR="00747E5A" w:rsidRDefault="00747E5A" w:rsidP="0036495B">
      <w:pPr>
        <w:pStyle w:val="aff"/>
        <w:spacing w:before="4"/>
        <w:rPr>
          <w:b/>
          <w:i/>
          <w:sz w:val="35"/>
        </w:rPr>
      </w:pPr>
    </w:p>
    <w:p w:rsidR="00747E5A" w:rsidRDefault="00747E5A" w:rsidP="0036495B">
      <w:pPr>
        <w:pStyle w:val="aff"/>
        <w:ind w:left="406" w:right="544" w:firstLine="708"/>
        <w:jc w:val="both"/>
      </w:pPr>
      <w:r>
        <w:t>Международная корпорация «Наука Т» — одна из ведущих компаний мира. Начав с созданиянаждачнойбумаги,«НаукаТ»сегоднявыпускает60тыс.наименованийтоваров.Годовойобъемпродаж14млрд.долл.Филиалырасположеныв57странах,вкомпанииработаютоколо90тыс.человек. Холдинг «Наука Т» — одна из 25 компаний мира, владеющих наибольшим числом патентов.Треть объема ее продаж приходится на новую продукцию, которая не выпускалась еще пять лет назад.Успехи корпорации во многом определяются ее стратегией. При формулировании стратегии на первыйплан выдвигаются научно-исследовательские и опытно-конструкторские разработки и диверсификация,т.е.проникновениевновыедля компании сферыбизнеса.</w:t>
      </w:r>
    </w:p>
    <w:p w:rsidR="00747E5A" w:rsidRDefault="00747E5A" w:rsidP="0036495B">
      <w:pPr>
        <w:pStyle w:val="aff"/>
        <w:spacing w:before="1"/>
        <w:ind w:left="406" w:right="546" w:firstLine="708"/>
        <w:jc w:val="both"/>
      </w:pPr>
      <w:r>
        <w:rPr>
          <w:i/>
        </w:rPr>
        <w:t>Особенностиорганизационнойструктурыипроизводства</w:t>
      </w:r>
      <w:r>
        <w:rPr>
          <w:b/>
        </w:rPr>
        <w:t>.</w:t>
      </w:r>
      <w:r>
        <w:t>Корпоративныйбизнесориентированнанесколькоключевыхпараметров:созданиеновыхизделий,обменипередачутехнологийвнутрифирмы,самостоятельностьхозяйственныхотделенийвинновационнойдеятельностии расширениеполномочийноваторов втворческомпоиске.</w:t>
      </w:r>
    </w:p>
    <w:p w:rsidR="00747E5A" w:rsidRDefault="00747E5A" w:rsidP="0036495B">
      <w:pPr>
        <w:pStyle w:val="aff"/>
        <w:ind w:left="406" w:right="552" w:firstLine="708"/>
        <w:jc w:val="both"/>
      </w:pPr>
      <w:r>
        <w:t>Организационнаяструктурастроитсяпофункциональномупринципусучетомобщностиприменяемыхтехнологий.Непрерывныйпроцессорганизационногоразвитияпредполагаетсоздание</w:t>
      </w:r>
    </w:p>
    <w:p w:rsidR="00747E5A" w:rsidRDefault="00747E5A" w:rsidP="0036495B">
      <w:pPr>
        <w:jc w:val="both"/>
        <w:sectPr w:rsidR="00747E5A" w:rsidSect="0036495B">
          <w:type w:val="continuous"/>
          <w:pgSz w:w="11910" w:h="16840"/>
          <w:pgMar w:top="900" w:right="20" w:bottom="280" w:left="1134" w:header="720" w:footer="720" w:gutter="0"/>
          <w:cols w:space="720"/>
        </w:sectPr>
      </w:pPr>
    </w:p>
    <w:p w:rsidR="00747E5A" w:rsidRDefault="00747E5A" w:rsidP="0036495B">
      <w:pPr>
        <w:pStyle w:val="aff"/>
        <w:spacing w:before="77"/>
        <w:ind w:left="406" w:right="553"/>
        <w:jc w:val="both"/>
      </w:pPr>
      <w:r>
        <w:t>новых отделений, ориентированных на перспективную продукцию и рынки сбыта. В зависимости отуспехановшестваменяетсястатуссоответствующегоподразделения,егонепосредственногоруководителя и подчиненных. Широко развита сеть связей и соглашений Холдинг «Наука Т» с другимифирмами.</w:t>
      </w:r>
    </w:p>
    <w:p w:rsidR="00747E5A" w:rsidRDefault="00747E5A" w:rsidP="0036495B">
      <w:pPr>
        <w:pStyle w:val="aff"/>
        <w:spacing w:before="1"/>
        <w:ind w:left="406" w:right="548" w:firstLine="708"/>
        <w:jc w:val="both"/>
      </w:pPr>
      <w:r>
        <w:rPr>
          <w:i/>
        </w:rPr>
        <w:t>Политика управления персоналом</w:t>
      </w:r>
      <w:r>
        <w:rPr>
          <w:b/>
        </w:rPr>
        <w:t xml:space="preserve">. </w:t>
      </w:r>
      <w:r>
        <w:t>Кадровые службы холдинг «Наука Т» имеют высокий статус иобладаютширокимиполномочиямиприпринятиирешенийвотношенииперсонала.Корпорацияверитвнеобходимостьтакихорганизационнойструктурыиклимата,восновекоторыхуважениекдостоинствулюдей,кценностиработника,поощрениеинициативыираскрытиетворческогопотенциала, предоставление равных возможностей для развития и вознаграждения по труду. Работникиявляютсяглавнымресурсомкорпорации.</w:t>
      </w:r>
    </w:p>
    <w:p w:rsidR="00747E5A" w:rsidRDefault="00747E5A" w:rsidP="0036495B">
      <w:pPr>
        <w:pStyle w:val="aff"/>
        <w:ind w:left="406" w:right="552" w:firstLine="708"/>
        <w:jc w:val="both"/>
      </w:pPr>
      <w:r>
        <w:t>Для корпоративного менеджмента центральной проблемой является активизация новаторскойдеятельностиперсонала.Большоевниманиеуделяетсяразвитиюпрофессиональногоитворческогопотенциаласотрудников,формированиюпредпринимательскойэтики,поддержаниювысокойответственностизакачествоработы исудьбукорпорации вцелом.</w:t>
      </w:r>
    </w:p>
    <w:p w:rsidR="00747E5A" w:rsidRDefault="00747E5A" w:rsidP="0036495B">
      <w:pPr>
        <w:pStyle w:val="aff"/>
        <w:ind w:left="406" w:right="542" w:firstLine="708"/>
        <w:jc w:val="both"/>
      </w:pPr>
      <w:r>
        <w:t>Вцентреуправленияперсоналом–стимулированиеперсонала.Изобщегочислапрограммстимулирования (637) на научно-исследовательский персонал ориентировано 303, на сбытовой — 208,наадминистративно-управленческий—79программ.Остальныеносят«сквозной»характер.Социальные программы направлены на поддержку профессионального роста, организацию досуга иучастиевобщественныхделах.</w:t>
      </w:r>
    </w:p>
    <w:p w:rsidR="00747E5A" w:rsidRDefault="00747E5A" w:rsidP="0036495B">
      <w:pPr>
        <w:pStyle w:val="aff"/>
        <w:spacing w:before="1"/>
        <w:ind w:left="406" w:right="544" w:firstLine="708"/>
        <w:jc w:val="both"/>
      </w:pPr>
      <w:r>
        <w:t>Вкомпаниисложилсямеханизмподготовкииповышенияквалификацииперсонала.Черезвнутрифирменную систему подготовки кадров ежегодно проходит около 15 тыс. человек. Для этогоиспользуютсянетолькосвоикадры,активнопривлекаютсявнешниеконсультанты,известныеспециалистыдругихкомпаний, организуются«круглыестолы» идискуссии. Окончившим е курсывыдаются сертификаты и дипломы, имеющие признание на национальном уровне. Работники фирмы,обучающиеся в колледжах и университетах, получают поддержку со стороны фирмы. При успешнойсдачеэкзаменов корпорация возмещаетстоимость обучения.</w:t>
      </w:r>
    </w:p>
    <w:p w:rsidR="00747E5A" w:rsidRDefault="00747E5A" w:rsidP="0036495B">
      <w:pPr>
        <w:pStyle w:val="aff"/>
        <w:ind w:left="406" w:right="546" w:firstLine="708"/>
        <w:jc w:val="both"/>
      </w:pPr>
      <w:r>
        <w:t>Первостепенное внимание уделяется найму новых работников. Работать в «Наука Т» престижно,и поэтому существует конкурс при приеме на работу. При найме будущие работники проходят жесткийотбор. Кадровыми подразделениями и менеджерами ведется целенаправленная работа по адаптацииперсоналавфирме.Ужесложились традициивключениявжизнь«корпоративной семьи».</w:t>
      </w:r>
    </w:p>
    <w:p w:rsidR="00747E5A" w:rsidRDefault="00747E5A" w:rsidP="0036495B">
      <w:pPr>
        <w:pStyle w:val="aff"/>
        <w:ind w:left="406" w:right="548" w:firstLine="708"/>
        <w:jc w:val="both"/>
      </w:pPr>
      <w:r>
        <w:t>В корпорации действует центр по ресурсам развития карьеры. Для расширения возможностейиндивидуального роста введена система «двойной лестницы», иди «двух направлений в карьере» (взависимости от индивидуальных способностей и предпочтений работника возможно продвижение либопоадминистративнойилипонаучно-инженерной линии).</w:t>
      </w:r>
    </w:p>
    <w:p w:rsidR="00747E5A" w:rsidRDefault="00747E5A" w:rsidP="0036495B">
      <w:pPr>
        <w:pStyle w:val="aff"/>
        <w:spacing w:before="9"/>
        <w:rPr>
          <w:sz w:val="36"/>
        </w:rPr>
      </w:pPr>
    </w:p>
    <w:p w:rsidR="00747E5A" w:rsidRDefault="00747E5A" w:rsidP="0036495B">
      <w:pPr>
        <w:pStyle w:val="4"/>
        <w:ind w:left="1021" w:right="455"/>
        <w:jc w:val="center"/>
      </w:pPr>
      <w:r>
        <w:t>ЗАДАНИЕ2</w:t>
      </w:r>
    </w:p>
    <w:p w:rsidR="00747E5A" w:rsidRDefault="00747E5A" w:rsidP="0036495B">
      <w:pPr>
        <w:spacing w:before="137" w:line="360" w:lineRule="auto"/>
        <w:ind w:left="406" w:right="544" w:firstLine="708"/>
        <w:jc w:val="both"/>
      </w:pPr>
      <w:r>
        <w:rPr>
          <w:b/>
          <w:i/>
        </w:rPr>
        <w:t>Изучите описание деятельности компании и ситуацию, сложившуюся в организации. Какойтип и вид кадровой политики стоит выбрать? Как лучше сочетать бизнес-стратегию и кадровуюстратегию в сложившихся условиях? Предложите, как провести реорганизацию с минимальныминегативнымипоследствиями, сохранив приэтомценныекадры</w:t>
      </w:r>
      <w:r>
        <w:t>.</w:t>
      </w:r>
    </w:p>
    <w:p w:rsidR="00747E5A" w:rsidRDefault="00747E5A" w:rsidP="0036495B">
      <w:pPr>
        <w:pStyle w:val="aff"/>
        <w:spacing w:before="6"/>
        <w:rPr>
          <w:sz w:val="35"/>
        </w:rPr>
      </w:pPr>
    </w:p>
    <w:p w:rsidR="00747E5A" w:rsidRDefault="00747E5A" w:rsidP="0036495B">
      <w:pPr>
        <w:pStyle w:val="aff"/>
        <w:spacing w:line="360" w:lineRule="auto"/>
        <w:ind w:left="406" w:right="546" w:firstLine="708"/>
        <w:jc w:val="both"/>
      </w:pPr>
      <w:r>
        <w:t>Модный глянцевый журнал был учрежден и «раскручен» западным инвестором, сторонником изнатоком «высокого стиля» в журналистике. Собственник продал компанию российскому бизнесмену.Новогохозяинавпринципеустраиваетуровеньменеджмента,налаженныхсвязейисистемыпродвижениякомпании,однакоонсчитаетжурналнесколькоконсервативнымпосодержанию,аредакцию–слишкомразборчивой вприглашении«звездных»лиц,рекламируемыхтоваров,темипр.</w:t>
      </w:r>
    </w:p>
    <w:p w:rsidR="00747E5A" w:rsidRDefault="00747E5A" w:rsidP="0036495B">
      <w:pPr>
        <w:spacing w:line="360" w:lineRule="auto"/>
        <w:jc w:val="both"/>
        <w:sectPr w:rsidR="00747E5A">
          <w:pgSz w:w="11910" w:h="16840"/>
          <w:pgMar w:top="880" w:right="20" w:bottom="280" w:left="160" w:header="720" w:footer="720" w:gutter="0"/>
          <w:cols w:space="720"/>
        </w:sectPr>
      </w:pPr>
    </w:p>
    <w:p w:rsidR="00747E5A" w:rsidRDefault="00747E5A" w:rsidP="0036495B">
      <w:pPr>
        <w:pStyle w:val="aff"/>
        <w:spacing w:before="60" w:line="360" w:lineRule="auto"/>
        <w:ind w:left="406" w:right="553" w:firstLine="708"/>
        <w:jc w:val="both"/>
      </w:pPr>
      <w:r>
        <w:t>Руководитель отдела рекламы и продаж в целом поддерживает собственника в его стремлениирасширитьаудиториюитематикужурнала,однакопредостерегаетотрадикальнойсменыкурса,котораяможетпривести кутратекоманды–главного редактораи егосторонников.</w:t>
      </w:r>
    </w:p>
    <w:p w:rsidR="00747E5A" w:rsidRDefault="00747E5A" w:rsidP="0036495B">
      <w:pPr>
        <w:pStyle w:val="aff"/>
        <w:spacing w:before="5"/>
        <w:rPr>
          <w:sz w:val="36"/>
        </w:rPr>
      </w:pPr>
    </w:p>
    <w:p w:rsidR="00747E5A" w:rsidRDefault="00747E5A" w:rsidP="0036495B">
      <w:pPr>
        <w:pStyle w:val="4"/>
        <w:ind w:left="1021" w:right="455"/>
        <w:jc w:val="center"/>
      </w:pPr>
      <w:r>
        <w:t>ЗАДАНИЕ3</w:t>
      </w:r>
    </w:p>
    <w:p w:rsidR="00747E5A" w:rsidRDefault="00747E5A" w:rsidP="0036495B">
      <w:pPr>
        <w:spacing w:before="139" w:line="360" w:lineRule="auto"/>
        <w:ind w:left="406" w:right="547" w:firstLine="708"/>
        <w:jc w:val="both"/>
        <w:rPr>
          <w:b/>
          <w:i/>
        </w:rPr>
      </w:pPr>
      <w:r>
        <w:rPr>
          <w:b/>
          <w:i/>
        </w:rPr>
        <w:t>Проанализируйтестатистическиеданныепопоказателямкадровогосоставагосударственной гражданской службы Российской Федерации и Сибирского федерального округа.ВыявитетенденциивразвитиикадровойситуациивРоссиииСФО,определитеобщиеиотличительныехарактеристики.Наоснованииэтихданныхсделайтевыводыобосновныхпринципахгосударственнойкадровойполитикивотношениигосударственныхгражданскихслужащих.</w:t>
      </w:r>
    </w:p>
    <w:p w:rsidR="00747E5A" w:rsidRDefault="00747E5A" w:rsidP="0036495B">
      <w:pPr>
        <w:pStyle w:val="aff"/>
        <w:rPr>
          <w:b/>
          <w:i/>
          <w:sz w:val="20"/>
        </w:rPr>
      </w:pPr>
    </w:p>
    <w:p w:rsidR="00747E5A" w:rsidRDefault="00747E5A" w:rsidP="0036495B">
      <w:pPr>
        <w:rPr>
          <w:sz w:val="20"/>
        </w:rPr>
        <w:sectPr w:rsidR="00747E5A">
          <w:pgSz w:w="11910" w:h="16840"/>
          <w:pgMar w:top="900" w:right="20" w:bottom="280" w:left="160" w:header="720" w:footer="720" w:gutter="0"/>
          <w:cols w:space="720"/>
        </w:sectPr>
      </w:pPr>
    </w:p>
    <w:p w:rsidR="00747E5A" w:rsidRDefault="00747E5A" w:rsidP="0036495B">
      <w:pPr>
        <w:pStyle w:val="aff"/>
        <w:spacing w:before="7"/>
        <w:rPr>
          <w:b/>
          <w:i/>
          <w:sz w:val="19"/>
        </w:rPr>
      </w:pPr>
    </w:p>
    <w:p w:rsidR="00747E5A" w:rsidRDefault="00747E5A" w:rsidP="0036495B">
      <w:pPr>
        <w:ind w:left="2426" w:right="5941" w:hanging="87"/>
        <w:rPr>
          <w:sz w:val="20"/>
        </w:rPr>
      </w:pPr>
      <w:r>
        <w:rPr>
          <w:spacing w:val="-1"/>
          <w:sz w:val="20"/>
        </w:rPr>
        <w:t>Численность</w:t>
      </w:r>
      <w:r>
        <w:rPr>
          <w:sz w:val="20"/>
        </w:rPr>
        <w:t>служащих,</w:t>
      </w:r>
    </w:p>
    <w:p w:rsidR="00747E5A" w:rsidRDefault="00550C57" w:rsidP="0036495B">
      <w:pPr>
        <w:tabs>
          <w:tab w:val="left" w:pos="9384"/>
        </w:tabs>
        <w:spacing w:line="343" w:lineRule="auto"/>
        <w:ind w:left="1882"/>
        <w:rPr>
          <w:sz w:val="20"/>
        </w:rPr>
      </w:pPr>
      <w:r>
        <w:rPr>
          <w:noProof/>
        </w:rPr>
        <w:pict>
          <v:group id="Группа 165" o:spid="_x0000_s1026" style="position:absolute;left:0;text-align:left;margin-left:130.2pt;margin-top:11.25pt;width:347.4pt;height:150.4pt;z-index:-15;mso-position-horizontal-relative:page" coordorigin="2604,225" coordsize="6948,30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RX69xhkAABIUAQAOAAAAZHJzL2Uyb0RvYy54bWzsXX1uK0dy/z9A7jDg&#10;nwlkTc/3EJYXz9KTYcCbGDFzAD6KEomlSGZIPdm7CBBgj5CL5Aa5wu6N8qv+mOkedg9bTzIj0+0H&#10;S6Smpqamq+uru7rq6z/8/LiKPs+b3XKzvhqxr+JRNF/PNnfL9cPV6N8ntxfVKNrtp+u76Wqznl+N&#10;fpnvRn/45h//4evn7XiebBab1d28iYBkvRs/b69Gi/1+O7683M0W88fp7qvNdr7GxftN8zjd42vz&#10;cHnXTJ+B/XF1mcRxcfm8ae62zWY23+3w1xtxcfQNx39/P5/t//X+fjffR6urEWjb858N//mJfl5+&#10;8/V0/NBMt4vlTJIx/QIqHqfLNR7aorqZ7qfRU7M8QPW4nDWb3eZ+/9Vs83i5ub9fzub8HfA2LO69&#10;zXfN5mnL3+Vh/PywbYcJQ9sbpy9GO/uXzz820fIOvCvyUbSePoJJf/vvv//X3//6t//Fv/+J6O8Y&#10;peftwxjA3zXbn7Y/NuJV8fGHzexPO1y+7F+n7w8COPr0/MfNHfBOn/YbPko/3zePhALvH/3MmfFL&#10;y4z5z/tohj9mGWN1BZ7NcI3VLI7xhbNrtgBP6b6kiLNRhMtJwmmcjmeLj/L2os4w9ejeFHfSjZfT&#10;sXgup1XSRi+GmbfrBnf3usH9aTHdzjnPdjRe7eAWanB/WK7nUZGKMeUw1+sfGz7Cu/EOY3t0uJKi&#10;kK9dZRzPdKwGjZW4Qi/Nh6p94+l42+z23803jxF9uBqtQATnxPTzD7u9GBwFQoxZb26XqxUf7dU6&#10;er4a1SzL+A27zWp5RxcJbNc8fLpeNdHnKcSryumfHGkDjDDfTHcLAccvEdh0jPm9vuOfFvPp3Uf5&#10;eT9drsRnvMBqTYB4P9ApPwnB+ksd1x+rj1V2kSXFx4ssvrm5+HB7nV0Ut6zMb9Kb6+sb9p9EM8vG&#10;i+Xd3XxNZCshZ5kfn6W6EeLZink7Ppcmdj7LQKz6zYnGfBOcFZPt0+buF85w/ndMvZPNwVLNwQ8Q&#10;RD5RI8wkjD8RiMmqJHuni7V2Rb2HxwxtBZPj7yYoxJI5xBLS+yQmKfFZTUyo1DvJ+oc7qZ8m0Ar3&#10;jyso6n++iOKozrM84rqAT6UODE8SYP90GU3i6DniT+8BJQqI40pyVkatOulQpQoKqDjMIlJ6hShU&#10;hEH6fAiDpu0IyxyEQWNouBJWVTbCwNMWFYexEwZdqCFzjlitwGjEKgdhzBx+VhWJjTKmDz8HspPG&#10;TA44aWM6DyYscVFn8oDlKSaHsg8dp5jOAw7koM5kg5s6nRETVrioMxnBkriwUqczggPZqUtMVjip&#10;S3ReTBKnLJisqKrYRlyiM4JgHLSZjHDTpnNikrjEITEZkefMSpvOBoJx0GaygSyqVYMkOh8miUsi&#10;UpMNmG422lKdCQRjpy01meCkLdXZMEld8pCabEhZaZXWVOcCB3JQZ7LBTZ3OiEnqkoe0xwh4NNah&#10;0/mQEJCduqzHCBdfyQi1anOSueQh67HCYRzghXXYhqyDyQrn2GU6LyaZSyKyHiscFiLTOTFgIshf&#10;1myEmzqdF5PMJRO5yQqXlch1TgxYibzHChdnc50Xk9wlFbnJCpeVyHVODFiJvMcKJ3U6Lya5Sypy&#10;kxUuK5HrnBiwEoXJCidnC50Xk8IlFYXJCoeVQIjTCYXbSlAo4zPrKDrtJBbq2u7NFSYjHFai0Nng&#10;thKFyQanBSt0PkwKl0SUJhtcmrjUuTCgiUuTDU6uljojJtD+9pGjyFFjRJrAolj8plLnAweya+LS&#10;ZETKMNltPnqps2JSuiSiNFnhpE7nxAB1tK6gv2yR2amrdF5M4OrYx64yWeGirtI5MUSdyYqMpXD9&#10;aa2jF7og2tZkonLJRNVjhYOzlc6JIepMVmRFCi/RRp3OiwmiF/vY1T1WOKirdU4MUFebrMhZgmls&#10;oa7WeTGpXVJRm6xwcbbWOTFEncmKvGB2v7PWeTGpXVJRm6xwUqdzYoA6rLGpCcWD4YLF8MYsg8di&#10;nRsT3OdgLotNdrgoxIPUkxF5DpJoMqTIa0fsH+ssAYku6WCxyRM3iTpPBkk0uVLGFZYUrKOo8wUk&#10;ukSE9SJuJ4lGyD1EYi/mLvOytpPYC7rdUTcz+eImUWfLIIkmW6q4cJGo82XC3KE3M/niJlFnyxCJ&#10;vei7gjjbR9EMv+GpucQl8RQXIwQfJNFkSx3nDonGColmS5gzDGe9ONw5ionOlkESTbY4vSxmBuPM&#10;GY2zXjjuJNEIyHskYum5XXicLsQiOVYof17LxUh8iqa0yRXzZfHtZkc7EhPoRay+T/iyPFAAihYz&#10;HcAYcgIu5Zr5MDAmJQFDxOEFHEVNcsvB1YL8MHIGZnHw2gs7zWcCxzT0IYbmFgf3e1PiM4GDPT7Y&#10;aR2Eg/u9aipfNfV7VVopIOxip+XouFPozsH9XjWTr4oo2OdVKbgl7AhLvcDlqyJO9AGn8I+wi82p&#10;o69KERkH93tVCpIIHOGNDzEUtXBwv1elMIKD+70q+fUEDo/chxhytDm436tW8lXhs/pgJ1eUsMOJ&#10;9AKXr1r7vSr31Qg9+Vg++Bl5TuIGv9dlsXxf5qucWu2EVXgvklr9xDxfWmko5qmimNJRDHbLiySl&#10;pZippoTYSCPRIP+gn3nQjCJkHnyih2Bbdron26I+0k6r2CFbyH1ruvK4+TyfbDjMnowMLeeAP0mC&#10;WEeQ2kGs1gYk320zYRVEd89Wx8rqVvw7CHWPhFRYNVgF0d1jYi2gdj1pZR3sMawpHGNfrB3sEaw1&#10;lIMn0g70CM6i1djdAKlbeoPagSqA7hZjTFN4Yp50dqBHcCY1VouPIBWzTw28C6Gco974tCcfQVnA&#10;j/ciMekgj6D0kKQDmRtGqYlGxz51i8FGDVJd7+4QkOLZmlx0AOoWE+VxCZIoO6E4hrKDVI/s7tCp&#10;7ESiu67uMIjsANXl7gYdYScP3XV1h4GwA1SXuxt0hJ0wdNfVHQbCDlBd7m4wALW520GoeySk0pka&#10;rILo7nkxVsFGZCIoqXXhzGn/hAzBcYFUoB5YsarijbaF9cGb066lH7nYlRGwHniTmKJXP7wtrA/e&#10;nNYWPPEqWA+8KXICffG2sD54MziPnvSmCtYHb03LtH7jkCpYD7xZRkvnfnhbWB+8NW1neOJVsB54&#10;80wGRz7ipmB98Na5cP598CpYD7xFJgNRD7wtrA9ei9brtJ3SVT0NeYAXLjX5yXzVo3WYyc/W0sXa&#10;hDzKGAwJi+uHXsKikY9ppG3e8v+kR6WBfXFmY9RsRJo10sLxYbFp/jyKnpFifTXa/cfTtJmPotX3&#10;a6TZUk4p1Nuef8nykpZTG/3KJ/3KdD0DqqvRfoR1N/p4vRd53E/bZvmwwJMYX4lbbyi78X7Js1op&#10;Y1HkW2L20JdTplvCJIh86ttmPqcU9kilUms5lUiifXW2ZY0EZ9JiWcI9Yy3bMqWlCMoHrrAfK5xm&#10;lXutS88Lki0TpN1G9IPQ6amPUPzd/jxf4KaH94DM5W2sJddRhkC6BwVd36LiMItI0q8/0FzZTrMY&#10;i+8WuqDgW2QTvglkocvca8ACcm6jC7q3RcVhrHSZy9l4GFbcLXSBMS0ykWppoau38cNo68AyYMa+&#10;DweyUtbb9cnSCntnFtJ6mz58b9RGnMkBOHiplTidAxzITpzJg6wqsTVqI07ngky0tBFnsgGrYImV&#10;OJ0NHMhKXG+nJ08L5AtYiDM3esQ+j4W43jZPWZY22oxNHoKxk2ZygZLw7aTpbJBpljbSTDbktXXC&#10;GZs7BGMnzeRBkebIFLCNms4EmWVpIa23rZMz63QzNnUIxkpaL8myqJADaCPNlmRpI81kQoZ8R4uY&#10;GjmWBGMnzeRAmVIijmXUaCOj0yAiw9JGmskEkGUlTWcBwVhJ66VXllVil1FbeqWFtF56ZYbcJMuo&#10;GdmVBGMnzeRAlWIf2DZqttxKG2kmE+DQW0nTWUAwdtJMDiAXzi6h5IN3DBWJlRbSeomVeW1VHkZe&#10;JcFYSetlVdZJbSfNllVpI81kQoG8JQtDjaRKgmlJg1MfNl1du8VqS8NzR0NtaHjuZ6jtDHM3w7l1&#10;/bvfdH39Pg/JT4R9HnJtbds8YuUHhkk67q7AOaOUN8PFV4G1+i0C7LqCdAKuaLcl1XX1W8CxjHI3&#10;CRA5PSJmUADqtwSs5SpH3m6jKgD1WwAmCO44xhQ55kMYsfyAMcGjGfaihwBTnA7lgHinQbia3AEg&#10;7K+PmgRmGflaAFNjrS6r3+I9sppODQGsTQZQ19VvAZdnWI/lr4F9yyHy8kquwzGkGg8BQkuKgUlE&#10;4IXZJx6JDy9fG0nKDP4PzTkt3u+d5szq8ubbD5IoA+z8TnMar/d7XxzZLmdj/C/PyeLTwTnZ44fy&#10;cdf+iRZ6xMH+Ry8cj9PmT0/bC5yLx4xeflqulvtf+Bl/zFQiav35x+WMjp7TF/1oNSRDrLPgOj02&#10;wiEACJMCEzdBTpYzflo9Wm+uF0jdmn/YbbE/T+tG3Z+aZvNMZ5GxPCU0kInlkr4ahHxaLbfqODR9&#10;lq+MpaneEX3LqInj/zeb2dPjfL3n73rZzFd4+816t1hud1gPG88fP83vrkbN93difct2FDqpPsRx&#10;nXx7cZ3H1zgKXX68+ICNnosy/lhmcVaxa3atjkI/7eYYhunqZrt8/VlocaJbac2Dg8/TMQ0JVzTN&#10;7N8w2GAL9My+me9nWM+dju9xIlv+HZqsvcCHuRtZGvSd18n4imJEsh8oGEBzoFsKY+R18lIC7Va8&#10;WglTB9/l2XhK2uDKUa2KkY6Vx+cJo7HUbPyBa2X5UJnVgSF5B8fV31DBiRHlpS3+UiNNNP42qS9u&#10;i6q8yG6z/KJGtvNFzOpvayQ819nNrZp24gQ+L34glAIOzh/IiLWMxeEJfL6+n8PBpbF2v1vM/7OZ&#10;sMflft5Eq+UjvK8WaDp2FSFoCwgQ+epov/rNGc0nLE1R/JVmK/4XCggffjualA4o9TQp91/ojUjh&#10;no0mFc5P0KTukixYdJKatD0DRqqMCrMETars/etcxaBJKY39wGcgZfPb16TkU/JaSlCawiflAd7Z&#10;adLgkx4rbpVWtO1GPin2x4JP2pZQcvttL85ICJr0jDUphKenSXm+wNlp0uCTHtOkWSqriskjCkLs&#10;g0vqrMgXFGkI7tsKlHSgzlSkCPfPcZk05ctCIbh3B/dZWYsdvhoZKWGVVNXuDR6puZgaVkmt+01U&#10;KKmnSPlew9l5pCG2P+aR5kmF3C7E9oU4jB080iNbMsEjDR5p55FiR7anSPmB9qBIf3cb9znS27ki&#10;zcWJ/qBIgyJFYEI5IfrqRvBI7R4pormeIuU7DUGR/u4UaYEjdVyRZsjQDqF9CO1R0jMoUt9UUnJC&#10;eoqU55efnSINm03HQvuilOXwUtR2D4o0KNKgSF+Qk0/l2nuKlO80nJ0iDWukxxRpmciqpakochpC&#10;+xDaB4/U2yM9ONwkCrmcnSINHulRRVrK4tKpKBQcFGlQpEGR+ipS6vjT80jP82xT8EiPKdIqoUI8&#10;dIwffcBCaB9C+xDavyC0p9YJPUV6nkebRL/zkEfqziOtSqoDB0Wai7YMwSMNHmnwSL090oOTTeV5&#10;nmwKCfnHPNI6gQLlihSdf4NHGjzS/0+PVJbJlmVL8M2vTMvzprkTRcfp07bZzOa73XL98NNiup3D&#10;LhJarWoTFfQXbiSV6+ZAEWJ0TH4J+BOvpoIEsNeXx5a5hdQ33pSuJCW5o6pAqpOSqgn0xdWxSyqg&#10;ie0vLsUPd/IdJ3Cau9KeVB2bP7oHBIMggHj3VZTgsOPCyHW4qDizDZdZiTNFqGulC4Fwh4uqY9tw&#10;mbVQ0wp1jW3vCF+ww0Uta224zFqoWMqkauKH4wW2dLioL6oNV686dpaixrMNmVEeG33QXOjM8c+y&#10;nCqKH9JmKY9tpc5kQVahBa0VncEDNAR2vKzJBRRXorriFuoMNvBuqFbqTEbkCZoMW9EZnGA6K5Cd&#10;+eXVWlVa0nBfSkx1CKcfrFjT8YMVYYsfrLDMfrA007wJll3wPDG/5PVkuzxPzJYXBGvBmFd0seNT&#10;jspzdVVLRW1MUVVIUdZdNStoolK4MZDqagcvK3LKspjH8FWyT5GCc+GjplQ6A7vnqTvEc1kqmw4d&#10;Q4hiquYcdmKsZGuioxhV1VUF6MIIFojDSQpQvAJY+/KKodSq40hsi7rz+Ed2r5+1HQqG0pi0ReRE&#10;9SgM0kHpI/J8ROkj+iT6loRuKtES5S8ZFS8+8Bf5ucu39hfzTG4PJFXai8Yy3omd91ORE/2V/iI9&#10;K+IP7LmCB/4if3QPyPRXQC58Kfzo+566v8iBUG+9D2P6KlXpIMtwVchTsZFlOipOsnQ/xUWW6aRU&#10;1BPENlqGj0Iuio2snrfopMvwFl2E9Vqp1ElSWimz+IpW2szxd9OmM8BJm8kA9xzTOSA6qVhpM5mA&#10;KAqeomWaUSjV+uwcyjLPeo1UnONmaaRio63XSMVJm9FKxUmbyYSamrzYZhtV1m9fVHRSsdJmssHJ&#10;U6OXioun6Owkn8ljwzrP7HqDyvhrtLlkoddKxUmb0UzFRVuvl4pz3Cy9VGzjRp6VeAX+qk6eGt1U&#10;XDxNTSY4x83STMVKm8kGN206G3TaYPa/PGaa8OULoBgOmkSkMFGl54eBQSgClgmUnvDchqFlyDLx&#10;7dst4qyJ2B46Svj5dbgQr/yKOIpPQt4lgrvfna//omgKLRWNsEYFM310aQbvwSf+SUvZdMKMLVzh&#10;npqK3fMUBeI1WnQKUF3ubpCAqp+Dem4HoG4RgGLctFBcXe5u6GFUj+4A1C09jApQXAaHXx5OpdQV&#10;Z7h4dQinpqur0YvrRYAdasee93sM4ZRj+R1GQoRTbXPKiq+Bv3U0hR5csJkQRDQdkZEJGMQLSYum&#10;JrwmP8yvMD+vjKeo4xeWMd+kOyVqu2DBtsRKVC/sMuMpAC0iJl7gNO0pQRg8cAthuj/PgayEmS4M&#10;Gsu8XX/KpCqwNWChrBdTAcpKWi+qeuMGlcJbs1GnO/TSW7NwlJm+5Bt3qMRzsd1go67nSzL72PUi&#10;qzduUZlUaIlqo64XWQHKytnEdOrfuEtlUpb2sTNjK4KyU2fKxBs3qkzKAvtSFs6a0RVBWanrxVdv&#10;3KsShDmoM6SCoOzUmVLxxu0qadjsY2dIBUFZqft1O1aCutJKHTaauzCcQ9mpM6XijZtWYt7Z7URm&#10;GAqCslNnSsUb962EzNrNq9G5kkNZqft1W1fiudh8t8is0bySQ7XUwfcMsX3oXjmRrQknIttELAFQ&#10;sIelFbSuf6D9bPq63ewitFOZyFNdE0ilzxKM7JA4Eadpj2KXh28nbdcrvsAjbnvFuoTw3dG9kvwk&#10;9z4vw2KeeClnWC0XEhhW6gSkCrvVbxF+q+6VtAMzBNd2r0SJ20E4tY16pBtm27uyHUBFl/ot6Gtb&#10;V2IRa+i5bedK+LqDcGqlYxjspZ0r1RxTxKvf4iW6xpXDg9f2rYRbN/QSXdtKvuGEWSeehw8vXzTx&#10;6Vr57U32oZUjo3RY2IQOm9DNZre533+FDpOXovXi5UuTFuHrilUTaloIXb6aR6L3rX3ZZKCvpHED&#10;faGVquhYojC2YORqCnWVgehpRy7I1eWLKW3HYLWYoroXejY4NOTG6HF1HedxdiNF3gBbrYmWtjUi&#10;l3RJnbQytOoT2gbueXpMWKL0yRBGlHIgbNzeGLLTZgj/NoWtFRmyjZ6NLb/Ayr2wciZocUpvXH+s&#10;PlbZRZYUH9Fr9ubm4sPtdXZR3LIyv0lvrq9vmNn0kxKeXt9qlugxVI6hmcJGwa+Vpw97cyCFPM3v&#10;RFJIafBiA6ES3dSDyZvuvvrtdspVvo446BGSHI1DMVjUPBA2Hoqdk7AFk+cpvcHk/cI7atPkf96h&#10;j7z88CsfTasRSB1IIV84OZUU4oSV3DNHf5EQ5S3mj8Hkfb/GQcwsL2lqNPwLHcrAl0/6lel6ttg0&#10;V6P9CEvN9PF6j2+Aeto2y4fFHgu2fLl2vaFjl/fLPS3f0bQWhlh+OaWwIdP9QNj4pD8nYQsmL5i8&#10;dy2FbS0KbWGTp2udSArp7K40eaLAZYjygsnTDds5mTwkh/RNHnxOWOJzErZg8oLJe9cmD7lXB1I4&#10;cKD0zbcXqCCENHno2ROivBDljaL9uZq89rhB518i8eeEJu8UwhZMXjB579rkWdJXan6m9ESOJ1UZ&#10;kibvoPN8SF8xMpPumukzqqeJimqPVBHPMzmANxhWOZLGhvkLcwDagiU/LNdzlbaifvOknnDCbqDA&#10;XW1JX6lPmb5yEmELJi+YvHdt8izpK6J9yqlMXomiWOL8axwyNnezEOWdcZRnSV8RxzDOSdiCyQsm&#10;7x2bvIRqvRwsbJ4yfaXAsUhh8gqxrRH28sJe3nkubCaxJX2lPmX6ykmELZi8YPLetcmzpK/Up0xf&#10;Qbd4+L5U5agQTQyCyQsm71xNniV9hYmGJScK804ibcHmBZv3rm2eJX+FwR093Z56mRSiW0JSqDYk&#10;qrQfC7t5YTfvjI4pJLElgYWJBf0TGb2TSFswesHovWujZ8lgYfEpU1jKUlbUQqTHj8GHSC9Eeuca&#10;6VlSWBiSlk/oYp5C2oLRC0bvXRs9Sw4Lg0N6OjGsEipoy5c3RQpbMHrB6J2r0bMksbD4lEVYTiJt&#10;wegFo/eejR516+tnsbD4lGks1AQxZG6OFvv9dnx5GTI3aUn7TM/nJdSf5VDaTpnHchJpC0YvGL13&#10;bfQseSxMNLM60S4DNWRVRi8cSg9G76yNni2RRbSXOCdpC0YvGL0vM3o43/swfn5A4U3U839optvF&#10;cnYz3U/17/j8vB3Pk81is7qbN9/8nwAAAAD//wMAUEsDBBQABgAIAAAAIQBXffHq1AAAAK0CAAAZ&#10;AAAAZHJzL19yZWxzL2Uyb0RvYy54bWwucmVsc7ySwWrDMAyG74O+g9F9cZKWMUadXkah19E9gLAV&#10;xzSWje2V9e1nKIMVSnfLURL/938HbXfffhZnStkFVtA1LQhiHYxjq+DzuH9+BZELssE5MCm4UIbd&#10;sHraftCMpYby5GIWlcJZwVRKfJMy64k85iZE4noZQ/JY6pisjKhPaEn2bfsi018GDDdMcTAK0sGs&#10;QRwvsTb/zw7j6DS9B/3licudCul87a5ATJaKAk/G4XW5biJbkPcd+mUc+kcO3TIO3SOHzTIOm18H&#10;efNkww8AAAD//wMAUEsDBBQABgAIAAAAIQB1oBa34QAAAAoBAAAPAAAAZHJzL2Rvd25yZXYueG1s&#10;TI9NS8NAEIbvgv9hGcGb3XyYojGbUop6KoKtIN622WkSmp0N2W2S/nvHk73NMA/vPG+xmm0nRhx8&#10;60hBvIhAIFXOtFQr+Nq/PTyB8EGT0Z0jVHBBD6vy9qbQuXETfeK4C7XgEPK5VtCE0OdS+qpBq/3C&#10;9Uh8O7rB6sDrUEsz6InDbSeTKFpKq1viD43ucdNgddqdrYL3SU/rNH4dt6fj5vKzzz6+tzEqdX83&#10;r19ABJzDPwx/+qwOJTsd3JmMF52CZBk9MspDkoFg4DnLEhAHBWmSpiDLQl5XKH8BAAD//wMAUEsD&#10;BAoAAAAAAAAAIQD3hwsVLAMAACwDAAAUAAAAZHJzL21lZGlhL2ltYWdlNC5wbmeJUE5HDQoaCgAA&#10;AA1JSERSAAAAFAAAABUIBgAAAEbVzqgAAAAGYktHRAD/AP8A/6C9p5MAAAAJcEhZcwAADsQAAA7E&#10;AZUrDhsAAALMSURBVDiNldRbSFRRFAbgf+0z01ROZhQmSUZRSpoZKdLUQ0YmWpKNFGRgVkgXoh4a&#10;SKLLRCFYPViBIUFGkGZNmQ82YERFZkEROgqaWFNh0I0sw2x0ztmrh7k05syxFpyXvdf/sTess4mZ&#10;oVdDw+qUU47O+sFf3pijRUusMeYJn/X6SQ/0jGiT7VfbnJ1vv60EgHlxZlfF9ows8yTj90gZEWnD&#10;q0pT+XXXrQAGAO6Pg2n2q21Oz4gW9V+gpknD6ZuddS96v+YCgFEhGBUCAHT3DVhOXmtv9KrS9E+g&#10;lCwqG7tqWrs+FwKAQSEQ+b4A2va6P7vC0VGvadKgCzIzXbjzsuq+60NxABNEwX0igsGPPu3+sqGy&#10;satGShZhQWamS829Z5zP3+8OhwUDIeh914fiamfPeWamMWDdQ7e94ck7GwAYRHhsFCp8+03P+vZe&#10;ufeqfBTY0PrOVvvAbQ9iIjIWDIo/6I2Wt4ccLW/KAEDJXFe6q9rZcx4AFEFQ/gELFPlvwQy0u/uz&#10;p5lNHxV17vq7I6qcJAgwKBHHMvJJicDMYAAv3w9YxAZLwlkAkAxIqf8bhispGYFYwbKEc4rj8tmW&#10;Ya8W1d03sFwyQCFXGRdjhurXrJaEyq3Z848IIuIdOQsO5mfOrgIAVTLkOA9GENN8fXkZ8RdLcxNt&#10;ROQbSiLi3WuT9ucsnVUDAKqmj4ZiqxbH1e7NX7iHiBgImUMhSO5bn7wza3FcnR7KIdjyhbG3D1hT&#10;tglBMuiENiuCNJs1pWRFcmxDOJSZ4fVj6fOnN5dtSi1SFKGGGmPmRFGEenBjalFm4ow7AZSZR2GL&#10;5sQ8Orw5rdBoEMN/5yM+sCNebeLx2vamdnf/6tD1pPjoZ+Ul6WsmTzT8CJeLOMkTjIrn2JYlBSkJ&#10;MY8Da3NnmjtOFC/Ni4TpnjBQQx41usLRUf/To049UpRWOM1s+qTX/xtRrEDAbVJJ0gAAAABJRU5E&#10;rkJgglBLAwQKAAAAAAAAACEAO6vgEjoCAAA6AgAAFAAAAGRycy9tZWRpYS9pbWFnZTIucG5niVBO&#10;Rw0KGgoAAAANSUhEUgAAABQAAAAUCAYAAACNiR0NAAAABmJLR0QA/wD/AP+gvaeTAAAACXBIWXMA&#10;AA7EAAAOxAGVKw4bAAAB2klEQVQ4jZXUTU8TURQG4PdOiSUlrbUfGIrGTROIkZTQLt00xjWu2Wh/&#10;gK47Jboz9B+wnPY/sKPtVhJmugOjGEGCUKQi81l6izku6iSlzFff5O7uPPec3LkHRASvpVs8Lkpy&#10;493mzm5X7WX89jMigluM3iC+Xm9vH5xqBQB4lIp8qZYKxUQ0fOb2jRAEYwAYgJOutVCW5NYfo/9w&#10;InAcmwoxTIWYjS6KktK6MvhsINAJY2y4bPT4wnwq1uSmavK0J+iG2RlFf/wyn4k1pamaPOUI+mFO&#10;6NG5sVSpKw3N4slbYFDMCT3sGLn1entbtwYJAGC6xSfCRkNEuPlLIADZTEz5+HrlZQjZ1a3946vn&#10;k2J2pQIDiIBLvZ/5dqoVBPP65n5gwSfG9SAuvF/LvZpPRr4SMCzf4+WMZ7TlTDJy8GFteZURES71&#10;/lxZklsnXWsxaOvjWLWUL6Zi0z8FAEhEw2fVUqH4OD3zOUilbhgw8h8mouFOtZQvPpmd2fNCvTAA&#10;d6eNavK0WFOaR+fG0nj7fpgj+B9NVepK47Bj5GwUdtUemCsIAJrFk5Vau/G9oy/b1+OHAR7zMBa5&#10;93vjTf5Fdi7apoDY8FSfka5Z/EFZkptvNz/JF2pv3m//P69Wo959B0NdAAAAAElFTkSuQmCCUEsD&#10;BAoAAAAAAAAAIQAoKPfVNgIAADYCAAAUAAAAZHJzL21lZGlhL2ltYWdlMS5wbmeJUE5HDQoaCgAA&#10;AA1JSERSAAAAFQAAABUIBgAAAKkXpZYAAAAGYktHRAD/AP8A/6C9p5MAAAAJcEhZcwAADsQAAA7E&#10;AZUrDhsAAAHWSURBVDiNndXLT1NBFMDh39zi0n+BqMSVexOJkYXELSExxkQjotFoiBIIxI1bEq0R&#10;C1Zr1eLaiCItfdCuCFhBsHGj9JEItFyWLtwYjb3HxW1Ji7f3wUlmMTNnvkwyZ2YQEZxaJqf3XfQv&#10;6NNLGyNu8pWIYBeZnN4feP8tIqAArpw5eufsyUN+uzWaW1Apc2wqXbr/9sPmyL7QRlBT0KYpfJop&#10;R+ZLD2ayW0Oe0L2gT1MoZaJ1+EWqOD67XL7tCm0F1qMRDicKE7GVyoAt6gRawaF4Phj/VLlpiboF&#10;reAnc/mnybXt602oV9AKfhxdD89/1q8CqExO73s08/WVV7Ax/lYNDLOQZaj3WL/P6OhJ/vpTPahq&#10;ZeMVBFAKBBBQRf3nca23s30cQAQM+8vVMgwx1wP0nGgP+F5HAtkDbdrvL99/dNcnNA+7rRpCtbab&#10;S6c77p47dfje7t2fXtocnUqX/NB8AF7A811HxoDmB+Vddmv4Zar40A3cCvwPBZj9WB4MJwsBO9gO&#10;tEQBosvlW88ShUkr2AlsiQLEVioDoXg+2Ai7AW1RgMRq5UYwlg9BrRZrqXagIwqQWtu+Nhldf17v&#10;O4EAjv+NiJDO6Zcv+Bd23ixujLrJ/wcBSHzJP8laZAAAAABJRU5ErkJgglBLAwQKAAAAAAAAACEA&#10;xCWE2d4CAADeAgAAFAAAAGRycy9tZWRpYS9pbWFnZTMucG5niVBORw0KGgoAAAANSUhEUgAAABUA&#10;AAAUCAYAAABiS3YzAAAABmJLR0QA/wD/AP+gvaeTAAAACXBIWXMAAA7EAAAOxAGVKw4bAAACfklE&#10;QVQ4jZXVe0hTURwH8O85d7MxNHthgpTRY2HlK6Mw/4goSkExl2Urg4hgMoKgQUppLCSNDPyjBxFG&#10;BbnK0gS1kKRJYoQVbQxspC5NobA0TNTp7j2nP+bGandu+8H943DO+cC99/cA5xyhnraeYX1RteWX&#10;uXOgnDFGQp0nnHMsFE3dQ8a69i/XvOuDWYk1J/dtKCWEBL0YFOWcE3On82K9xWkCAEoANn80b8eq&#10;G/qcjWcoJSxslHNO7rb31TS9HTICgEAJBErAGIc4L+/PSKg7nZdUIlAihUQZ4/Rmq+PWyw8jegBQ&#10;UAJKif++D96dEl9/tmDzCUGgYlBUkpiitrn33mvb92I50AdzDlHy3MvaFNd4rjD5qFJB5wJQt8gW&#10;XX1mN3f3jmoBQCEQUBIIysHbNSvazhelFEYpBZcPdc1J6stPbI0f+8aywwHl4PR1yzoqdGn5qihh&#10;mky53DGX6q0t9sHfuyIB5eAtiUvemIrTcwVBc6DZ6hzfCwDKCEEAIIT40m10wpXo/DGZRqdcYmxE&#10;SoiYcomxtFyXql0bH20DALfkKbNIgnMO9/zrr1kZbS/XpWoJ5xyTM+6lpoef2j4PT2QC4X9Xf1CT&#10;sPh95fGt2TFq5bgvpWZmxejKR7Zmq3N8TzhwwA86lp6nVin+AP8l/5xbUl15an/8zvEzHwgv+TPW&#10;L2+/cCRVq4oSpr37AWUaqqr8wZ1Jcc9LDyXrlAo662/INhTGOL39wnG9tWfEAMg3lGB1HxQFPJ3q&#10;QUd/VUPXYBnwb+vL2ZZwx5CbZJDrUAui3mjo+lp2/1V/tXddkLm69lS2xrhQkw45Sjzj5FvJ4SrL&#10;mNkyUBHOOPkLBiq7R+DhDpkAAAAASUVORK5CYIJQSwECLQAUAAYACAAAACEAsYJntgoBAAATAgAA&#10;EwAAAAAAAAAAAAAAAAAAAAAAW0NvbnRlbnRfVHlwZXNdLnhtbFBLAQItABQABgAIAAAAIQA4/SH/&#10;1gAAAJQBAAALAAAAAAAAAAAAAAAAADsBAABfcmVscy8ucmVsc1BLAQItABQABgAIAAAAIQBhRX69&#10;xhkAABIUAQAOAAAAAAAAAAAAAAAAADoCAABkcnMvZTJvRG9jLnhtbFBLAQItABQABgAIAAAAIQBX&#10;ffHq1AAAAK0CAAAZAAAAAAAAAAAAAAAAACwcAABkcnMvX3JlbHMvZTJvRG9jLnhtbC5yZWxzUEsB&#10;Ai0AFAAGAAgAAAAhAHWgFrfhAAAACgEAAA8AAAAAAAAAAAAAAAAANx0AAGRycy9kb3ducmV2Lnht&#10;bFBLAQItAAoAAAAAAAAAIQD3hwsVLAMAACwDAAAUAAAAAAAAAAAAAAAAAEUeAABkcnMvbWVkaWEv&#10;aW1hZ2U0LnBuZ1BLAQItAAoAAAAAAAAAIQA7q+ASOgIAADoCAAAUAAAAAAAAAAAAAAAAAKMhAABk&#10;cnMvbWVkaWEvaW1hZ2UyLnBuZ1BLAQItAAoAAAAAAAAAIQAoKPfVNgIAADYCAAAUAAAAAAAAAAAA&#10;AAAAAA8kAABkcnMvbWVkaWEvaW1hZ2UxLnBuZ1BLAQItAAoAAAAAAAAAIQDEJYTZ3gIAAN4CAAAU&#10;AAAAAAAAAAAAAAAAAHcmAABkcnMvbWVkaWEvaW1hZ2UzLnBuZ1BLBQYAAAAACQAJAEICAACHKQAA&#10;AAA=&#10;">
            <v:line id="Line 63" o:spid="_x0000_s1027" style="position:absolute;visibility:visible" from="2664,2843" to="2838,28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xBdwwAAANwAAAAPAAAAZHJzL2Rvd25yZXYueG1sRE9Na8JA&#10;EL0X/A/LCL3pJkqjTV1FBFGxl8Ycehyy0yRtdjZmt5r+e1cQepvH+5zFqjeNuFDnassK4nEEgriw&#10;uuZSQX7ajuYgnEfW2FgmBX/kYLUcPC0w1fbKH3TJfClCCLsUFVTet6mUrqjIoBvbljhwX7Yz6APs&#10;Sqk7vIZw08hJFCXSYM2hocKWNhUVP9mvUXD6junzXR5fp7ndnuOXw2aXzzKlnof9+g2Ep97/ix/u&#10;vQ7zkwTuz4QL5PIGAAD//wMAUEsBAi0AFAAGAAgAAAAhANvh9svuAAAAhQEAABMAAAAAAAAAAAAA&#10;AAAAAAAAAFtDb250ZW50X1R5cGVzXS54bWxQSwECLQAUAAYACAAAACEAWvQsW78AAAAVAQAACwAA&#10;AAAAAAAAAAAAAAAfAQAAX3JlbHMvLnJlbHNQSwECLQAUAAYACAAAACEAHBcQXcMAAADcAAAADwAA&#10;AAAAAAAAAAAAAAAHAgAAZHJzL2Rvd25yZXYueG1sUEsFBgAAAAADAAMAtwAAAPcCAAAAAA==&#10;" strokecolor="#858585" strokeweight=".72pt"/>
            <v:shape id="AutoShape 64" o:spid="_x0000_s1028" style="position:absolute;left:2604;top:224;width:6941;height:3008;visibility:visible" coordsize="6941,30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epVwgAAANwAAAAPAAAAZHJzL2Rvd25yZXYueG1sRE9Ni8Iw&#10;EL0v+B/CCN7WVA8q1Si6sCp40e6y6m1oxqbYTEoTtf57s7Cwt3m8z5ktWluJOzW+dKxg0E9AEOdO&#10;l1wo+P76fJ+A8AFZY+WYFDzJw2LeeZthqt2DD3TPQiFiCPsUFZgQ6lRKnxuy6PuuJo7cxTUWQ4RN&#10;IXWDjxhuKzlMkpG0WHJsMFjTh6H8mt2sguP6+XPeZHqV4OlmJ2a92u/8Qalet11OQQRqw7/4z73V&#10;cf5oDL/PxAvk/AUAAP//AwBQSwECLQAUAAYACAAAACEA2+H2y+4AAACFAQAAEwAAAAAAAAAAAAAA&#10;AAAAAAAAW0NvbnRlbnRfVHlwZXNdLnhtbFBLAQItABQABgAIAAAAIQBa9CxbvwAAABUBAAALAAAA&#10;AAAAAAAAAAAAAB8BAABfcmVscy8ucmVsc1BLAQItABQABgAIAAAAIQBF2epVwgAAANwAAAAPAAAA&#10;AAAAAAAAAAAAAAcCAABkcnMvZG93bnJldi54bWxQSwUGAAAAAAMAAwC3AAAA9gIAAAAA&#10;" adj="0,,0" path="m60,2292r6881,m60,1963r6881,m60,1637r6881,m60,1310r6881,m60,981r6881,m60,655r6881,m60,326r6881,m60,2947l60,m,2947r60,m,2618r60,m,2292r60,m,1963r60,m,1637r60,m,1310r60,m,981r60,m,655r60,m,326r60,m60,2947r6881,m60,2947r,60m552,2947r,60m1042,2947r,60m1534,2947r,60m2026,2947r,60m2518,2947r,60m3010,2947r,60m3499,2947r,60m3991,2947r,60m4483,2947r,60m4975,2947r,60m5465,2947r,60m5957,2947r,60m6449,2947r,60m6941,2947r,60e" filled="f" strokecolor="#858585" strokeweight=".72pt">
              <v:stroke joinstyle="round"/>
              <v:formulas/>
              <v:path arrowok="t" o:connecttype="custom" o:connectlocs="6941,2517;6941,2188;6941,1862;6941,1535;6941,1206;6941,880;6941,551;60,225;60,3172;60,2843;60,2517;60,2188;60,1862;60,1535;60,1206;60,880;60,551;6941,3172;60,3232;552,3232;1042,3232;1534,3232;2026,3232;2518,3232;3010,3232;3499,3232;3991,3232;4483,3232;4975,3232;5465,3232;5957,3232;6449,3232;6941,3232" o:connectangles="0,0,0,0,0,0,0,0,0,0,0,0,0,0,0,0,0,0,0,0,0,0,0,0,0,0,0,0,0,0,0,0,0" textboxrect="3163,3163,18437,18437"/>
            </v:shape>
            <v:shape id="Freeform 65" o:spid="_x0000_s1029" style="position:absolute;left:2908;top:428;width:6389;height:876;visibility:visible;mso-wrap-style:square;v-text-anchor:top" coordsize="6389,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ulTyAAAANwAAAAPAAAAZHJzL2Rvd25yZXYueG1sRI/dasJA&#10;EIXvC32HZQq9KbppBanRVaRFKqRS/HmAMTsmqdnZkN1q9OmdC6F3M5wz53wzmXWuVidqQ+XZwGs/&#10;AUWce1txYWC3XfTeQYWIbLH2TAYuFGA2fXyYYGr9mdd02sRCSQiHFA2UMTap1iEvyWHo+4ZYtINv&#10;HUZZ20LbFs8S7mr9liRD7bBiaSixoY+S8uPmzxlYLLPR/vf7c7RaXedZ9vP1shscyZjnp24+BhWp&#10;i//m+/XSCv5QaOUZmUBPbwAAAP//AwBQSwECLQAUAAYACAAAACEA2+H2y+4AAACFAQAAEwAAAAAA&#10;AAAAAAAAAAAAAAAAW0NvbnRlbnRfVHlwZXNdLnhtbFBLAQItABQABgAIAAAAIQBa9CxbvwAAABUB&#10;AAALAAAAAAAAAAAAAAAAAB8BAABfcmVscy8ucmVsc1BLAQItABQABgAIAAAAIQB1lulTyAAAANwA&#10;AAAPAAAAAAAAAAAAAAAAAAcCAABkcnMvZG93bnJldi54bWxQSwUGAAAAAAMAAwC3AAAA/AIAAAAA&#10;" path="m,840r492,36l984,691r492,-77l1965,583,2457,348,2949,161,3441,84,3931,7,4423,r492,43l5407,117r492,51l6389,209e" filled="f" strokecolor="#497dba" strokeweight="2.16pt">
              <v:path arrowok="t" o:connecttype="custom" o:connectlocs="0,1269;492,1305;984,1120;1476,1043;1965,1012;2457,777;2949,590;3441,513;3931,436;4423,429;4915,472;5407,546;5899,597;6389,638" o:connectangles="0,0,0,0,0,0,0,0,0,0,0,0,0,0"/>
            </v:shape>
            <v:shape id="Picture 66" o:spid="_x0000_s1030" type="#_x0000_t75" style="position:absolute;left:2830;top:1191;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WwmVwwAAANwAAAAPAAAAZHJzL2Rvd25yZXYueG1sRE9La8JA&#10;EL4L/Q/LFLzppoWKTV0lCLYqKtR68DhmJw+anQ3Z1cR/7wqCt/n4njOZdaYSF2pcaVnB2zACQZxa&#10;XXKu4PC3GIxBOI+ssbJMCq7kYDZ96U0w1rblX7rsfS5CCLsYFRTe17GULi3IoBvamjhwmW0M+gCb&#10;XOoG2xBuKvkeRSNpsOTQUGBN84LS//3ZKMg+Tofku92ss+1x5X+SpN6tq5VS/dcu+QLhqfNP8cO9&#10;1GH+6BPuz4QL5PQGAAD//wMAUEsBAi0AFAAGAAgAAAAhANvh9svuAAAAhQEAABMAAAAAAAAAAAAA&#10;AAAAAAAAAFtDb250ZW50X1R5cGVzXS54bWxQSwECLQAUAAYACAAAACEAWvQsW78AAAAVAQAACwAA&#10;AAAAAAAAAAAAAAAfAQAAX3JlbHMvLnJlbHNQSwECLQAUAAYACAAAACEAdVsJlcMAAADcAAAADwAA&#10;AAAAAAAAAAAAAAAHAgAAZHJzL2Rvd25yZXYueG1sUEsFBgAAAAADAAMAtwAAAPcCAAAAAA==&#10;">
              <v:imagedata r:id="rId26" o:title=""/>
            </v:shape>
            <v:shape id="Picture 67" o:spid="_x0000_s1031" type="#_x0000_t75" style="position:absolute;left:3320;top:1225;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p/FBxQAAANwAAAAPAAAAZHJzL2Rvd25yZXYueG1sRI9Pa8JA&#10;EMXvBb/DMkJvdddCVaKrBKEgSA/+QTwO2TEJZmdjdtX023cOBW8zvDfv/Wax6n2jHtTFOrCF8ciA&#10;Ii6Cq7m0cDx8f8xAxYTssAlMFn4pwmo5eFtg5sKTd/TYp1JJCMcMLVQptZnWsajIYxyFlli0S+g8&#10;Jlm7UrsOnxLuG/1pzER7rFkaKmxpXVFx3d+9hXJiNDd5bi7T7fbndrrtzl9Fb+37sM/noBL16WX+&#10;v944wZ8KvjwjE+jlHwAAAP//AwBQSwECLQAUAAYACAAAACEA2+H2y+4AAACFAQAAEwAAAAAAAAAA&#10;AAAAAAAAAAAAW0NvbnRlbnRfVHlwZXNdLnhtbFBLAQItABQABgAIAAAAIQBa9CxbvwAAABUBAAAL&#10;AAAAAAAAAAAAAAAAAB8BAABfcmVscy8ucmVsc1BLAQItABQABgAIAAAAIQCgp/FBxQAAANwAAAAP&#10;AAAAAAAAAAAAAAAAAAcCAABkcnMvZG93bnJldi54bWxQSwUGAAAAAAMAAwC3AAAA+QIAAAAA&#10;">
              <v:imagedata r:id="rId27" o:title=""/>
            </v:shape>
            <v:shape id="Picture 68" o:spid="_x0000_s1032" type="#_x0000_t75" style="position:absolute;left:3812;top:1043;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JNOxAAAANwAAAAPAAAAZHJzL2Rvd25yZXYueG1sRE9La8JA&#10;EL4X/A/LCN7qJgVbia4ShGqVtuDj4HHMTh6YnQ3ZbZL++26h0Nt8fM9ZrgdTi45aV1lWEE8jEMSZ&#10;1RUXCi7n18c5COeRNdaWScE3OVivRg9LTLTt+UjdyRcihLBLUEHpfZNI6bKSDLqpbYgDl9vWoA+w&#10;LaRusQ/hppZPUfQsDVYcGkpsaFNSdj99GQX57HZJt/37If+47v0uTZvPQ71XajIe0gUIT4P/F/+5&#10;33SY/xLD7zPhArn6AQAA//8DAFBLAQItABQABgAIAAAAIQDb4fbL7gAAAIUBAAATAAAAAAAAAAAA&#10;AAAAAAAAAABbQ29udGVudF9UeXBlc10ueG1sUEsBAi0AFAAGAAgAAAAhAFr0LFu/AAAAFQEAAAsA&#10;AAAAAAAAAAAAAAAAHwEAAF9yZWxzLy5yZWxzUEsBAi0AFAAGAAgAAAAhAA70k07EAAAA3AAAAA8A&#10;AAAAAAAAAAAAAAAABwIAAGRycy9kb3ducmV2LnhtbFBLBQYAAAAAAwADALcAAAD4AgAAAAA=&#10;">
              <v:imagedata r:id="rId26" o:title=""/>
            </v:shape>
            <v:shape id="Picture 69" o:spid="_x0000_s1033" type="#_x0000_t75" style="position:absolute;left:4304;top:963;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qtwAAAANwAAAAPAAAAZHJzL2Rvd25yZXYueG1sRE/LqsIw&#10;EN0L/kOYC+40uYIPqlGKIAhyFz4Ql0MztsVmUpuo9e9vBMHdHM5z5svWVuJBjS8da/gdKBDEmTMl&#10;5xqOh3V/CsIHZIOVY9LwIg/LRbczx8S4J+/osQ+5iCHsE9RQhFAnUvqsIIt+4GriyF1cYzFE2OTS&#10;NPiM4baSQ6XG0mLJsaHAmlYFZdf93WrIx0pylabqMtlu/26n2+48ylqtez9tOgMRqA1f8ce9MXH+&#10;ZAjvZ+IFcvEPAAD//wMAUEsBAi0AFAAGAAgAAAAhANvh9svuAAAAhQEAABMAAAAAAAAAAAAAAAAA&#10;AAAAAFtDb250ZW50X1R5cGVzXS54bWxQSwECLQAUAAYACAAAACEAWvQsW78AAAAVAQAACwAAAAAA&#10;AAAAAAAAAAAfAQAAX3JlbHMvLnJlbHNQSwECLQAUAAYACAAAACEAPznKrcAAAADcAAAADwAAAAAA&#10;AAAAAAAAAAAHAgAAZHJzL2Rvd25yZXYueG1sUEsFBgAAAAADAAMAtwAAAPQCAAAAAA==&#10;">
              <v:imagedata r:id="rId27" o:title=""/>
            </v:shape>
            <v:shape id="Picture 70" o:spid="_x0000_s1034" type="#_x0000_t75" style="position:absolute;left:4796;top:935;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hAEUwgAAANwAAAAPAAAAZHJzL2Rvd25yZXYueG1sRE/NasJA&#10;EL4LvsMyQm+6sQVToqvY0kqhF6t5gDE7ZqPZ2TS7xvTtu4LgbT6+31mseluLjlpfOVYwnSQgiAun&#10;Ky4V5PvP8SsIH5A11o5JwR95WC2HgwVm2l35h7pdKEUMYZ+hAhNCk0npC0MW/cQ1xJE7utZiiLAt&#10;pW7xGsNtLZ+TZCYtVhwbDDb0bqg47y5WQXMyH5w66map/n373hy2VZ6XSj2N+vUcRKA+PMR395eO&#10;89MXuD0TL5DLfwAAAP//AwBQSwECLQAUAAYACAAAACEA2+H2y+4AAACFAQAAEwAAAAAAAAAAAAAA&#10;AAAAAAAAW0NvbnRlbnRfVHlwZXNdLnhtbFBLAQItABQABgAIAAAAIQBa9CxbvwAAABUBAAALAAAA&#10;AAAAAAAAAAAAAB8BAABfcmVscy8ucmVsc1BLAQItABQABgAIAAAAIQA6hAEUwgAAANwAAAAPAAAA&#10;AAAAAAAAAAAAAAcCAABkcnMvZG93bnJldi54bWxQSwUGAAAAAAMAAwC3AAAA9gIAAAAA&#10;">
              <v:imagedata r:id="rId28" o:title=""/>
            </v:shape>
            <v:shape id="Picture 71" o:spid="_x0000_s1035" type="#_x0000_t75" style="position:absolute;left:5288;top:699;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zDWxAAAANwAAAAPAAAAZHJzL2Rvd25yZXYueG1sRE9La8JA&#10;EL4L/Q/LFLzVTYttJbpKKKhVtODj4HHMTh40Oxuyq4n/3i0UvM3H95zJrDOVuFLjSssKXgcRCOLU&#10;6pJzBcfD/GUEwnlkjZVlUnAjB7PpU2+CsbYt7+i697kIIexiVFB4X8dSurQgg25ga+LAZbYx6ANs&#10;cqkbbEO4qeRbFH1IgyWHhgJr+ioo/d1fjILs/XxMFu1mnW1PK79MkvpnXa2U6j93yRiEp84/xP/u&#10;bx3mfw7h75lwgZzeAQAA//8DAFBLAQItABQABgAIAAAAIQDb4fbL7gAAAIUBAAATAAAAAAAAAAAA&#10;AAAAAAAAAABbQ29udGVudF9UeXBlc10ueG1sUEsBAi0AFAAGAAgAAAAhAFr0LFu/AAAAFQEAAAsA&#10;AAAAAAAAAAAAAAAAHwEAAF9yZWxzLy5yZWxzUEsBAi0AFAAGAAgAAAAhAB6DMNbEAAAA3AAAAA8A&#10;AAAAAAAAAAAAAAAABwIAAGRycy9kb3ducmV2LnhtbFBLBQYAAAAAAwADALcAAAD4AgAAAAA=&#10;">
              <v:imagedata r:id="rId26" o:title=""/>
            </v:shape>
            <v:shape id="Picture 72" o:spid="_x0000_s1036" type="#_x0000_t75" style="position:absolute;left:5777;top:510;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5VNxAAAANwAAAAPAAAAZHJzL2Rvd25yZXYueG1sRE9La8JA&#10;EL4L/odlCr3VTQtRSV0lFPpQqqD14HHMTh6YnQ3ZbRL/fVcoeJuP7zmL1WBq0VHrKssKnicRCOLM&#10;6ooLBcef96c5COeRNdaWScGVHKyW49ECE2173lN38IUIIewSVFB63yRSuqwkg25iG+LA5bY16ANs&#10;C6lb7EO4qeVLFE2lwYpDQ4kNvZWUXQ6/RkEen4/pR/+9ybentf9M02a3qddKPT4M6SsIT4O/i//d&#10;XzrMn8VweyZcIJd/AAAA//8DAFBLAQItABQABgAIAAAAIQDb4fbL7gAAAIUBAAATAAAAAAAAAAAA&#10;AAAAAAAAAABbQ29udGVudF9UeXBlc10ueG1sUEsBAi0AFAAGAAgAAAAhAFr0LFu/AAAAFQEAAAsA&#10;AAAAAAAAAAAAAAAAHwEAAF9yZWxzLy5yZWxzUEsBAi0AFAAGAAgAAAAhAHHPlU3EAAAA3AAAAA8A&#10;AAAAAAAAAAAAAAAABwIAAGRycy9kb3ducmV2LnhtbFBLBQYAAAAAAwADALcAAAD4AgAAAAA=&#10;">
              <v:imagedata r:id="rId26" o:title=""/>
            </v:shape>
            <v:shape id="Picture 73" o:spid="_x0000_s1037" type="#_x0000_t75" style="position:absolute;left:6269;top:433;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Qs6wwAAANwAAAAPAAAAZHJzL2Rvd25yZXYueG1sRE9La8JA&#10;EL4L/Q/LFLzppoVqSV0lCLYqKtR68DhmJw+anQ3Z1cR/7wqCt/n4njOZdaYSF2pcaVnB2zACQZxa&#10;XXKu4PC3GHyCcB5ZY2WZFFzJwWz60ptgrG3Lv3TZ+1yEEHYxKii8r2MpXVqQQTe0NXHgMtsY9AE2&#10;udQNtiHcVPI9ikbSYMmhocCa5gWl//uzUZB9nA7Jd7tZZ9vjyv8kSb1bVyul+q9d8gXCU+ef4od7&#10;qcP88Qjuz4QL5PQGAAD//wMAUEsBAi0AFAAGAAgAAAAhANvh9svuAAAAhQEAABMAAAAAAAAAAAAA&#10;AAAAAAAAAFtDb250ZW50X1R5cGVzXS54bWxQSwECLQAUAAYACAAAACEAWvQsW78AAAAVAQAACwAA&#10;AAAAAAAAAAAAAAAfAQAAX3JlbHMvLnJlbHNQSwECLQAUAAYACAAAACEAgR0LOsMAAADcAAAADwAA&#10;AAAAAAAAAAAAAAAHAgAAZHJzL2Rvd25yZXYueG1sUEsFBgAAAAADAAMAtwAAAPcCAAAAAA==&#10;">
              <v:imagedata r:id="rId26" o:title=""/>
            </v:shape>
            <v:shape id="Picture 74" o:spid="_x0000_s1038" type="#_x0000_t75" style="position:absolute;left:6761;top:356;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Tmk1wQAAANwAAAAPAAAAZHJzL2Rvd25yZXYueG1sRE9Li8Iw&#10;EL4L/ocwgjebuLB2qUYpgrAgHnyweByasS02k9pktf57s7DgbT6+5yxWvW3EnTpfO9YwTRQI4sKZ&#10;mksNp+Nm8gXCB2SDjWPS8CQPq+VwsMDMuAfv6X4IpYgh7DPUUIXQZlL6oiKLPnEtceQurrMYIuxK&#10;aTp8xHDbyA+lZtJizbGhwpbWFRXXw6/VUM6U5CbP1SXdbne3n9v+/Fn0Wo9HfT4HEagPb/G/+9vE&#10;+WkKf8/EC+TyBQAA//8DAFBLAQItABQABgAIAAAAIQDb4fbL7gAAAIUBAAATAAAAAAAAAAAAAAAA&#10;AAAAAABbQ29udGVudF9UeXBlc10ueG1sUEsBAi0AFAAGAAgAAAAhAFr0LFu/AAAAFQEAAAsAAAAA&#10;AAAAAAAAAAAAHwEAAF9yZWxzLy5yZWxzUEsBAi0AFAAGAAgAAAAhAC9OaTXBAAAA3AAAAA8AAAAA&#10;AAAAAAAAAAAABwIAAGRycy9kb3ducmV2LnhtbFBLBQYAAAAAAwADALcAAAD1AgAAAAA=&#10;">
              <v:imagedata r:id="rId27" o:title=""/>
            </v:shape>
            <v:shape id="Picture 75" o:spid="_x0000_s1039" type="#_x0000_t75" style="position:absolute;left:7253;top:351;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jrTxwAAANwAAAAPAAAAZHJzL2Rvd25yZXYueG1sRI9Pa8JA&#10;EMXvhX6HZYTe6saCtURXCYK1ii1UPXgcs5M/NDsbsluTfvvOodDbDO/Ne79ZrAbXqBt1ofZsYDJO&#10;QBHn3tZcGjifNo8voEJEtth4JgM/FGC1vL9bYGp9z590O8ZSSQiHFA1UMbap1iGvyGEY+5ZYtMJ3&#10;DqOsXalth72Eu0Y/JcmzdlizNFTY0rqi/Ov47QwU0+s5e+0P++L9sovbLGs/9s3OmIfRkM1BRRri&#10;v/nv+s0K/kxo5RmZQC9/AQAA//8DAFBLAQItABQABgAIAAAAIQDb4fbL7gAAAIUBAAATAAAAAAAA&#10;AAAAAAAAAAAAAABbQ29udGVudF9UeXBlc10ueG1sUEsBAi0AFAAGAAgAAAAhAFr0LFu/AAAAFQEA&#10;AAsAAAAAAAAAAAAAAAAAHwEAAF9yZWxzLy5yZWxzUEsBAi0AFAAGAAgAAAAhAJ/OOtPHAAAA3AAA&#10;AA8AAAAAAAAAAAAAAAAABwIAAGRycy9kb3ducmV2LnhtbFBLBQYAAAAAAwADALcAAAD7AgAAAAA=&#10;">
              <v:imagedata r:id="rId26" o:title=""/>
            </v:shape>
            <v:shape id="Picture 76" o:spid="_x0000_s1040" type="#_x0000_t75" style="position:absolute;left:7745;top:395;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nVjcwwAAANwAAAAPAAAAZHJzL2Rvd25yZXYueG1sRE9Na8JA&#10;EL0X/A/LFLzV3QrGNnUNQRAE8RBbSo9DdkxCs7NJdtX4712h0Ns83uesstG24kKDbxxreJ0pEMSl&#10;Mw1XGr4+ty9vIHxANtg6Jg038pCtJ08rTI27ckGXY6hEDGGfooY6hC6V0pc1WfQz1xFH7uQGiyHC&#10;oZJmwGsMt62cK5VIiw3Hhho72tRU/h7PVkOVKMltnqvTcr8/9N998bMoR62nz2P+ASLQGP7Ff+6d&#10;ifOX7/B4Jl4g13cAAAD//wMAUEsBAi0AFAAGAAgAAAAhANvh9svuAAAAhQEAABMAAAAAAAAAAAAA&#10;AAAAAAAAAFtDb250ZW50X1R5cGVzXS54bWxQSwECLQAUAAYACAAAACEAWvQsW78AAAAVAQAACwAA&#10;AAAAAAAAAAAAAAAfAQAAX3JlbHMvLnJlbHNQSwECLQAUAAYACAAAACEAMZ1Y3MMAAADcAAAADwAA&#10;AAAAAAAAAAAAAAAHAgAAZHJzL2Rvd25yZXYueG1sUEsFBgAAAAADAAMAtwAAAPcCAAAAAA==&#10;">
              <v:imagedata r:id="rId27" o:title=""/>
            </v:shape>
            <v:shape id="Picture 77" o:spid="_x0000_s1041" type="#_x0000_t75" style="position:absolute;left:8235;top:467;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bUbyxwAAANwAAAAPAAAAZHJzL2Rvd25yZXYueG1sRI9La8NA&#10;DITvgf6HRYHemnUKLcHJJphAHwltII9DjopXfhCv1ni3sfvvq0MhN4kZzXxarAbXqBt1ofZsYDpJ&#10;QBHn3tZcGjgd355moEJEtth4JgO/FGC1fBgtMLW+5z3dDrFUEsIhRQNVjG2qdcgrchgmviUWrfCd&#10;wyhrV2rbYS/hrtHPSfKqHdYsDRW2tK4ovx5+nIHi5XLK3vuvbfF93sSPLGt322ZjzON4yOagIg3x&#10;bv6//rSCPxN8eUYm0Ms/AAAA//8DAFBLAQItABQABgAIAAAAIQDb4fbL7gAAAIUBAAATAAAAAAAA&#10;AAAAAAAAAAAAAABbQ29udGVudF9UeXBlc10ueG1sUEsBAi0AFAAGAAgAAAAhAFr0LFu/AAAAFQEA&#10;AAsAAAAAAAAAAAAAAAAAHwEAAF9yZWxzLy5yZWxzUEsBAi0AFAAGAAgAAAAhAFRtRvLHAAAA3AAA&#10;AA8AAAAAAAAAAAAAAAAABwIAAGRycy9kb3ducmV2LnhtbFBLBQYAAAAAAwADALcAAAD7AgAAAAA=&#10;">
              <v:imagedata r:id="rId26" o:title=""/>
            </v:shape>
            <v:shape id="Picture 78" o:spid="_x0000_s1042" type="#_x0000_t75" style="position:absolute;left:8727;top:519;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4OGwAAAANwAAAAPAAAAZHJzL2Rvd25yZXYueG1sRE/NisIw&#10;EL4v+A5hBG9rqgeRrlG0IHpRsPYBxma2rTaT0sRa394Igrf5+H5nsepNLTpqXWVZwWQcgSDOra64&#10;UJCdt79zEM4ja6wtk4InOVgtBz8LjLV98Im61BcihLCLUUHpfRNL6fKSDLqxbYgD929bgz7AtpC6&#10;xUcIN7WcRtFMGqw4NJTYUFJSfkvvRsEx2dGpzjaJPxxu12zdJZeLTJUaDfv1HwhPvf+KP+69DvPn&#10;E3g/Ey6QyxcAAAD//wMAUEsBAi0AFAAGAAgAAAAhANvh9svuAAAAhQEAABMAAAAAAAAAAAAAAAAA&#10;AAAAAFtDb250ZW50X1R5cGVzXS54bWxQSwECLQAUAAYACAAAACEAWvQsW78AAAAVAQAACwAAAAAA&#10;AAAAAAAAAAAfAQAAX3JlbHMvLnJlbHNQSwECLQAUAAYACAAAACEAZOuDhsAAAADcAAAADwAAAAAA&#10;AAAAAAAAAAAHAgAAZHJzL2Rvd25yZXYueG1sUEsFBgAAAAADAAMAtwAAAPQCAAAAAA==&#10;">
              <v:imagedata r:id="rId29" o:title=""/>
            </v:shape>
            <v:shape id="Picture 79" o:spid="_x0000_s1043" type="#_x0000_t75" style="position:absolute;left:9219;top:558;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HdSowQAAANwAAAAPAAAAZHJzL2Rvd25yZXYueG1sRE9LbsIw&#10;EN1X4g7WILErDiwABQwCVBBSNy3kAEM8xIF4nMYmhNvXlSqxm6f3ncWqs5VoqfGlYwWjYQKCOHe6&#10;5EJBdtq9z0D4gKyxckwKnuRhtey9LTDV7sHf1B5DIWII+xQVmBDqVEqfG7Loh64mjtzFNRZDhE0h&#10;dYOPGG4rOU6SibRYcmwwWNPWUH473q2C+mo+eOqonUz1z+Zzf/4qs6xQatDv1nMQgbrwEv+7DzrO&#10;n43h75l4gVz+AgAA//8DAFBLAQItABQABgAIAAAAIQDb4fbL7gAAAIUBAAATAAAAAAAAAAAAAAAA&#10;AAAAAABbQ29udGVudF9UeXBlc10ueG1sUEsBAi0AFAAGAAgAAAAhAFr0LFu/AAAAFQEAAAsAAAAA&#10;AAAAAAAAAAAAHwEAAF9yZWxzLy5yZWxzUEsBAi0AFAAGAAgAAAAhAGAd1KjBAAAA3AAAAA8AAAAA&#10;AAAAAAAAAAAABwIAAGRycy9kb3ducmV2LnhtbFBLBQYAAAAAAwADALcAAAD1AgAAAAA=&#10;">
              <v:imagedata r:id="rId28" o:title=""/>
            </v:shape>
            <v:shape id="AutoShape 80" o:spid="_x0000_s1044" style="position:absolute;left:2977;top:2843;width:2319;height:2;visibility:visible" coordsize="231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95SwgAAANwAAAAPAAAAZHJzL2Rvd25yZXYueG1sRE/fa8Iw&#10;EH4f+D+EE/Y2Ux0M6YwiU4fzyXYDX4/kbMuaS0li7fbXL4Kwt/v4ft5iNdhW9ORD41jBdJKBINbO&#10;NFwp+PrcPc1BhIhssHVMCn4owGo5elhgbtyVC+rLWIkUwiFHBXWMXS5l0DVZDBPXESfu7LzFmKCv&#10;pPF4TeG2lbMse5EWG04NNXb0VpP+Li9WQbGv5OXkj3r3jr+633yUh/W2UepxPKxfQUQa4r/47t6b&#10;NH/+DLdn0gVy+QcAAP//AwBQSwECLQAUAAYACAAAACEA2+H2y+4AAACFAQAAEwAAAAAAAAAAAAAA&#10;AAAAAAAAW0NvbnRlbnRfVHlwZXNdLnhtbFBLAQItABQABgAIAAAAIQBa9CxbvwAAABUBAAALAAAA&#10;AAAAAAAAAAAAAB8BAABfcmVscy8ucmVsc1BLAQItABQABgAIAAAAIQBLj95SwgAAANwAAAAPAAAA&#10;AAAAAAAAAAAAAAcCAABkcnMvZG93bnJldi54bWxQSwUGAAAAAAMAAwC3AAAA9gIAAAAA&#10;" adj="0,,0" path="m,l350,m489,l842,m981,r353,m1473,r353,m1965,r353,e" filled="f" strokecolor="#858585" strokeweight=".72pt">
              <v:stroke joinstyle="round"/>
              <v:formulas/>
              <v:path arrowok="t" o:connecttype="custom" o:connectlocs="0,0;350,0;489,0;842,0;981,0;1334,0;1473,0;1826,0;1965,0;2318,0" o:connectangles="0,0,0,0,0,0,0,0,0,0" textboxrect="3163,3163,18437,18437"/>
            </v:shape>
            <v:shape id="AutoShape 81" o:spid="_x0000_s1045" style="position:absolute;left:5435;top:2838;width:4110;height:8;visibility:visible" coordsize="4110,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1SpwgAAANwAAAAPAAAAZHJzL2Rvd25yZXYueG1sRE9Li8Iw&#10;EL4L+x/CLHjTVBGRrlFcQdjDelB70NvQjG3XZtJt0of/3giCt/n4nrNc96YULdWusKxgMo5AEKdW&#10;F5wpSE670QKE88gaS8uk4E4O1quPwRJjbTs+UHv0mQgh7GJUkHtfxVK6NCeDbmwr4sBdbW3QB1hn&#10;UtfYhXBTymkUzaXBgkNDjhVtc0pvx8YouFBz2Ta/Pvlvu+rPyv3hOjl/KzX87DdfIDz1/i1+uX90&#10;mL+YwfOZcIFcPQAAAP//AwBQSwECLQAUAAYACAAAACEA2+H2y+4AAACFAQAAEwAAAAAAAAAAAAAA&#10;AAAAAAAAW0NvbnRlbnRfVHlwZXNdLnhtbFBLAQItABQABgAIAAAAIQBa9CxbvwAAABUBAAALAAAA&#10;AAAAAAAAAAAAAB8BAABfcmVscy8ucmVsc1BLAQItABQABgAIAAAAIQDWJ1SpwgAAANwAAAAPAAAA&#10;AAAAAAAAAAAAAAcCAABkcnMvZG93bnJldi54bWxQSwUGAAAAAAMAAwC3AAAA9gIAAAAA&#10;" adj="0,,0" path="m,l3300,t139,l3792,m,7r3792,m3931,r179,m3931,7r179,e" filled="f" strokecolor="#858585" strokeweight=".27pt">
              <v:stroke joinstyle="round"/>
              <v:formulas/>
              <v:path arrowok="t" o:connecttype="custom" o:connectlocs="0,2839;3300,2839;3439,2839;3792,2839;0,2846;3792,2846;3931,2839;4110,2839;3931,2846;4110,2846" o:connectangles="0,0,0,0,0,0,0,0,0,0" textboxrect="3163,3163,18437,18437"/>
            </v:shape>
            <v:shape id="Freeform 82" o:spid="_x0000_s1046" style="position:absolute;left:2908;top:2749;width:6389;height:137;visibility:visible;mso-wrap-style:square;v-text-anchor:top" coordsize="6389,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qqmvQAAANwAAAAPAAAAZHJzL2Rvd25yZXYueG1sRE9LCsIw&#10;EN0L3iGM4E5TK4pUo4gguhL84HpsxrbYTEqTar29EQR383jfWaxaU4on1a6wrGA0jEAQp1YXnCm4&#10;nLeDGQjnkTWWlknBmxyslt3OAhNtX3yk58lnIoSwS1BB7n2VSOnSnAy6oa2IA3e3tUEfYJ1JXeMr&#10;hJtSxlE0lQYLDg05VrTJKX2cGqPAvF2zu92KQ3xtNpexjqs1ZROl+r12PQfhqfV/8c+912H+bALf&#10;Z8IFcvkBAAD//wMAUEsBAi0AFAAGAAgAAAAhANvh9svuAAAAhQEAABMAAAAAAAAAAAAAAAAAAAAA&#10;AFtDb250ZW50X1R5cGVzXS54bWxQSwECLQAUAAYACAAAACEAWvQsW78AAAAVAQAACwAAAAAAAAAA&#10;AAAAAAAfAQAAX3JlbHMvLnJlbHNQSwECLQAUAAYACAAAACEAjMaqpr0AAADcAAAADwAAAAAAAAAA&#10;AAAAAAAHAgAAZHJzL2Rvd25yZXYueG1sUEsFBgAAAAADAAMAtwAAAPECAAAAAA==&#10;" path="m,134r492,2l984,110,1476,96r489,-5l2457,55,2949,21r492,-9l3931,2,4423,r492,7l5407,16r492,8l6389,28e" filled="f" strokecolor="#bd4a47" strokeweight="2.16pt">
              <v:path arrowok="t" o:connecttype="custom" o:connectlocs="0,2884;492,2886;984,2860;1476,2846;1965,2841;2457,2805;2949,2771;3441,2762;3931,2752;4423,2750;4915,2757;5407,2766;5899,2774;6389,2778" o:connectangles="0,0,0,0,0,0,0,0,0,0,0,0,0,0"/>
            </v:shape>
            <v:rect id="Rectangle 83" o:spid="_x0000_s1047" style="position:absolute;left:2838;top:281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pnEwQAAANwAAAAPAAAAZHJzL2Rvd25yZXYueG1sRE9LawIx&#10;EL4X+h/CFHqrWYVaXY3SitJCTz7P42ZMFjeTJYm6/fdNoeBtPr7nTOeda8SVQqw9K+j3ChDEldc1&#10;GwW77eplBCImZI2NZ1LwQxHms8eHKZba33hN100yIodwLFGBTaktpYyVJYex51vizJ18cJgyDEbq&#10;gLcc7ho5KIqhdFhzbrDY0sJSdd5cnAIztvH78Lr/OC5Nv5afb25ZBKfU81P3PgGRqEt38b/7S+f5&#10;oyH8PZMvkLNfAAAA//8DAFBLAQItABQABgAIAAAAIQDb4fbL7gAAAIUBAAATAAAAAAAAAAAAAAAA&#10;AAAAAABbQ29udGVudF9UeXBlc10ueG1sUEsBAi0AFAAGAAgAAAAhAFr0LFu/AAAAFQEAAAsAAAAA&#10;AAAAAAAAAAAAHwEAAF9yZWxzLy5yZWxzUEsBAi0AFAAGAAgAAAAhAKHymcTBAAAA3AAAAA8AAAAA&#10;AAAAAAAAAAAABwIAAGRycy9kb3ducmV2LnhtbFBLBQYAAAAAAwADALcAAAD1AgAAAAA=&#10;" fillcolor="#c0504d" stroked="f"/>
            <v:rect id="Rectangle 84" o:spid="_x0000_s1048" style="position:absolute;left:2838;top:281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KZHwgAAANwAAAAPAAAAZHJzL2Rvd25yZXYueG1sRE9Ni8Iw&#10;EL0v+B/CCF4WTVdk1WqURXBRUMSqeB2asS02k9Jktf57Iyx4m8f7nOm8MaW4Ue0Kywq+ehEI4tTq&#10;gjMFx8OyOwLhPLLG0jIpeJCD+az1McVY2zvv6Zb4TIQQdjEqyL2vYildmpNB17MVceAutjboA6wz&#10;qWu8h3BTyn4UfUuDBYeGHCta5JRekz+jwI4PTm+bzXr9mfzS6bg7D4YRK9VpNz8TEJ4a/xb/u1c6&#10;zB8N4fVMuEDOngAAAP//AwBQSwECLQAUAAYACAAAACEA2+H2y+4AAACFAQAAEwAAAAAAAAAAAAAA&#10;AAAAAAAAW0NvbnRlbnRfVHlwZXNdLnhtbFBLAQItABQABgAIAAAAIQBa9CxbvwAAABUBAAALAAAA&#10;AAAAAAAAAAAAAB8BAABfcmVscy8ucmVsc1BLAQItABQABgAIAAAAIQAP2KZHwgAAANwAAAAPAAAA&#10;AAAAAAAAAAAAAAcCAABkcnMvZG93bnJldi54bWxQSwUGAAAAAAMAAwC3AAAA9gIAAAAA&#10;" filled="f" strokecolor="#bd4a47"/>
            <v:rect id="Rectangle 85" o:spid="_x0000_s1049" style="position:absolute;left:3328;top:2817;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agtxAAAANwAAAAPAAAAZHJzL2Rvd25yZXYueG1sRI9BT8Mw&#10;DIXvSPyHyEjcWDokxuiWTYCGhsSJwnb2GpNUNE6VhK38e3xA2s3We37v83I9hl4dKeUusoHppAJF&#10;3EbbsTPw+fFyMweVC7LFPjIZ+KUM69XlxRJrG0/8TsemOCUhnGs04EsZaq1z6ylgnsSBWLSvmAIW&#10;WZPTNuFJwkOvb6tqpgN2LA0eB3r21H43P8GAe/D5bX+3ezps3LTT2/uwqVIw5vpqfFyAKjSWs/n/&#10;+tUK/lxo5RmZQK/+AAAA//8DAFBLAQItABQABgAIAAAAIQDb4fbL7gAAAIUBAAATAAAAAAAAAAAA&#10;AAAAAAAAAABbQ29udGVudF9UeXBlc10ueG1sUEsBAi0AFAAGAAgAAAAhAFr0LFu/AAAAFQEAAAsA&#10;AAAAAAAAAAAAAAAAHwEAAF9yZWxzLy5yZWxzUEsBAi0AFAAGAAgAAAAhAL8hqC3EAAAA3AAAAA8A&#10;AAAAAAAAAAAAAAAABwIAAGRycy9kb3ducmV2LnhtbFBLBQYAAAAAAwADALcAAAD4AgAAAAA=&#10;" fillcolor="#c0504d" stroked="f"/>
            <v:rect id="Rectangle 86" o:spid="_x0000_s1050" style="position:absolute;left:3328;top:2817;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5euwgAAANwAAAAPAAAAZHJzL2Rvd25yZXYueG1sRE9Ni8Iw&#10;EL0v+B/CCF4WTV3E1WoUEVYUlMWqeB2asS02k9JErf/eCAt7m8f7nOm8MaW4U+0Kywr6vQgEcWp1&#10;wZmC4+GnOwLhPLLG0jIpeJKD+az1McVY2wfv6Z74TIQQdjEqyL2vYildmpNB17MVceAutjboA6wz&#10;qWt8hHBTyq8oGkqDBYeGHCta5pRek5tRYMcHp3fNdrP5TFZ0Ov6eB98RK9VpN4sJCE+N/xf/udc6&#10;zB+N4f1MuEDOXgAAAP//AwBQSwECLQAUAAYACAAAACEA2+H2y+4AAACFAQAAEwAAAAAAAAAAAAAA&#10;AAAAAAAAW0NvbnRlbnRfVHlwZXNdLnhtbFBLAQItABQABgAIAAAAIQBa9CxbvwAAABUBAAALAAAA&#10;AAAAAAAAAAAAAB8BAABfcmVscy8ucmVsc1BLAQItABQABgAIAAAAIQARC5euwgAAANwAAAAPAAAA&#10;AAAAAAAAAAAAAAcCAABkcnMvZG93bnJldi54bWxQSwUGAAAAAAMAAwC3AAAA9gIAAAAA&#10;" filled="f" strokecolor="#bd4a47"/>
            <v:rect id="Rectangle 87" o:spid="_x0000_s1051" style="position:absolute;left:3820;top:278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jL2xAAAANwAAAAPAAAAZHJzL2Rvd25yZXYueG1sRI9PTwIx&#10;EMXvJn6HZky4SRcSUFYKEYLRxBP45zxux3bjdrppCyzf3jmYeJvJe/Peb5brIXTqRCm3kQ1MxhUo&#10;4ibalp2B97en23tQuSBb7CKTgQtlWK+ur5ZY23jmPZ0OxSkJ4VyjAV9KX2udG08B8zj2xKJ9xxSw&#10;yJqctgnPEh46Pa2quQ7YsjR47Gnrqfk5HIMBt/D59XP2sfnauUmrn+/CrkrBmNHN8PgAqtBQ/s1/&#10;1y9W8BeCL8/IBHr1CwAA//8DAFBLAQItABQABgAIAAAAIQDb4fbL7gAAAIUBAAATAAAAAAAAAAAA&#10;AAAAAAAAAABbQ29udGVudF9UeXBlc10ueG1sUEsBAi0AFAAGAAgAAAAhAFr0LFu/AAAAFQEAAAsA&#10;AAAAAAAAAAAAAAAAHwEAAF9yZWxzLy5yZWxzUEsBAi0AFAAGAAgAAAAhAMSOMvbEAAAA3AAAAA8A&#10;AAAAAAAAAAAAAAAABwIAAGRycy9kb3ducmV2LnhtbFBLBQYAAAAAAwADALcAAAD4AgAAAAA=&#10;" fillcolor="#c0504d" stroked="f"/>
            <v:rect id="Rectangle 88" o:spid="_x0000_s1052" style="position:absolute;left:3820;top:278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A11wgAAANwAAAAPAAAAZHJzL2Rvd25yZXYueG1sRE9Ni8Iw&#10;EL0L/ocwwl5EU0VWrUZZFhSFFbEqXodmbIvNpDRZrf9+syB4m8f7nPmyMaW4U+0KywoG/QgEcWp1&#10;wZmC03HVm4BwHlljaZkUPMnBctFuzTHW9sEHuic+EyGEXYwKcu+rWEqX5mTQ9W1FHLirrQ36AOtM&#10;6hofIdyUchhFn9JgwaEhx4q+c0pvya9RYKdHp3fNz3bbTdZ0Pu0vo3HESn10mq8ZCE+Nf4tf7o0O&#10;86cD+H8mXCAXfwAAAP//AwBQSwECLQAUAAYACAAAACEA2+H2y+4AAACFAQAAEwAAAAAAAAAAAAAA&#10;AAAAAAAAW0NvbnRlbnRfVHlwZXNdLnhtbFBLAQItABQABgAIAAAAIQBa9CxbvwAAABUBAAALAAAA&#10;AAAAAAAAAAAAAB8BAABfcmVscy8ucmVsc1BLAQItABQABgAIAAAAIQBqpA11wgAAANwAAAAPAAAA&#10;AAAAAAAAAAAAAAcCAABkcnMvZG93bnJldi54bWxQSwUGAAAAAAMAAwC3AAAA9gIAAAAA&#10;" filled="f" strokecolor="#bd4a47"/>
            <v:rect id="Rectangle 89" o:spid="_x0000_s1053" style="position:absolute;left:4312;top:2776;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AkawQAAANwAAAAPAAAAZHJzL2Rvd25yZXYueG1sRE9LawIx&#10;EL4X/A9hhN5qVqEPV6OoWCr0pFXP42ZMFjeTJUl1++8bodDbfHzPmc4714grhVh7VjAcFCCIK69r&#10;Ngr2X+9PbyBiQtbYeCYFPxRhPus9TLHU/sZbuu6SETmEY4kKbEptKWWsLDmMA98SZ+7sg8OUYTBS&#10;B7zlcNfIUVG8SIc15waLLa0sVZfdt1NgxjZ+Hp8Py9PaDGv58erWRXBKPfa7xQREoi79i//cG53n&#10;j0dwfyZfIGe/AAAA//8DAFBLAQItABQABgAIAAAAIQDb4fbL7gAAAIUBAAATAAAAAAAAAAAAAAAA&#10;AAAAAABbQ29udGVudF9UeXBlc10ueG1sUEsBAi0AFAAGAAgAAAAhAFr0LFu/AAAAFQEAAAsAAAAA&#10;AAAAAAAAAAAAHwEAAF9yZWxzLy5yZWxzUEsBAi0AFAAGAAgAAAAhAFsQCRrBAAAA3AAAAA8AAAAA&#10;AAAAAAAAAAAABwIAAGRycy9kb3ducmV2LnhtbFBLBQYAAAAAAwADALcAAAD1AgAAAAA=&#10;" fillcolor="#c0504d" stroked="f"/>
            <v:rect id="Rectangle 90" o:spid="_x0000_s1054" style="position:absolute;left:4312;top:2776;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jaZwwAAANwAAAAPAAAAZHJzL2Rvd25yZXYueG1sRE/basJA&#10;EH0v+A/LCH0Rs2krXmJWKYWWCooYFV+H7JgEs7Mhu9X077uC0Lc5nOuky87U4kqtqywreIliEMS5&#10;1RUXCg77z+EUhPPIGmvLpOCXHCwXvacUE21vvKNr5gsRQtglqKD0vkmkdHlJBl1kG+LAnW1r0AfY&#10;FlK3eAvhppavcTyWBisODSU29FFSfsl+jAI72zu96dar1SD7ouNhexpNYlbqud+9z0F46vy/+OH+&#10;1mH+7A3uz4QL5OIPAAD//wMAUEsBAi0AFAAGAAgAAAAhANvh9svuAAAAhQEAABMAAAAAAAAAAAAA&#10;AAAAAAAAAFtDb250ZW50X1R5cGVzXS54bWxQSwECLQAUAAYACAAAACEAWvQsW78AAAAVAQAACwAA&#10;AAAAAAAAAAAAAAAfAQAAX3JlbHMvLnJlbHNQSwECLQAUAAYACAAAACEA9To2mcMAAADcAAAADwAA&#10;AAAAAAAAAAAAAAAHAgAAZHJzL2Rvd25yZXYueG1sUEsFBgAAAAADAAMAtwAAAPcCAAAAAA==&#10;" filled="f" strokecolor="#bd4a47"/>
            <v:rect id="Rectangle 91" o:spid="_x0000_s1055" style="position:absolute;left:4804;top:276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TT1wQAAANwAAAAPAAAAZHJzL2Rvd25yZXYueG1sRE9LTwIx&#10;EL6b8B+aIfEGXYwiLBSiBqMJJ3mdh+3QbtxON22F9d9bEhJv8+V7znzZuUacKcTas4LRsABBXHld&#10;s1Gw274PJiBiQtbYeCYFvxRhuejdzbHU/sJfdN4kI3IIxxIV2JTaUspYWXIYh74lztzJB4cpw2Ck&#10;DnjJ4a6RD0Uxlg5rzg0WW3qzVH1vfpwCM7VxfXjavx5XZlTLj2e3KoJT6r7fvcxAJOrSv/jm/tR5&#10;/vQRrs/kC+TiDwAA//8DAFBLAQItABQABgAIAAAAIQDb4fbL7gAAAIUBAAATAAAAAAAAAAAAAAAA&#10;AAAAAABbQ29udGVudF9UeXBlc10ueG1sUEsBAi0AFAAGAAgAAAAhAFr0LFu/AAAAFQEAAAsAAAAA&#10;AAAAAAAAAAAAHwEAAF9yZWxzLy5yZWxzUEsBAi0AFAAGAAgAAAAhALu1NPXBAAAA3AAAAA8AAAAA&#10;AAAAAAAAAAAABwIAAGRycy9kb3ducmV2LnhtbFBLBQYAAAAAAwADALcAAAD1AgAAAAA=&#10;" fillcolor="#c0504d" stroked="f"/>
            <v:rect id="Rectangle 92" o:spid="_x0000_s1056" style="position:absolute;left:4804;top:276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wt2wwAAANwAAAAPAAAAZHJzL2Rvd25yZXYueG1sRE/basJA&#10;EH0v+A/LCH0Rs2mpt5hVSqGlgiJGxdchOybB7GzIbjX9+64g9G0O5zrpsjO1uFLrKssKXqIYBHFu&#10;dcWFgsP+czgF4TyyxtoyKfglB8tF7ynFRNsb7+ia+UKEEHYJKii9bxIpXV6SQRfZhjhwZ9sa9AG2&#10;hdQt3kK4qeVrHI+lwYpDQ4kNfZSUX7Ifo8DO9k5vuvVqNci+6HjYnt4mMSv13O/e5yA8df5f/HB/&#10;6zB/NoL7M+ECufgDAAD//wMAUEsBAi0AFAAGAAgAAAAhANvh9svuAAAAhQEAABMAAAAAAAAAAAAA&#10;AAAAAAAAAFtDb250ZW50X1R5cGVzXS54bWxQSwECLQAUAAYACAAAACEAWvQsW78AAAAVAQAACwAA&#10;AAAAAAAAAAAAAAAfAQAAX3JlbHMvLnJlbHNQSwECLQAUAAYACAAAACEAFZ8LdsMAAADcAAAADwAA&#10;AAAAAAAAAAAAAAAHAgAAZHJzL2Rvd25yZXYueG1sUEsFBgAAAAADAAMAtwAAAPcCAAAAAA==&#10;" filled="f" strokecolor="#bd4a47"/>
            <v:rect id="Rectangle 93" o:spid="_x0000_s1057" style="position:absolute;left:5296;top:2735;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Kw8ZwQAAANwAAAAPAAAAZHJzL2Rvd25yZXYueG1sRE9NawIx&#10;EL0X/A9hhN5qVqG2rkbRYmmhJ616HjdjsriZLEmq6783hUJv83ifM1t0rhEXCrH2rGA4KEAQV17X&#10;bBTsvt+fXkHEhKyx8UwKbhRhMe89zLDU/sobumyTETmEY4kKbEptKWWsLDmMA98SZ+7kg8OUYTBS&#10;B7zmcNfIUVGMpcOac4PFlt4sVeftj1NgJjZ+HZ73q+PaDGv58eLWRXBKPfa75RREoi79i//cnzrP&#10;n4zh95l8gZzfAQAA//8DAFBLAQItABQABgAIAAAAIQDb4fbL7gAAAIUBAAATAAAAAAAAAAAAAAAA&#10;AAAAAABbQ29udGVudF9UeXBlc10ueG1sUEsBAi0AFAAGAAgAAAAhAFr0LFu/AAAAFQEAAAsAAAAA&#10;AAAAAAAAAAAAHwEAAF9yZWxzLy5yZWxzUEsBAi0AFAAGAAgAAAAhACQrDxnBAAAA3AAAAA8AAAAA&#10;AAAAAAAAAAAABwIAAGRycy9kb3ducmV2LnhtbFBLBQYAAAAAAwADALcAAAD1AgAAAAA=&#10;" fillcolor="#c0504d" stroked="f"/>
            <v:rect id="Rectangle 94" o:spid="_x0000_s1058" style="position:absolute;left:5296;top:2735;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ATCawgAAANwAAAAPAAAAZHJzL2Rvd25yZXYueG1sRE9Ni8Iw&#10;EL0v+B/CCF4WTVdk1WqURXBRUMSqeB2asS02k9Jktf57Iyx4m8f7nOm8MaW4Ue0Kywq+ehEI4tTq&#10;gjMFx8OyOwLhPLLG0jIpeJCD+az1McVY2zvv6Zb4TIQQdjEqyL2vYildmpNB17MVceAutjboA6wz&#10;qWu8h3BTyn4UfUuDBYeGHCta5JRekz+jwI4PTm+bzXr9mfzS6bg7D4YRK9VpNz8TEJ4a/xb/u1c6&#10;zB8P4fVMuEDOngAAAP//AwBQSwECLQAUAAYACAAAACEA2+H2y+4AAACFAQAAEwAAAAAAAAAAAAAA&#10;AAAAAAAAW0NvbnRlbnRfVHlwZXNdLnhtbFBLAQItABQABgAIAAAAIQBa9CxbvwAAABUBAAALAAAA&#10;AAAAAAAAAAAAAB8BAABfcmVscy8ucmVsc1BLAQItABQABgAIAAAAIQCKATCawgAAANwAAAAPAAAA&#10;AAAAAAAAAAAAAAcCAABkcnMvZG93bnJldi54bWxQSwUGAAAAAAMAAwC3AAAA9gIAAAAA&#10;" filled="f" strokecolor="#bd4a47"/>
            <v:rect id="Rectangle 95" o:spid="_x0000_s1059" style="position:absolute;left:5785;top:270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7wxAAAANwAAAAPAAAAZHJzL2Rvd25yZXYueG1sRI9PTwIx&#10;EMXvJn6HZky4SRcSUFYKEYLRxBP45zxux3bjdrppCyzf3jmYeJvJe/Peb5brIXTqRCm3kQ1MxhUo&#10;4ibalp2B97en23tQuSBb7CKTgQtlWK+ur5ZY23jmPZ0OxSkJ4VyjAV9KX2udG08B8zj2xKJ9xxSw&#10;yJqctgnPEh46Pa2quQ7YsjR47Gnrqfk5HIMBt/D59XP2sfnauUmrn+/CrkrBmNHN8PgAqtBQ/s1/&#10;1y9W8BdCK8/IBHr1CwAA//8DAFBLAQItABQABgAIAAAAIQDb4fbL7gAAAIUBAAATAAAAAAAAAAAA&#10;AAAAAAAAAABbQ29udGVudF9UeXBlc10ueG1sUEsBAi0AFAAGAAgAAAAhAFr0LFu/AAAAFQEAAAsA&#10;AAAAAAAAAAAAAAAAHwEAAF9yZWxzLy5yZWxzUEsBAi0AFAAGAAgAAAAhADr4PvDEAAAA3AAAAA8A&#10;AAAAAAAAAAAAAAAABwIAAGRycy9kb3ducmV2LnhtbFBLBQYAAAAAAwADALcAAAD4AgAAAAA=&#10;" fillcolor="#c0504d" stroked="f"/>
            <v:rect id="Rectangle 96" o:spid="_x0000_s1060" style="position:absolute;left:5785;top:270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0gFzwwAAANwAAAAPAAAAZHJzL2Rvd25yZXYueG1sRE9Na8JA&#10;EL0L/odlBC9SNy3FNqlrkEJFoaU0UbwO2WkSzM6G7BrTf98VBG/zeJ+zTAfTiJ46V1tW8DiPQBAX&#10;VtdcKtjnHw+vIJxH1thYJgV/5CBdjUdLTLS98A/1mS9FCGGXoILK+zaR0hUVGXRz2xIH7td2Bn2A&#10;XSl1h5cQbhr5FEULabDm0FBhS+8VFafsbBTYOHf6a/jc7WbZhg777+PzS8RKTSfD+g2Ep8HfxTf3&#10;Vof5cQzXZ8IFcvUPAAD//wMAUEsBAi0AFAAGAAgAAAAhANvh9svuAAAAhQEAABMAAAAAAAAAAAAA&#10;AAAAAAAAAFtDb250ZW50X1R5cGVzXS54bWxQSwECLQAUAAYACAAAACEAWvQsW78AAAAVAQAACwAA&#10;AAAAAAAAAAAAAAAfAQAAX3JlbHMvLnJlbHNQSwECLQAUAAYACAAAACEAlNIBc8MAAADcAAAADwAA&#10;AAAAAAAAAAAAAAAHAgAAZHJzL2Rvd25yZXYueG1sUEsFBgAAAAADAAMAtwAAAPcCAAAAAA==&#10;" filled="f" strokecolor="#bd4a47"/>
            <v:rect id="Rectangle 97" o:spid="_x0000_s1061" style="position:absolute;left:6277;top:269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cYNwgAAANwAAAAPAAAAZHJzL2Rvd25yZXYueG1sRI9PawIx&#10;FMTvhX6H8Aq9adZCW12NosVSoSf/np+bZ7K4eVmSVLffvhGEHoeZ+Q0zmXWuERcKsfasYNAvQBBX&#10;XtdsFOy2n70hiJiQNTaeScEvRZhNHx8mWGp/5TVdNsmIDOFYogKbUltKGStLDmPft8TZO/ngMGUZ&#10;jNQBrxnuGvlSFG/SYc15wWJLH5aq8+bHKTAjG78Pr/vFcWkGtfx6d8siOKWen7r5GESiLv2H7+2V&#10;VpCJcDuTj4Cc/gEAAP//AwBQSwECLQAUAAYACAAAACEA2+H2y+4AAACFAQAAEwAAAAAAAAAAAAAA&#10;AAAAAAAAW0NvbnRlbnRfVHlwZXNdLnhtbFBLAQItABQABgAIAAAAIQBa9CxbvwAAABUBAAALAAAA&#10;AAAAAAAAAAAAAB8BAABfcmVscy8ucmVsc1BLAQItABQABgAIAAAAIQD3ocYNwgAAANwAAAAPAAAA&#10;AAAAAAAAAAAAAAcCAABkcnMvZG93bnJldi54bWxQSwUGAAAAAAMAAwC3AAAA9gIAAAAA&#10;" fillcolor="#c0504d" stroked="f"/>
            <v:rect id="Rectangle 98" o:spid="_x0000_s1062" style="position:absolute;left:6277;top:269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mOxQAAANwAAAAPAAAAZHJzL2Rvd25yZXYueG1sRI9BawIx&#10;FITvhf6H8ApeiiaKWN0apQiKglJcFa+Pzevu0s3Lsom6/nsjFHocZuYbZjpvbSWu1PjSsYZ+T4Eg&#10;zpwpOddwPCy7YxA+IBusHJOGO3mYz15fppgYd+M9XdOQiwhhn6CGIoQ6kdJnBVn0PVcTR+/HNRZD&#10;lE0uTYO3CLeVHCg1khZLjgsF1rQoKPtNL1aDmxy82bXbzeY9XdHp+H0efijWuvPWfn2CCNSG//Bf&#10;e200DFQfnmfiEZCzBwAAAP//AwBQSwECLQAUAAYACAAAACEA2+H2y+4AAACFAQAAEwAAAAAAAAAA&#10;AAAAAAAAAAAAW0NvbnRlbnRfVHlwZXNdLnhtbFBLAQItABQABgAIAAAAIQBa9CxbvwAAABUBAAAL&#10;AAAAAAAAAAAAAAAAAB8BAABfcmVscy8ucmVsc1BLAQItABQABgAIAAAAIQBZi/mOxQAAANwAAAAP&#10;AAAAAAAAAAAAAAAAAAcCAABkcnMvZG93bnJldi54bWxQSwUGAAAAAAMAAwC3AAAA+QIAAAAA&#10;" filled="f" strokecolor="#bd4a47"/>
            <v:rect id="Rectangle 99" o:spid="_x0000_s1063" style="position:absolute;left:6769;top:268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3hwwAAANwAAAAPAAAAZHJzL2Rvd25yZXYueG1sRI9BSwMx&#10;FITvgv8hPMGbTbpgtWvTYkulBU9W6/m5eSaLm5clie323zcFweMwM98ws8XgO3GgmNrAGsYjBYK4&#10;CaZlq+Hj/eXuEUTKyAa7wKThRAkW8+urGdYmHPmNDrtsRYFwqlGDy7mvpUyNI49pFHri4n2H6DEX&#10;Ga00EY8F7jtZKTWRHlsuCw57Wjlqfna/XoOduvT6eb9ffq3tuJWbB79W0Wt9ezM8P4HINOT/8F97&#10;azRUqoLLmXIE5PwMAAD//wMAUEsBAi0AFAAGAAgAAAAhANvh9svuAAAAhQEAABMAAAAAAAAAAAAA&#10;AAAAAAAAAFtDb250ZW50X1R5cGVzXS54bWxQSwECLQAUAAYACAAAACEAWvQsW78AAAAVAQAACwAA&#10;AAAAAAAAAAAAAAAfAQAAX3JlbHMvLnJlbHNQSwECLQAUAAYACAAAACEAaD/94cMAAADcAAAADwAA&#10;AAAAAAAAAAAAAAAHAgAAZHJzL2Rvd25yZXYueG1sUEsFBgAAAAADAAMAtwAAAPcCAAAAAA==&#10;" fillcolor="#c0504d" stroked="f"/>
            <v:rect id="Rectangle 100" o:spid="_x0000_s1064" style="position:absolute;left:6769;top:268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cJixQAAANwAAAAPAAAAZHJzL2Rvd25yZXYueG1sRI9BawIx&#10;FITvgv8hPKGXoolaarsaRYSKgkVcLb0+Ns/dxc3Lsom6/fdNoeBxmJlvmNmitZW4UeNLxxqGAwWC&#10;OHOm5FzD6fjRfwPhA7LByjFp+CEPi3m3M8PEuDsf6JaGXEQI+wQ1FCHUiZQ+K8iiH7iaOHpn11gM&#10;UTa5NA3eI9xWcqTUq7RYclwosKZVQdklvVoN7v3ozWe7226f0zV9nfbfLxPFWj/12uUURKA2PML/&#10;7Y3RMFJj+DsTj4Cc/wIAAP//AwBQSwECLQAUAAYACAAAACEA2+H2y+4AAACFAQAAEwAAAAAAAAAA&#10;AAAAAAAAAAAAW0NvbnRlbnRfVHlwZXNdLnhtbFBLAQItABQABgAIAAAAIQBa9CxbvwAAABUBAAAL&#10;AAAAAAAAAAAAAAAAAB8BAABfcmVscy8ucmVsc1BLAQItABQABgAIAAAAIQDGFcJixQAAANwAAAAP&#10;AAAAAAAAAAAAAAAAAAcCAABkcnMvZG93bnJldi54bWxQSwUGAAAAAAMAAwC3AAAA+QIAAAAA&#10;" filled="f" strokecolor="#bd4a47"/>
            <v:rect id="Rectangle 101" o:spid="_x0000_s1065" style="position:absolute;left:7261;top:267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sAOxAAAANwAAAAPAAAAZHJzL2Rvd25yZXYueG1sRI9BSwMx&#10;FITvBf9DeII3m7Ro1bVpUalY6Mm19fzcPJPFzcuSxHb9901B6HGYmW+Y+XLwndhTTG1gDZOxAkHc&#10;BNOy1bD9eL2+B5EyssEuMGn4owTLxcVojpUJB36nfZ2tKBBOFWpwOfeVlKlx5DGNQ09cvO8QPeYi&#10;o5Um4qHAfSenSs2kx5bLgsOeXhw1P/Wv12AfXNp83u6ev1Z20sq3O79S0Wt9dTk8PYLINORz+L+9&#10;Nhqm6gZOZ8oRkIsjAAAA//8DAFBLAQItABQABgAIAAAAIQDb4fbL7gAAAIUBAAATAAAAAAAAAAAA&#10;AAAAAAAAAABbQ29udGVudF9UeXBlc10ueG1sUEsBAi0AFAAGAAgAAAAhAFr0LFu/AAAAFQEAAAsA&#10;AAAAAAAAAAAAAAAAHwEAAF9yZWxzLy5yZWxzUEsBAi0AFAAGAAgAAAAhAIiawA7EAAAA3AAAAA8A&#10;AAAAAAAAAAAAAAAABwIAAGRycy9kb3ducmV2LnhtbFBLBQYAAAAAAwADALcAAAD4AgAAAAA=&#10;" fillcolor="#c0504d" stroked="f"/>
            <v:rect id="Rectangle 102" o:spid="_x0000_s1066" style="position:absolute;left:7261;top:267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P+NxQAAANwAAAAPAAAAZHJzL2Rvd25yZXYueG1sRI9BawIx&#10;FITvgv8hPKGXoolia7saRYSKgkVcLb0+Ns/dxc3Lsom6/fdNoeBxmJlvmNmitZW4UeNLxxqGAwWC&#10;OHOm5FzD6fjRfwPhA7LByjFp+CEPi3m3M8PEuDsf6JaGXEQI+wQ1FCHUiZQ+K8iiH7iaOHpn11gM&#10;UTa5NA3eI9xWcqTUq7RYclwosKZVQdklvVoN7v3ozWe7226f0zV9nfbf44lirZ967XIKIlAbHuH/&#10;9sZoGKkX+DsTj4Cc/wIAAP//AwBQSwECLQAUAAYACAAAACEA2+H2y+4AAACFAQAAEwAAAAAAAAAA&#10;AAAAAAAAAAAAW0NvbnRlbnRfVHlwZXNdLnhtbFBLAQItABQABgAIAAAAIQBa9CxbvwAAABUBAAAL&#10;AAAAAAAAAAAAAAAAAB8BAABfcmVscy8ucmVsc1BLAQItABQABgAIAAAAIQAmsP+NxQAAANwAAAAP&#10;AAAAAAAAAAAAAAAAAAcCAABkcnMvZG93bnJldi54bWxQSwUGAAAAAAMAAwC3AAAA+QIAAAAA&#10;" filled="f" strokecolor="#bd4a47"/>
            <v:rect id="Rectangle 103" o:spid="_x0000_s1067" style="position:absolute;left:7753;top:2685;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BPviwwAAANwAAAAPAAAAZHJzL2Rvd25yZXYueG1sRI9BawIx&#10;FITvBf9DeIK3mijU1tUobbG00JNWPT83r8nSzcuSRN3++6ZQ6HGYmW+Y5br3rbhQTE1gDZOxAkFc&#10;B9Ow1bD/eLl9AJEyssE2MGn4pgTr1eBmiZUJV97SZZetKBBOFWpwOXeVlKl25DGNQ0dcvM8QPeYi&#10;o5Um4rXAfSunSs2kx4bLgsOOnh3VX7uz12DnLr0f7w5Pp42dNPL13m9U9FqPhv3jAkSmPv+H/9pv&#10;RsNUzeD3TDkCcvUDAAD//wMAUEsBAi0AFAAGAAgAAAAhANvh9svuAAAAhQEAABMAAAAAAAAAAAAA&#10;AAAAAAAAAFtDb250ZW50X1R5cGVzXS54bWxQSwECLQAUAAYACAAAACEAWvQsW78AAAAVAQAACwAA&#10;AAAAAAAAAAAAAAAfAQAAX3JlbHMvLnJlbHNQSwECLQAUAAYACAAAACEAFwT74sMAAADcAAAADwAA&#10;AAAAAAAAAAAAAAAHAgAAZHJzL2Rvd25yZXYueG1sUEsFBgAAAAADAAMAtwAAAPcCAAAAAA==&#10;" fillcolor="#c0504d" stroked="f"/>
            <v:rect id="Rectangle 104" o:spid="_x0000_s1068" style="position:absolute;left:7753;top:2685;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sRhxQAAANwAAAAPAAAAZHJzL2Rvd25yZXYueG1sRI9Ba8JA&#10;FITvgv9heUIvoruVUmt0E6RQqVCRRkuvj+wzCWbfhuyq6b/vFgoeh5n5hlllvW3ElTpfO9bwOFUg&#10;iAtnai41HA9vkxcQPiAbbByThh/ykKXDwQoT4278Sdc8lCJC2CeooQqhTaT0RUUW/dS1xNE7uc5i&#10;iLIrpenwFuG2kTOlnqXFmuNChS29VlSc84vV4BYHb3b9x3Y7zjf0ddx/P80Va/0w6tdLEIH6cA//&#10;t9+Nhpmaw9+ZeARk+gsAAP//AwBQSwECLQAUAAYACAAAACEA2+H2y+4AAACFAQAAEwAAAAAAAAAA&#10;AAAAAAAAAAAAW0NvbnRlbnRfVHlwZXNdLnhtbFBLAQItABQABgAIAAAAIQBa9CxbvwAAABUBAAAL&#10;AAAAAAAAAAAAAAAAAB8BAABfcmVscy8ucmVsc1BLAQItABQABgAIAAAAIQC5LsRhxQAAANwAAAAP&#10;AAAAAAAAAAAAAAAAAAcCAABkcnMvZG93bnJldi54bWxQSwUGAAAAAAMAAwC3AAAA+QIAAAAA&#10;" filled="f" strokecolor="#bd4a47"/>
            <v:rect id="Rectangle 105" o:spid="_x0000_s1069" style="position:absolute;left:8243;top:2694;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8oLwAAAANwAAAAPAAAAZHJzL2Rvd25yZXYueG1sRE9NTwIx&#10;EL2b8B+aIfEmLSQiLhSiBiOJJ0A4D9ux3bidbtoKy7+nBxOPL+97sep9K84UUxNYw3ikQBDXwTRs&#10;NXzt3x9mIFJGNtgGJg1XSrBaDu4WWJlw4S2dd9mKEsKpQg0u566SMtWOPKZR6IgL9x2ix1xgtNJE&#10;vJRw38qJUlPpseHS4LCjN0f1z+7Xa7DPLn0eHw+vp7UdN/Ljya9V9FrfD/uXOYhMff4X/7k3RsNE&#10;lbXlTDkCcnkDAAD//wMAUEsBAi0AFAAGAAgAAAAhANvh9svuAAAAhQEAABMAAAAAAAAAAAAAAAAA&#10;AAAAAFtDb250ZW50X1R5cGVzXS54bWxQSwECLQAUAAYACAAAACEAWvQsW78AAAAVAQAACwAAAAAA&#10;AAAAAAAAAAAfAQAAX3JlbHMvLnJlbHNQSwECLQAUAAYACAAAACEACdfKC8AAAADcAAAADwAAAAAA&#10;AAAAAAAAAAAHAgAAZHJzL2Rvd25yZXYueG1sUEsFBgAAAAADAAMAtwAAAPQCAAAAAA==&#10;" fillcolor="#c0504d" stroked="f"/>
            <v:rect id="Rectangle 106" o:spid="_x0000_s1070" style="position:absolute;left:8243;top:2694;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WIxQAAANwAAAAPAAAAZHJzL2Rvd25yZXYueG1sRI9BawIx&#10;FITvBf9DeEIvRZOKVF2NUgRLBUVcFa+PzXN3cfOybFJd/70pFHocZuYbZrZobSVu1PjSsYb3vgJB&#10;nDlTcq7heFj1xiB8QDZYOSYND/KwmHdeZpgYd+c93dKQiwhhn6CGIoQ6kdJnBVn0fVcTR+/iGosh&#10;yiaXpsF7hNtKDpT6kBZLjgsF1rQsKLumP1aDmxy82bab9fot/aLTcXcejhRr/dptP6cgArXhP/zX&#10;/jYaBmoCv2fiEZDzJwAAAP//AwBQSwECLQAUAAYACAAAACEA2+H2y+4AAACFAQAAEwAAAAAAAAAA&#10;AAAAAAAAAAAAW0NvbnRlbnRfVHlwZXNdLnhtbFBLAQItABQABgAIAAAAIQBa9CxbvwAAABUBAAAL&#10;AAAAAAAAAAAAAAAAAB8BAABfcmVscy8ucmVsc1BLAQItABQABgAIAAAAIQCn/fWIxQAAANwAAAAP&#10;AAAAAAAAAAAAAAAAAAcCAABkcnMvZG93bnJldi54bWxQSwUGAAAAAAMAAwC3AAAA+QIAAAAA&#10;" filled="f" strokecolor="#bd4a47"/>
            <v:rect id="Rectangle 107" o:spid="_x0000_s1071" style="position:absolute;left:8735;top:270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FDQwAAAANwAAAAPAAAAZHJzL2Rvd25yZXYueG1sRE/LagIx&#10;FN0X+g/hFtzVzAhtdTSKFsVCVz7X18ltMnRyMyRRp3/fLApdHs57tuhdK24UYuNZQTksQBDXXjds&#10;FBwPm+cxiJiQNbaeScEPRVjMHx9mWGl/5x3d9smIHMKxQgU2pa6SMtaWHMah74gz9+WDw5RhMFIH&#10;vOdw18pRUbxKhw3nBosdvVuqv/dXp8BMbPw8v5xWl7UpG7l9c+siOKUGT/1yCiJRn/7Ff+4PrWBU&#10;5vn5TD4Ccv4LAAD//wMAUEsBAi0AFAAGAAgAAAAhANvh9svuAAAAhQEAABMAAAAAAAAAAAAAAAAA&#10;AAAAAFtDb250ZW50X1R5cGVzXS54bWxQSwECLQAUAAYACAAAACEAWvQsW78AAAAVAQAACwAAAAAA&#10;AAAAAAAAAAAfAQAAX3JlbHMvLnJlbHNQSwECLQAUAAYACAAAACEAcnhQ0MAAAADcAAAADwAAAAAA&#10;AAAAAAAAAAAHAgAAZHJzL2Rvd25yZXYueG1sUEsFBgAAAAADAAMAtwAAAPQCAAAAAA==&#10;" fillcolor="#c0504d" stroked="f"/>
            <v:rect id="Rectangle 108" o:spid="_x0000_s1072" style="position:absolute;left:8735;top:2702;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m9TxgAAANwAAAAPAAAAZHJzL2Rvd25yZXYueG1sRI9Ba8JA&#10;FITvQv/D8gq9iG4iRWuajUihpUJFmiheH9nXJJh9G7JbTf99VxA8DjPzDZOuBtOKM/WusawgnkYg&#10;iEurG64U7Iv3yQsI55E1tpZJwR85WGUPoxQTbS/8TefcVyJA2CWooPa+S6R0ZU0G3dR2xMH7sb1B&#10;H2RfSd3jJcBNK2dRNJcGGw4LNXb0VlN5yn+NArssnN4OX5vNOP+gw353fF5ErNTT47B+BeFp8Pfw&#10;rf2pFcziGK5nwhGQ2T8AAAD//wMAUEsBAi0AFAAGAAgAAAAhANvh9svuAAAAhQEAABMAAAAAAAAA&#10;AAAAAAAAAAAAAFtDb250ZW50X1R5cGVzXS54bWxQSwECLQAUAAYACAAAACEAWvQsW78AAAAVAQAA&#10;CwAAAAAAAAAAAAAAAAAfAQAAX3JlbHMvLnJlbHNQSwECLQAUAAYACAAAACEA3FJvU8YAAADcAAAA&#10;DwAAAAAAAAAAAAAAAAAHAgAAZHJzL2Rvd25yZXYueG1sUEsFBgAAAAADAAMAtwAAAPoCAAAAAA==&#10;" filled="f" strokecolor="#bd4a47"/>
            <v:rect id="Rectangle 109" o:spid="_x0000_s1073" style="position:absolute;left:9227;top:270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5ms8xAAAANwAAAAPAAAAZHJzL2Rvd25yZXYueG1sRI9PSwMx&#10;FMTvQr9DeII3m90FrW43W9pSUejJ+uf83Lwmi5uXJYnt+u2NIHgcZuY3TLOa3CBOFGLvWUE5L0AQ&#10;d173bBS8vjxc34GICVnj4JkUfFOEVTu7aLDW/szPdDokIzKEY40KbEpjLWXsLDmMcz8SZ+/og8OU&#10;ZTBSBzxnuBtkVRS30mHPecHiSFtL3efhyykw9zbu32/eNh87U/byceF2RXBKXV1O6yWIRFP6D/+1&#10;n7SCqqzg90w+ArL9AQAA//8DAFBLAQItABQABgAIAAAAIQDb4fbL7gAAAIUBAAATAAAAAAAAAAAA&#10;AAAAAAAAAABbQ29udGVudF9UeXBlc10ueG1sUEsBAi0AFAAGAAgAAAAhAFr0LFu/AAAAFQEAAAsA&#10;AAAAAAAAAAAAAAAAHwEAAF9yZWxzLy5yZWxzUEsBAi0AFAAGAAgAAAAhAO3mazzEAAAA3AAAAA8A&#10;AAAAAAAAAAAAAAAABwIAAGRycy9kb3ducmV2LnhtbFBLBQYAAAAAAwADALcAAAD4AgAAAAA=&#10;" fillcolor="#c0504d" stroked="f"/>
            <v:rect id="Rectangle 110" o:spid="_x0000_s1074" style="position:absolute;left:9227;top:270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FS/xgAAANwAAAAPAAAAZHJzL2Rvd25yZXYueG1sRI9Ba8JA&#10;FITvgv9heYVexGy00trUVUSoVGgpTVJ6fWRfk2D2bciuGv+9Kwgeh5n5hlmsetOII3WutqxgEsUg&#10;iAuray4V5Nn7eA7CeWSNjWVScCYHq+VwsMBE2xP/0DH1pQgQdgkqqLxvEyldUZFBF9mWOHj/tjPo&#10;g+xKqTs8Bbhp5DSOn6XBmsNChS1tKir26cEosK+Z01/95243Srf0m3//zV5iVurxoV+/gfDU+3v4&#10;1v7QCqaTJ7ieCUdALi8AAAD//wMAUEsBAi0AFAAGAAgAAAAhANvh9svuAAAAhQEAABMAAAAAAAAA&#10;AAAAAAAAAAAAAFtDb250ZW50X1R5cGVzXS54bWxQSwECLQAUAAYACAAAACEAWvQsW78AAAAVAQAA&#10;CwAAAAAAAAAAAAAAAAAfAQAAX3JlbHMvLnJlbHNQSwECLQAUAAYACAAAACEAQ8xUv8YAAADcAAAA&#10;DwAAAAAAAAAAAAAAAAAHAgAAZHJzL2Rvd25yZXYueG1sUEsFBgAAAAADAAMAtwAAAPoCAAAAAA==&#10;" filled="f" strokecolor="#bd4a47"/>
            <w10:wrap anchorx="page"/>
          </v:group>
        </w:pict>
      </w:r>
      <w:r w:rsidR="00747E5A">
        <w:rPr>
          <w:position w:val="-9"/>
          <w:sz w:val="20"/>
        </w:rPr>
        <w:t>1,800</w:t>
      </w:r>
      <w:r w:rsidR="00747E5A">
        <w:rPr>
          <w:sz w:val="20"/>
        </w:rPr>
        <w:t>т</w:t>
      </w:r>
      <w:r w:rsidR="00747E5A">
        <w:rPr>
          <w:sz w:val="20"/>
          <w:u w:val="single" w:color="858585"/>
        </w:rPr>
        <w:t>ыс.человек</w:t>
      </w:r>
      <w:r w:rsidR="00747E5A">
        <w:rPr>
          <w:sz w:val="20"/>
          <w:u w:val="single" w:color="858585"/>
        </w:rPr>
        <w:tab/>
      </w:r>
      <w:r w:rsidR="00747E5A">
        <w:rPr>
          <w:sz w:val="20"/>
        </w:rPr>
        <w:t xml:space="preserve"> 1,600</w:t>
      </w:r>
    </w:p>
    <w:p w:rsidR="00747E5A" w:rsidRDefault="00747E5A" w:rsidP="0036495B">
      <w:pPr>
        <w:spacing w:line="228" w:lineRule="exact"/>
        <w:ind w:right="7050"/>
        <w:jc w:val="right"/>
        <w:rPr>
          <w:sz w:val="20"/>
        </w:rPr>
      </w:pPr>
      <w:r>
        <w:rPr>
          <w:sz w:val="20"/>
        </w:rPr>
        <w:t>1,400</w:t>
      </w:r>
    </w:p>
    <w:p w:rsidR="00747E5A" w:rsidRDefault="00747E5A" w:rsidP="0036495B">
      <w:pPr>
        <w:spacing w:before="96"/>
        <w:ind w:right="7050"/>
        <w:jc w:val="right"/>
        <w:rPr>
          <w:sz w:val="20"/>
        </w:rPr>
      </w:pPr>
      <w:r>
        <w:rPr>
          <w:sz w:val="20"/>
        </w:rPr>
        <w:t>1,200</w:t>
      </w:r>
    </w:p>
    <w:p w:rsidR="00747E5A" w:rsidRDefault="00747E5A" w:rsidP="0036495B">
      <w:pPr>
        <w:spacing w:before="97"/>
        <w:ind w:right="7050"/>
        <w:jc w:val="right"/>
        <w:rPr>
          <w:sz w:val="20"/>
        </w:rPr>
      </w:pPr>
      <w:r>
        <w:rPr>
          <w:sz w:val="20"/>
        </w:rPr>
        <w:t>1,000</w:t>
      </w:r>
    </w:p>
    <w:p w:rsidR="00747E5A" w:rsidRDefault="00747E5A" w:rsidP="0036495B">
      <w:pPr>
        <w:spacing w:before="98"/>
        <w:ind w:right="7051"/>
        <w:jc w:val="right"/>
        <w:rPr>
          <w:sz w:val="20"/>
        </w:rPr>
      </w:pPr>
      <w:r>
        <w:rPr>
          <w:sz w:val="20"/>
        </w:rPr>
        <w:t>,800</w:t>
      </w:r>
    </w:p>
    <w:p w:rsidR="00747E5A" w:rsidRDefault="00747E5A" w:rsidP="0036495B">
      <w:pPr>
        <w:spacing w:before="97"/>
        <w:ind w:right="7051"/>
        <w:jc w:val="right"/>
        <w:rPr>
          <w:sz w:val="20"/>
        </w:rPr>
      </w:pPr>
      <w:r>
        <w:rPr>
          <w:sz w:val="20"/>
        </w:rPr>
        <w:t>,600</w:t>
      </w:r>
    </w:p>
    <w:p w:rsidR="00747E5A" w:rsidRDefault="00747E5A" w:rsidP="0036495B">
      <w:pPr>
        <w:spacing w:before="98"/>
        <w:ind w:right="7051"/>
        <w:jc w:val="right"/>
        <w:rPr>
          <w:sz w:val="20"/>
        </w:rPr>
      </w:pPr>
      <w:r>
        <w:rPr>
          <w:sz w:val="20"/>
        </w:rPr>
        <w:t>,400</w:t>
      </w:r>
    </w:p>
    <w:p w:rsidR="00747E5A" w:rsidRDefault="00747E5A" w:rsidP="0036495B">
      <w:pPr>
        <w:spacing w:before="98"/>
        <w:ind w:right="7051"/>
        <w:jc w:val="right"/>
        <w:rPr>
          <w:sz w:val="20"/>
        </w:rPr>
      </w:pPr>
      <w:r>
        <w:rPr>
          <w:sz w:val="20"/>
        </w:rPr>
        <w:t>,200</w:t>
      </w:r>
    </w:p>
    <w:p w:rsidR="00747E5A" w:rsidRDefault="00550C57" w:rsidP="0036495B">
      <w:pPr>
        <w:spacing w:before="97"/>
        <w:ind w:right="7049"/>
        <w:jc w:val="right"/>
        <w:rPr>
          <w:sz w:val="20"/>
        </w:rPr>
      </w:pPr>
      <w:r>
        <w:rPr>
          <w:noProof/>
        </w:rPr>
        <w:pict>
          <v:shapetype id="_x0000_t202" coordsize="21600,21600" o:spt="202" path="m,l,21600r21600,l21600,xe">
            <v:stroke joinstyle="miter"/>
            <v:path gradientshapeok="t" o:connecttype="rect"/>
          </v:shapetype>
          <v:shape id="Поле 164" o:spid="_x0000_s1075" type="#_x0000_t202" style="position:absolute;left:0;text-align:left;margin-left:138.9pt;margin-top:16.1pt;width:13.05pt;height:22pt;z-index:3;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tysvQIAAK8FAAAOAAAAZHJzL2Uyb0RvYy54bWysVNuOmzAQfa/Uf7D8znIpIQEtWe2GUFXa&#10;XqRtP8ABE6yCTW0nsKr6Lf2KPlXqN+STOjYh2ctL1ZYHa7DHZ+bMHM/l1dA2aE+lYoKn2L/wMKK8&#10;ECXj2xR/+pg7C4yUJrwkjeA0xfdU4avlyxeXfZfQQNSiKalEAMJV0ncprrXuEtdVRU1boi5ERzkc&#10;VkK2RMOv3LqlJD2gt40beF7k9kKWnRQFVQp2s/EQLy1+VdFCv68qRTVqUgy5abtKu27M6i4vSbKV&#10;pKtZcUyD/EUWLWEcgp6gMqIJ2kn2DKplhRRKVPqiEK0rqooV1HIANr73hM1dTTpquUBxVHcqk/p/&#10;sMW7/QeJWAm9i0KMOGmhSYfvh1+Hn4cfyOxBhfpOJeB414GrHm7EAN6WrepuRfFZIS5WNeFbei2l&#10;6GtKSsjQNzfdB1dHHGVANv1bUUIgstPCAg2VbE35oCAI0KFT96fu0EGjwoSMZvNXM4wKOArmcejZ&#10;7rkkmS53UunXVLTIGCmW0HwLTva3SptkSDK5mFhc5KxprAAa/mgDHMcdCA1XzZlJwvbza+zF68V6&#10;ETphEK2d0Msy5zpfhU6U+/NZ9ipbrTL/m4nrh0nNypJyE2bSlh/+We+OKh9VcVKXEg0rDZxJScnt&#10;ZtVItCeg7dx+tuRwcnZzH6dhiwBcnlDyg9C7CWInjxZzJ8zDmRPPvYXj+fFNHHlhHGb5Y0q3jNN/&#10;p4T6FMezYDZq6Zz0E26e/Z5zI0nLNEyPhrUpXpycSGIUuOalba0mrBntB6Uw6Z9LAe2eGm31aiQ6&#10;ilUPmwFQjIg3orwH5UoBygJ5wsgDw6zBHH57mCApVl92RFKMmjccHoAZN5MhJ2MzGYQXtYBBpDEa&#10;zZUex9Kuk2xbA/j4xLi4hkdSMSvgcyLHpwVTwfI4TjAzdh7+W6/znF3+BgAA//8DAFBLAwQUAAYA&#10;CAAAACEAAYiikd0AAAAJAQAADwAAAGRycy9kb3ducmV2LnhtbEyPzU7DMBCE70i8g7VI3KjTWCSQ&#10;xqlQpIpbJUofYBsvcVT/hNht0rfHnOA4mtHMN/V2sYZdaQqDdxLWqwwYuc6rwfUSjp+7pxdgIaJT&#10;aLwjCTcKsG3u72qslJ/dB10PsWepxIUKJegYx4rz0GmyGFZ+JJe8Lz9ZjElOPVcTzqncGp5nWcEt&#10;Di4taByp1dSdDxcrYX/jehb2+di1bbEvxPcOz+9GyseH5W0DLNIS/8Lwi5/QoUlMJ39xKjAjIS/L&#10;hB4liDwHlgIiE6/AThLKIgfe1Pz/g+YHAAD//wMAUEsBAi0AFAAGAAgAAAAhALaDOJL+AAAA4QEA&#10;ABMAAAAAAAAAAAAAAAAAAAAAAFtDb250ZW50X1R5cGVzXS54bWxQSwECLQAUAAYACAAAACEAOP0h&#10;/9YAAACUAQAACwAAAAAAAAAAAAAAAAAvAQAAX3JlbHMvLnJlbHNQSwECLQAUAAYACAAAACEAXkbc&#10;rL0CAACvBQAADgAAAAAAAAAAAAAAAAAuAgAAZHJzL2Uyb0RvYy54bWxQSwECLQAUAAYACAAAACEA&#10;AYiikd0AAAAJAQAADwAAAAAAAAAAAAAAAAAXBQAAZHJzL2Rvd25yZXYueG1sUEsFBgAAAAAEAAQA&#10;8wAAACEGAAAAAA==&#10;" filled="f" stroked="f">
            <v:textbox style="layout-flow:vertical;mso-layout-flow-alt:bottom-to-top" inset="0,0,0,0">
              <w:txbxContent>
                <w:p w:rsidR="00747E5A" w:rsidRDefault="00747E5A" w:rsidP="0036495B">
                  <w:pPr>
                    <w:spacing w:before="10"/>
                    <w:ind w:left="20"/>
                    <w:rPr>
                      <w:sz w:val="20"/>
                    </w:rPr>
                  </w:pPr>
                  <w:r>
                    <w:rPr>
                      <w:sz w:val="20"/>
                    </w:rPr>
                    <w:t>2000</w:t>
                  </w:r>
                </w:p>
              </w:txbxContent>
            </v:textbox>
            <w10:wrap anchorx="page"/>
          </v:shape>
        </w:pict>
      </w:r>
      <w:r>
        <w:rPr>
          <w:noProof/>
        </w:rPr>
        <w:pict>
          <v:shape id="Поле 163" o:spid="_x0000_s1076" type="#_x0000_t202" style="position:absolute;left:0;text-align:left;margin-left:163.5pt;margin-top:16.1pt;width:13.05pt;height:22pt;z-index: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GnmwAIAALYFAAAOAAAAZHJzL2Uyb0RvYy54bWysVFuO0zAU/UdiD5b/M3lMmjbRpGimaRDS&#10;8JAGFuAmTmOR2MF2m4wQa2EVfCGxhi6Ja6dp5/GDAH9Y1/b1ua9z79WroW3QnkrFBE+xf+FhRHkh&#10;Ssa3Kf70MXcWGClNeEkawWmK76nCr5YvX1z1XUIDUYumpBIBCFdJ36W41rpLXFcVNW2JuhAd5fBY&#10;CdkSDUe5dUtJekBvGzfwvMjthSw7KQqqFNxm4yNeWvyqooV+X1WKatSkGHzTdpd235jdXV6RZCtJ&#10;V7Pi6Ab5Cy9awjgYPUFlRBO0k+wZVMsKKZSo9EUhWldUFSuojQGi8b0n0dzVpKM2FkiO6k5pUv8P&#10;tni3/yARK6F20SVGnLRQpMP3w6/Dz8MPZO4gQ32nElC860BVDzdiAG0brepuRfFZIS5WNeFbei2l&#10;6GtKSvDQNz/dB19HHGVANv1bUYIhstPCAg2VbE36ICEI0KFS96fq0EGjwpiMZvPLGUYFPAXzOPRs&#10;9VySTJ87qfRrKlpkhBRLKL4FJ/tbpY0zJJlUjC0uctY0lgANf3QBiuMNmIav5s04Yev5Nfbi9WK9&#10;CJ0wiNZO6GWZc52vQifK/fksu8xWq8z/Zuz6YVKzsqTcmJm45Yd/Vrsjy0dWnNilRMNKA2dcUnK7&#10;WTUS7QlwO7fLphxezmruYzdsEiCWJyH5QejdBLGTR4u5E+bhzInn3sLx/PgmjrwwDrP8cUi3jNN/&#10;Dwn1KY5nwWzk0tnpJ7F5dj2PjSQt0zA9GtameHFSIolh4JqXtrSasGaUH6TCuH9OBZR7KrTlq6Ho&#10;SFY9bIaxOaY22IjyHggsBRAMWAqTDwSzB3M49jBIUqy+7IikGDVvOPSBmTqTICdhMwmEF7WAeaQx&#10;GsWVHqfTrpNsWwP42GlcXEOvVMzy2DTV6Mixw2A42HCOg8xMn4dnq3Uet8vfAAAA//8DAFBLAwQU&#10;AAYACAAAACEA1Nie390AAAAJAQAADwAAAGRycy9kb3ducmV2LnhtbEyPwW7CMBBE75X6D9Yi9VYc&#10;YhGqEAdVkVBvSKV8wBK7cYS9TmNDwt/XnNrbrGY0+6bazc6ymx5D70nCapkB09R61VMn4fS1f30D&#10;FiKSQutJS7jrALv6+anCUvmJPvXtGDuWSiiUKMHEOJSch9Zoh2HpB03J+/ajw5jOseNqxCmVO8vz&#10;LCu4w57SB4ODboxuL8erk3C4czMJtz61TVMcCvGzx8uHlfJlMb9vgUU9x78wPPATOtSJ6eyvpAKz&#10;EkS+SVviQ+TAUkCsxQrYWcKmyIHXFf+/oP4FAAD//wMAUEsBAi0AFAAGAAgAAAAhALaDOJL+AAAA&#10;4QEAABMAAAAAAAAAAAAAAAAAAAAAAFtDb250ZW50X1R5cGVzXS54bWxQSwECLQAUAAYACAAAACEA&#10;OP0h/9YAAACUAQAACwAAAAAAAAAAAAAAAAAvAQAAX3JlbHMvLnJlbHNQSwECLQAUAAYACAAAACEA&#10;y+Bp5sACAAC2BQAADgAAAAAAAAAAAAAAAAAuAgAAZHJzL2Uyb0RvYy54bWxQSwECLQAUAAYACAAA&#10;ACEA1Nie390AAAAJAQAADwAAAAAAAAAAAAAAAAAaBQAAZHJzL2Rvd25yZXYueG1sUEsFBgAAAAAE&#10;AAQA8wAAACQGAAAAAA==&#10;" filled="f" stroked="f">
            <v:textbox style="layout-flow:vertical;mso-layout-flow-alt:bottom-to-top" inset="0,0,0,0">
              <w:txbxContent>
                <w:p w:rsidR="00747E5A" w:rsidRDefault="00747E5A" w:rsidP="0036495B">
                  <w:pPr>
                    <w:spacing w:before="10"/>
                    <w:ind w:left="20"/>
                    <w:rPr>
                      <w:sz w:val="20"/>
                    </w:rPr>
                  </w:pPr>
                  <w:r>
                    <w:rPr>
                      <w:sz w:val="20"/>
                    </w:rPr>
                    <w:t>2001</w:t>
                  </w:r>
                </w:p>
              </w:txbxContent>
            </v:textbox>
            <w10:wrap anchorx="page"/>
          </v:shape>
        </w:pict>
      </w:r>
      <w:r>
        <w:rPr>
          <w:noProof/>
        </w:rPr>
        <w:pict>
          <v:shape id="Поле 162" o:spid="_x0000_s1077" type="#_x0000_t202" style="position:absolute;left:0;text-align:left;margin-left:188.05pt;margin-top:16.1pt;width:13.05pt;height:22pt;z-index:5;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4XbwAIAALYFAAAOAAAAZHJzL2Uyb0RvYy54bWysVFuO0zAU/UdiD5b/M3mQpk006WimaRDS&#10;8JAGFuAmTmOR2MF2m4wQa2EVfCGxhi6Ja6dp5/GDAH9Y1/b1ua9z7+XV0DZoT6VigqfYv/AworwQ&#10;JePbFH/6mDsLjJQmvCSN4DTF91Thq+XLF5d9l9BA1KIpqUQAwlXSdymute4S11VFTVuiLkRHOTxW&#10;QrZEw1Fu3VKSHtDbxg08L3J7IctOioIqBbfZ+IiXFr+qaKHfV5WiGjUpBt+03aXdN2Z3l5ck2UrS&#10;1aw4ukH+wouWMA5GT1AZ0QTtJHsG1bJCCiUqfVGI1hVVxQpqY4BofO9JNHc16aiNBZKjulOa1P+D&#10;Ld7tP0jESqhdFGDESQtFOnw//Dr8PPxA5g4y1HcqAcW7DlT1cCMG0LbRqu5WFJ8V4mJVE76l11KK&#10;vqakBA9989N98HXEUQZk078VJRgiOy0s0FDJ1qQPEoIAHSp1f6oOHTQqjMloNn81w6iAp2Aeh56t&#10;nkuS6XMnlX5NRYuMkGIJxbfgZH+rtHGGJJOKscVFzprGEqDhjy5AcbwB0/DVvBknbD2/xl68XqwX&#10;oRMG0doJvSxzrvNV6ES5P59lr7LVKvO/Gbt+mNSsLCk3ZiZu+eGf1e7I8pEVJ3Yp0bDSwBmXlNxu&#10;Vo1EewLczu2yKYeXs5r72A2bBIjlSUh+EHo3Qezk0WLuhHk4c+K5t3A8P76JIy+Mwyx/HNIt4/Tf&#10;Q0J9iuNZMBu5dHb6SWyeXc9jI0nLNEyPhrUpXpyUSGIYuOalLa0mrBnlB6kw7p9TAeWeCm35aig6&#10;klUPm8E2x6kNNqK8BwJLAQQDlsLkA8HswRyOPQySFKsvOyIpRs0bDn1gps4kyEnYTALhRS1gHmmM&#10;RnGlx+m06yTb1gA+dhoX19ArFbM8Nk01OnLsMBgONpzjIDPT5+HZap3H7fI3AAAA//8DAFBLAwQU&#10;AAYACAAAACEAd/nUPt0AAAAJAQAADwAAAGRycy9kb3ducmV2LnhtbEyPQU7DMBBF90jcwRokdtRp&#10;Ai5K41QoUsWuEqUHcGM3jmqPQ+w26e2ZrmD3R/P05021mb1jVzPGPqCE5SIDZrANusdOwuF7+/IO&#10;LCaFWrmARsLNRNjUjw+VKnWY8Mtc96ljVIKxVBJsSkPJeWyt8SouwmCQdqcwepVoHDuuRzVRuXc8&#10;zzLBveqRLlg1mMaa9ry/eAm7G7dT4d8ObdOInSh+tur86aR8fpo/1sCSmdMfDHd9UoeanI7hgjoy&#10;J6FYiSWhFPIcGAGv2T0cJaxEDryu+P8P6l8AAAD//wMAUEsBAi0AFAAGAAgAAAAhALaDOJL+AAAA&#10;4QEAABMAAAAAAAAAAAAAAAAAAAAAAFtDb250ZW50X1R5cGVzXS54bWxQSwECLQAUAAYACAAAACEA&#10;OP0h/9YAAACUAQAACwAAAAAAAAAAAAAAAAAvAQAAX3JlbHMvLnJlbHNQSwECLQAUAAYACAAAACEA&#10;nL+F28ACAAC2BQAADgAAAAAAAAAAAAAAAAAuAgAAZHJzL2Uyb0RvYy54bWxQSwECLQAUAAYACAAA&#10;ACEAd/nUPt0AAAAJAQAADwAAAAAAAAAAAAAAAAAaBQAAZHJzL2Rvd25yZXYueG1sUEsFBgAAAAAE&#10;AAQA8wAAACQGAAAAAA==&#10;" filled="f" stroked="f">
            <v:textbox style="layout-flow:vertical;mso-layout-flow-alt:bottom-to-top" inset="0,0,0,0">
              <w:txbxContent>
                <w:p w:rsidR="00747E5A" w:rsidRDefault="00747E5A" w:rsidP="0036495B">
                  <w:pPr>
                    <w:spacing w:before="10"/>
                    <w:ind w:left="20"/>
                    <w:rPr>
                      <w:sz w:val="20"/>
                    </w:rPr>
                  </w:pPr>
                  <w:r>
                    <w:rPr>
                      <w:sz w:val="20"/>
                    </w:rPr>
                    <w:t>2002</w:t>
                  </w:r>
                </w:p>
              </w:txbxContent>
            </v:textbox>
            <w10:wrap anchorx="page"/>
          </v:shape>
        </w:pict>
      </w:r>
      <w:r>
        <w:rPr>
          <w:noProof/>
        </w:rPr>
        <w:pict>
          <v:shape id="Поле 161" o:spid="_x0000_s1078" type="#_x0000_t202" style="position:absolute;left:0;text-align:left;margin-left:212.65pt;margin-top:16.1pt;width:13.05pt;height:22pt;z-index: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RV1wQIAALYFAAAOAAAAZHJzL2Uyb0RvYy54bWysVEtu2zAQ3RfoHQjuFX0iy5YQOUgsqyiQ&#10;foC0B6AlyiIqkSpJWwqKnqWn6KpAz+AjdUhFjpOgQNFWC2FIDt/Mm3mci8uhbdCeSsUET7F/5mFE&#10;eSFKxrcp/vghdxYYKU14SRrBaYrvqMKXy5cvLvouoYGoRVNSiQCEq6TvUlxr3SWuq4qatkSdiY5y&#10;OKyEbImGpdy6pSQ9oLeNG3he5PZClp0UBVUKdrPxEC8tflXRQr+rKkU1alIMuWn7l/a/MX93eUGS&#10;rSRdzYr7NMhfZNESxiHoESojmqCdZM+gWlZIoUSlzwrRuqKqWEEtB2Dje0/Y3Nako5YLFEd1xzKp&#10;/wdbvN2/l4iV0LvIx4iTFpp0+Hb4efhx+I7MHlSo71QCjrcduOrhWgzgbdmq7kYUnxTiYlUTvqVX&#10;Uoq+pqSEDO1N9+TqiKMMyKZ/I0oIRHZaWKChkq0pHxQEATp06u7YHTpoVJiQ0Wx+PsOogKNgHoee&#10;7Z5LkulyJ5V+RUWLjJFiCc234GR/ozTQANfJxcTiImdNYwXQ8Ecb4DjuQGi4as5MErafX2IvXi/W&#10;i9AJg2jthF6WOVf5KnSi3J/PsvNstcr8ryauHyY1K0vKTZhJW374Z727V/moiqO6lGhYaeBMSkpu&#10;N6tGoj0Bbef2M82C5E/c3Mdp2GPg8oSSH4TedRA7ebSYO2Eezpx47i0cz4+v48gL4zDLH1O6YZz+&#10;OyXUpzieBbNRS7/l5tnvOTeStEzD9GhYm+LF0YkkRoFrXtrWasKa0T4phUn/oRRQsanRVq9GoqNY&#10;9bAZ7OM4n57BRpR3IGApQGCgUph8YJh/MIdlD4MkxerzjkiKUfOawzswU2cy5GRsJoPwohYwjzRG&#10;o7nS43TadZJtawAfXxoXV/BWKmZ1bB7VmAiQMAsYDpbO/SAz0+d0bb0exu3yFwAAAP//AwBQSwME&#10;FAAGAAgAAAAhANfTIUHeAAAACQEAAA8AAABkcnMvZG93bnJldi54bWxMj8tqwzAQRfeF/oOYQHeN&#10;HPnR4lgOxRC6CzTNB0ysqW2ih2spsfP3VVftcriHe89Uu8VodqPJD85K2KwTYGRbpwbbSTh97p9f&#10;gfmAVqF2liTcycOufnyosFRuth90O4aOxRLrS5TQhzCWnPu2J4N+7UayMftyk8EQz6njasI5lhvN&#10;RZIU3OBg40KPIzU9tZfj1Ug43Hk/pyY/tU1THIr0e4+Xdy3l02p52wILtIQ/GH71ozrU0ensrlZ5&#10;piVkIk8jKiEVAlgEsnyTATtLeCkE8Lri/z+ofwAAAP//AwBQSwECLQAUAAYACAAAACEAtoM4kv4A&#10;AADhAQAAEwAAAAAAAAAAAAAAAAAAAAAAW0NvbnRlbnRfVHlwZXNdLnhtbFBLAQItABQABgAIAAAA&#10;IQA4/SH/1gAAAJQBAAALAAAAAAAAAAAAAAAAAC8BAABfcmVscy8ucmVsc1BLAQItABQABgAIAAAA&#10;IQCzdRV1wQIAALYFAAAOAAAAAAAAAAAAAAAAAC4CAABkcnMvZTJvRG9jLnhtbFBLAQItABQABgAI&#10;AAAAIQDX0yFB3gAAAAkBAAAPAAAAAAAAAAAAAAAAABsFAABkcnMvZG93bnJldi54bWxQSwUGAAAA&#10;AAQABADzAAAAJgYAAAAA&#10;" filled="f" stroked="f">
            <v:textbox style="layout-flow:vertical;mso-layout-flow-alt:bottom-to-top" inset="0,0,0,0">
              <w:txbxContent>
                <w:p w:rsidR="00747E5A" w:rsidRDefault="00747E5A" w:rsidP="0036495B">
                  <w:pPr>
                    <w:spacing w:before="10"/>
                    <w:ind w:left="20"/>
                    <w:rPr>
                      <w:sz w:val="20"/>
                    </w:rPr>
                  </w:pPr>
                  <w:r>
                    <w:rPr>
                      <w:sz w:val="20"/>
                    </w:rPr>
                    <w:t>2003</w:t>
                  </w:r>
                </w:p>
              </w:txbxContent>
            </v:textbox>
            <w10:wrap anchorx="page"/>
          </v:shape>
        </w:pict>
      </w:r>
      <w:r>
        <w:rPr>
          <w:noProof/>
        </w:rPr>
        <w:pict>
          <v:shape id="Поле 160" o:spid="_x0000_s1079" type="#_x0000_t202" style="position:absolute;left:0;text-align:left;margin-left:237.2pt;margin-top:16.1pt;width:13.05pt;height:22pt;z-index:7;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V2gwQIAALYFAAAOAAAAZHJzL2Uyb0RvYy54bWysVNuOmzAQfa/Uf7D8znIpIQEtWe2GUFXa&#10;XqRtP8ABE6yCTW0nsKr6Lf2KPlXqN+STOjYh2ctL1ZYHy9jjM2dmzszl1dA2aE+lYoKn2L/wMKK8&#10;ECXj2xR/+pg7C4yUJrwkjeA0xfdU4avlyxeXfZfQQNSiKalEAMJV0ncprrXuEtdVRU1boi5ERzlc&#10;VkK2RMOv3LqlJD2gt40beF7k9kKWnRQFVQpOs/ESLy1+VdFCv68qRTVqUgzctF2lXTdmdZeXJNlK&#10;0tWsONIgf8GiJYyD0xNURjRBO8meQbWskEKJSl8UonVFVbGC2hggGt97Es1dTTpqY4HkqO6UJvX/&#10;YIt3+w8SsRJqF0F+OGmhSIfvh1+Hn4cfyJxBhvpOJWB414GpHm7EANY2WtXdiuKzQlysasK39FpK&#10;0deUlMDQNy/dB09HHGVANv1bUYIjstPCAg2VbE36ICEI0IHJ/ak6dNCoMC6j2fzVDKMCroJ5HHqW&#10;m0uS6XEnlX5NRYvMJsUSim/Byf5WaUOGJJOJ8cVFzprGCqDhjw7AcDwB1/DU3BkStp5fYy9eL9aL&#10;0AmDaO2EXpY51/kqdKLcn8+yV9lqlfnfjF8/TGpWlpQbN5O2/PDPandU+aiKk7qUaFhp4AwlJbeb&#10;VSPRnoC2c/vZlMPN2cx9TMMmAWJ5EpIfhN5NEDt5tJg7YR7OnHjuLRzPj2/iyAvjMMsfh3TLOP33&#10;kFCf4ngWzEYtnUk/ic2z3/PYSNIyDdOjYW2KFycjkhgFrnlpS6sJa8b9g1QY+udUQLmnQlu9GomO&#10;YtXDZrDNEU5tsBHlPQhYChAYqBQmH2zMGszht4dBkmL1ZUckxah5w6EP4FhPGzltNtOG8KIWMI80&#10;RuN2pcfptOsk29YAPnYaF9fQKxWzOjZNNRI5dhgMBxvOcZCZ6fPw31qdx+3yNwAAAP//AwBQSwME&#10;FAAGAAgAAAAhAIofwQjeAAAACQEAAA8AAABkcnMvZG93bnJldi54bWxMj8tqwzAQRfeF/oOYQneN&#10;VL9SHI9DMYTuAk3zAYqlWCbWyLWU2Pn7qqt2OdzDvWeq7WIHdtOT7x0hvK4EME2tUz11CMev3csb&#10;MB8kKTk40gh37WFbPz5UslRupk99O4SOxRLypUQwIYwl57412kq/cqOmmJ3dZGWI59RxNck5ltuB&#10;J0IU3Mqe4oKRo26Mbi+Hq0XY37mZU5sf26Yp9kX6vZOXjwHx+Wl53wALegl/MPzqR3Woo9PJXUl5&#10;NiBk6yyLKEKaJMAikAuRAzshrIsEeF3x/x/UPwAAAP//AwBQSwECLQAUAAYACAAAACEAtoM4kv4A&#10;AADhAQAAEwAAAAAAAAAAAAAAAAAAAAAAW0NvbnRlbnRfVHlwZXNdLnhtbFBLAQItABQABgAIAAAA&#10;IQA4/SH/1gAAAJQBAAALAAAAAAAAAAAAAAAAAC8BAABfcmVscy8ucmVsc1BLAQItABQABgAIAAAA&#10;IQAyAV2gwQIAALYFAAAOAAAAAAAAAAAAAAAAAC4CAABkcnMvZTJvRG9jLnhtbFBLAQItABQABgAI&#10;AAAAIQCKH8EI3gAAAAkBAAAPAAAAAAAAAAAAAAAAABsFAABkcnMvZG93bnJldi54bWxQSwUGAAAA&#10;AAQABADzAAAAJgYAAAAA&#10;" filled="f" stroked="f">
            <v:textbox style="layout-flow:vertical;mso-layout-flow-alt:bottom-to-top" inset="0,0,0,0">
              <w:txbxContent>
                <w:p w:rsidR="00747E5A" w:rsidRDefault="00747E5A" w:rsidP="0036495B">
                  <w:pPr>
                    <w:spacing w:before="10"/>
                    <w:ind w:left="20"/>
                    <w:rPr>
                      <w:sz w:val="20"/>
                    </w:rPr>
                  </w:pPr>
                  <w:r>
                    <w:rPr>
                      <w:sz w:val="20"/>
                    </w:rPr>
                    <w:t>2004</w:t>
                  </w:r>
                </w:p>
              </w:txbxContent>
            </v:textbox>
            <w10:wrap anchorx="page"/>
          </v:shape>
        </w:pict>
      </w:r>
      <w:r>
        <w:rPr>
          <w:noProof/>
        </w:rPr>
        <w:pict>
          <v:shape id="Поле 159" o:spid="_x0000_s1080" type="#_x0000_t202" style="position:absolute;left:0;text-align:left;margin-left:261.8pt;margin-top:16.1pt;width:13.05pt;height:22pt;z-index: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6qewAIAALYFAAAOAAAAZHJzL2Uyb0RvYy54bWysVFuO0zAU/UdiD5b/M3mQtE006WimaRDS&#10;8JAGFuAmTmOR2MF2m4wQa2EVfCGxhi6Ja6dp5/GDAH9Y1/b1ua9z7+XV0DZoT6VigqfYv/AworwQ&#10;JePbFH/6mDsLjJQmvCSN4DTF91Thq+XLF5d9l9BA1KIpqUQAwlXSdymute4S11VFTVuiLkRHOTxW&#10;QrZEw1Fu3VKSHtDbxg08b+b2QpadFAVVCm6z8REvLX5V0UK/rypFNWpSDL5pu0u7b8zuLi9JspWk&#10;q1lxdIP8hRctYRyMnqAyognaSfYMqmWFFEpU+qIQrSuqihXUxgDR+N6TaO5q0lEbCyRHdac0qf8H&#10;W7zbf5CIlVC7KMaIkxaKdPh++HX4efiBzB1kqO9UAop3Hajq4UYMoG2jVd2tKD4rxMWqJnxLr6UU&#10;fU1JCR765qf74OuIowzIpn8rSjBEdlpYoKGSrUkfJAQBOlTq/lQdOmhUGJOzaP4qwqiAp2Aeh56t&#10;nkuS6XMnlX5NRYuMkGIJxbfgZH+rtHGGJJOKscVFzprGEqDhjy5AcbwB0/DVvBknbD2/xl68XqwX&#10;oRMGs7UTelnmXOer0Jnl/jzKXmWrVeZ/M3b9MKlZWVJuzEzc8sM/q92R5SMrTuxSomGlgTMuKbnd&#10;rBqJ9gS4ndtlUw4vZzX3sRs2CRDLk5D8IPRugtjJZ4u5E+Zh5MRzb+F4fnwTz7wwDrP8cUi3jNN/&#10;Dwn1KY6jIBq5dHb6SWyeXc9jI0nLNEyPhrUpXpyUSGIYuOalLa0mrBnlB6kw7p9TAeWeCm35aig6&#10;klUPm8E2RzS1wUaU90BgKYBgwFKYfCCYPZjDsYdBkmL1ZUckxah5w6EPzNSZBDkJm0kgvKgFzCON&#10;0Siu9Diddp1k2xrAx07j4hp6pWKWx6apRkeOHQbDwYZzHGRm+jw8W63zuF3+BgAA//8DAFBLAwQU&#10;AAYACAAAACEAdQMaNN4AAAAJAQAADwAAAGRycy9kb3ducmV2LnhtbEyPQU7DMBBF90jcwRokdtTB&#10;IS6EOBWKVLGrROkBprFJotrjELtNenvMCpaj//T/m2qzOMsuZgqDJwWPqwyYodbrgToFh8/twzOw&#10;EJE0Wk9GwdUE2NS3NxWW2s/0YS772LFUQqFEBX2MY8l5aHvjMKz8aChlX35yGNM5dVxPOKdyZ7nI&#10;MskdDpQWehxN05v2tD87Bbsr7+fcFYe2aeRO5t9bPL1bpe7vlrdXYNEs8Q+GX/2kDnVyOvoz6cCs&#10;gkLkMqEKciGAJaB4elkDOypYSwG8rvj/D+ofAAAA//8DAFBLAQItABQABgAIAAAAIQC2gziS/gAA&#10;AOEBAAATAAAAAAAAAAAAAAAAAAAAAABbQ29udGVudF9UeXBlc10ueG1sUEsBAi0AFAAGAAgAAAAh&#10;ADj9If/WAAAAlAEAAAsAAAAAAAAAAAAAAAAALwEAAF9yZWxzLy5yZWxzUEsBAi0AFAAGAAgAAAAh&#10;AAFfqp7AAgAAtgUAAA4AAAAAAAAAAAAAAAAALgIAAGRycy9lMm9Eb2MueG1sUEsBAi0AFAAGAAgA&#10;AAAhAHUDGjT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2005</w:t>
                  </w:r>
                </w:p>
              </w:txbxContent>
            </v:textbox>
            <w10:wrap anchorx="page"/>
          </v:shape>
        </w:pict>
      </w:r>
      <w:r>
        <w:rPr>
          <w:noProof/>
        </w:rPr>
        <w:pict>
          <v:shape id="Поле 158" o:spid="_x0000_s1081" type="#_x0000_t202" style="position:absolute;left:0;text-align:left;margin-left:286.4pt;margin-top:16.1pt;width:13.05pt;height:22pt;z-index:9;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EajwAIAALYFAAAOAAAAZHJzL2Uyb0RvYy54bWysVFuO0zAU/UdiD5b/M3mQpE006WimaRDS&#10;8JAGFuAmTmOR2MF2m44Qa2EVfCGxhi6Ja6dp5/GDAH9Y1/b1ua9z7+XVvmvRjkrFBM+wf+FhRHkp&#10;KsY3Gf70sXDmGClNeEVawWmG76nCV4uXLy6HPqWBaERbUYkAhKt06DPcaN2nrqvKhnZEXYiecnis&#10;heyIhqPcuJUkA6B3rRt4XuwOQla9FCVVCm7z8REvLH5d01K/r2tFNWozDL5pu0u7r83uLi5JupGk&#10;b1h5dIP8hRcdYRyMnqByognaSvYMqmOlFErU+qIUnSvqmpXUxgDR+N6TaO4a0lMbCyRH9ac0qf8H&#10;W77bfZCIVVC7CErFSQdFOnw//Dr8PPxA5g4yNPQqBcW7HlT1/kbsQdtGq/pbUX5WiItlQ/iGXksp&#10;hoaSCjz0zU/3wdcRRxmQ9fBWVGCIbLWwQPtadiZ9kBAE6FCp+1N16F6j0piMo9mrCKMSnoJZEnq2&#10;ei5Jp8+9VPo1FR0yQoYlFN+Ck92t0sYZkk4qxhYXBWtbS4CWP7oAxfEGTMNX82acsPX8mnjJar6a&#10;h04YxCsn9PLcuS6WoRMX/izKX+XLZe5/M3b9MG1YVVFuzEzc8sM/q92R5SMrTuxSomWVgTMuKblZ&#10;L1uJdgS4XdhlUw4vZzX3sRs2CRDLk5D8IPRugsQp4vnMCYswcpKZN3c8P7lJYi9Mwrx4HNIt4/Tf&#10;Q0JDhpMoiEYunZ1+Eptn1/PYSNoxDdOjZV2G5yclkhoGrnhlS6sJa0f5QSqM++dUQLmnQlu+GoqO&#10;ZNX79d42Rzy1wVpU90BgKYBgwFKYfCCYPZjBcYBBkmH1ZUskxah9w6EPzNSZBDkJ60kgvGwEzCON&#10;0Sgu9Tidtr1kmwbAx07j4hp6pWaWx6apRkeOHQbDwYZzHGRm+jw8W63zuF38BgAA//8DAFBLAwQU&#10;AAYACAAAACEAvYQJX94AAAAJAQAADwAAAGRycy9kb3ducmV2LnhtbEyPzW7CMBCE75X6DtYi9VYc&#10;HCVAmg2qIqHekAo8gIm3SYR/0tiQ8PZ1T+1xNKOZb8rdbDS70+h7ZxFWywQY2cap3rYI59P+dQPM&#10;B2mV1M4SwoM87Krnp1IWyk32k+7H0LJYYn0hEboQhoJz33RkpF+6gWz0vtxoZIhybLka5RTLjeYi&#10;SXJuZG/jQicHqjtqrsebQTg8eDelJjs3dZ0f8vR7L68fGvFlMb+/AQs0h78w/OJHdKgi08XdrPJM&#10;I2RrEdEDQioEsBjItpstsAvCOhfAq5L/f1D9AAAA//8DAFBLAQItABQABgAIAAAAIQC2gziS/gAA&#10;AOEBAAATAAAAAAAAAAAAAAAAAAAAAABbQ29udGVudF9UeXBlc10ueG1sUEsBAi0AFAAGAAgAAAAh&#10;ADj9If/WAAAAlAEAAAsAAAAAAAAAAAAAAAAALwEAAF9yZWxzLy5yZWxzUEsBAi0AFAAGAAgAAAAh&#10;AFYARqPAAgAAtgUAAA4AAAAAAAAAAAAAAAAALgIAAGRycy9lMm9Eb2MueG1sUEsBAi0AFAAGAAgA&#10;AAAhAL2ECV/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2006</w:t>
                  </w:r>
                </w:p>
              </w:txbxContent>
            </v:textbox>
            <w10:wrap anchorx="page"/>
          </v:shape>
        </w:pict>
      </w:r>
      <w:r>
        <w:rPr>
          <w:noProof/>
        </w:rPr>
        <w:pict>
          <v:shape id="Поле 157" o:spid="_x0000_s1082" type="#_x0000_t202" style="position:absolute;left:0;text-align:left;margin-left:310.95pt;margin-top:16.1pt;width:13.05pt;height:22pt;z-index:1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6IywAIAALYFAAAOAAAAZHJzL2Uyb0RvYy54bWysVFuO0zAU/UdiD5b/M3mQtE006WimaRDS&#10;8JAGFuAmTmOR2MF2m4wQa2EVfCGxhi6Ja6dp5/GDAH9Y1/b1ua9z7+XV0DZoT6VigqfYv/AworwQ&#10;JePbFH/6mDsLjJQmvCSN4DTF91Thq+XLF5d9l9BA1KIpqUQAwlXSdymute4S11VFTVuiLkRHOTxW&#10;QrZEw1Fu3VKSHtDbxg08b+b2QpadFAVVCm6z8REvLX5V0UK/rypFNWpSDL5pu0u7b8zuLi9JspWk&#10;q1lxdIP8hRctYRyMnqAyognaSfYMqmWFFEpU+qIQrSuqihXUxgDR+N6TaO5q0lEbCyRHdac0qf8H&#10;W7zbf5CIlVC7aI4RJy0U6fD98Ovw8/ADmTvIUN+pBBTvOlDVw40YQNtGq7pbUXxWiItVTfiWXksp&#10;+pqSEjz0zU/3wdcRRxmQTf9WlGCI7LSwQEMlW5M+SAgCdKjU/ak6dNCoMCZn0fxVhFEBT8E8Dj1b&#10;PZck0+dOKv2aihYZIcUSim/Byf5WaeMMSSYVY4uLnDWNJUDDH12A4ngDpuGreTNO2Hp+jb14vVgv&#10;QicMZmsn9LLMuc5XoTPL/XmUvcpWq8z/Zuz6YVKzsqTcmJm45Yd/Vrsjy0dWnNilRMNKA2dcUnK7&#10;WTUS7QlwO7fLphxezmruYzdsEiCWJyH5QejdBLGTzxZzJ8zDyInn3sLx/PgmnnlhHGb545BuGaf/&#10;HhLqUxxHQTRy6ez0k9g8u57HRpKWaZgeDWtTvDgpkcQwcM1LW1pNWDPKD1Jh3D+nAso9Fdry1VB0&#10;JKseNoNtjlMbbER5DwSWAggGLIXJB4LZgzkcexgkKVZfdkRSjJo3HPrATJ1JkJOwmQTCi1rAPNIY&#10;jeJKj9Np10m2rQF87DQurqFXKmZ5bJpqdOTYYTAcbDjHQWamz8Oz1TqP2+VvAAAA//8DAFBLAwQU&#10;AAYACAAAACEA/7rl2N4AAAAJAQAADwAAAGRycy9kb3ducmV2LnhtbEyPQU7DMBBF90jcwZpK7KhT&#10;B0xJ41QoUsWuEqUHcOMhjhqPQ+w26e0xK1iO5un/98vt7Hp2xTF0nhSslhkwpMabjloFx8/d4xpY&#10;iJqM7j2hghsG2Fb3d6UujJ/oA6+H2LIUQqHQCmyMQ8F5aCw6HZZ+QEq/Lz86HdM5ttyMekrhruci&#10;yyR3uqPUYPWAtcXmfLg4Bfsbt1Puno9NXcu9zL93+vzeK/WwmN82wCLO8Q+GX/2kDlVyOvkLmcB6&#10;BVKsXhOqIBcCWALk0zqNOyl4kQJ4VfL/C6ofAAAA//8DAFBLAQItABQABgAIAAAAIQC2gziS/gAA&#10;AOEBAAATAAAAAAAAAAAAAAAAAAAAAABbQ29udGVudF9UeXBlc10ueG1sUEsBAi0AFAAGAAgAAAAh&#10;ADj9If/WAAAAlAEAAAsAAAAAAAAAAAAAAAAALwEAAF9yZWxzLy5yZWxzUEsBAi0AFAAGAAgAAAAh&#10;ANDDojLAAgAAtgUAAA4AAAAAAAAAAAAAAAAALgIAAGRycy9lMm9Eb2MueG1sUEsBAi0AFAAGAAgA&#10;AAAhAP+65dj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2007</w:t>
                  </w:r>
                </w:p>
              </w:txbxContent>
            </v:textbox>
            <w10:wrap anchorx="page"/>
          </v:shape>
        </w:pict>
      </w:r>
      <w:r>
        <w:rPr>
          <w:noProof/>
        </w:rPr>
        <w:pict>
          <v:shape id="Поле 156" o:spid="_x0000_s1083" type="#_x0000_t202" style="position:absolute;left:0;text-align:left;margin-left:335.55pt;margin-top:16.1pt;width:13.05pt;height:22pt;z-index:11;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tPtwAIAALYFAAAOAAAAZHJzL2Uyb0RvYy54bWysVFuO0zAU/UdiD5b/M3mQpk006WimaRDS&#10;8JAGFuAmTmOR2MF2m4wQa2EVfCGxhi6Ja6dp5/GDAH9Y1/b1ua9z7+XV0DZoT6VigqfYv/AworwQ&#10;JePbFH/6mDsLjJQmvCSN4DTF91Thq+XLF5d9l9BA1KIpqUQAwlXSdymute4S11VFTVuiLkRHOTxW&#10;QrZEw1Fu3VKSHtDbxg08L3J7IctOioIqBbfZ+IiXFr+qaKHfV5WiGjUpBt+03aXdN2Z3l5ck2UrS&#10;1aw4ukH+wouWMA5GT1AZ0QTtJHsG1bJCCiUqfVGI1hVVxQpqY4BofO9JNHc16aiNBZKjulOa1P+D&#10;Ld7tP0jESqjdLMKIkxaKdPh++HX4efiBzB1kqO9UAop3Hajq4UYMoG2jVd2tKD4rxMWqJnxLr6UU&#10;fU1JCR765qf74OuIowzIpn8rSjBEdlpYoKGSrUkfJAQBOlTq/lQdOmhUGJPRbP5qhlEBT8E8Dj1b&#10;PZck0+dOKv2aihYZIcUSim/Byf5WaeMMSSYVY4uLnDWNJUDDH12A4ngDpuGreTNO2Hp+jb14vVgv&#10;QicMorUTelnmXOer0Ilyfz7LXmWrVeZ/M3b9MKlZWVJuzEzc8sM/q92R5SMrTuxSomGlgTMuKbnd&#10;rBqJ9gS4ndtlUw4vZzX3sRs2CRDLk5D8IPRugtjJo8XcCfNw5sRzb+F4fnwTR14Yh1n+OKRbxum/&#10;h4T6FMezYDZy6ez0k9g8u57HRpKWaZgeDWtTvDgpkcQwcM1LW1pNWDPKD1Jh3D+nAso9Fdry1VB0&#10;JKseNoNtjsXUBhtR3gOBpQCCAUth8oFg9mAOxx4GSYrVlx2RFKPmDYc+MFNnEuQkbCaB8KIWMI80&#10;RqO40uN02nWSbWsAHzuNi2volYpZHpumGh05dhgMBxvOcZCZ6fPwbLXO43b5GwAA//8DAFBLAwQU&#10;AAYACAAAACEAXt9AR94AAAAJAQAADwAAAGRycy9kb3ducmV2LnhtbEyPy07DMBBF90j8gzVI7Kjz&#10;EA6kmVQoUsWuEm0/YBq7cdTYDrHbpH+PWcFuRnN059xqs5iB3dTke2cR0lUCTNnWyd52CMfD9uUN&#10;mA9kJQ3OKoS78rCpHx8qKqWb7Ze67UPHYoj1JSHoEMaSc99qZciv3KhsvJ3dZCjEdeq4nGiO4Wbg&#10;WZIIbqi38YOmUTVatZf91SDs7lzPuXk9tk0jdiL/3tLlc0B8flo+1sCCWsIfDL/6UR3q6HRyVys9&#10;GxBEkaYRRcizDFgExHsRhxNCITLgdcX/N6h/AAAA//8DAFBLAQItABQABgAIAAAAIQC2gziS/gAA&#10;AOEBAAATAAAAAAAAAAAAAAAAAAAAAABbQ29udGVudF9UeXBlc10ueG1sUEsBAi0AFAAGAAgAAAAh&#10;ADj9If/WAAAAlAEAAAsAAAAAAAAAAAAAAAAALwEAAF9yZWxzLy5yZWxzUEsBAi0AFAAGAAgAAAAh&#10;ALzm0+3AAgAAtgUAAA4AAAAAAAAAAAAAAAAALgIAAGRycy9lMm9Eb2MueG1sUEsBAi0AFAAGAAgA&#10;AAAhAF7fQEf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2008</w:t>
                  </w:r>
                </w:p>
              </w:txbxContent>
            </v:textbox>
            <w10:wrap anchorx="page"/>
          </v:shape>
        </w:pict>
      </w:r>
      <w:r>
        <w:rPr>
          <w:noProof/>
        </w:rPr>
        <w:pict>
          <v:shape id="Поле 155" o:spid="_x0000_s1084" type="#_x0000_t202" style="position:absolute;left:0;text-align:left;margin-left:360.1pt;margin-top:16.1pt;width:13.1pt;height:22pt;z-index:1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Rrn3vwIAALYFAAAOAAAAZHJzL2Uyb0RvYy54bWysVNuOmzAQfa/Uf7D8znIpIQEtWe2GUFXa&#10;XqRtP8ABE6yCTW0nsKr6Lf2KPlXqN+STOjYh2ctL1ZYHa/CMz9zOzOXV0DZoT6VigqfYv/AworwQ&#10;JePbFH/6mDsLjJQmvCSN4DTF91Thq+XLF5d9l9BA1KIpqUQAwlXSdymute4S11VFTVuiLkRHOSgr&#10;IVui4Vdu3VKSHtDbxg08L3J7IctOioIqBbfZqMRLi19VtNDvq0pRjZoUQ2zantKeG3O6y0uSbCXp&#10;alYcwyB/EUVLGAenJ6iMaIJ2kj2DalkhhRKVvihE64qqYgW1OUA2vvckm7uadNTmAsVR3alM6v/B&#10;Fu/2HyRiJfRuNsOIkxaadPh++HX4efiBzB1UqO9UAoZ3HZjq4UYMYG2zVd2tKD4rxMWqJnxLr6UU&#10;fU1JCRH65qX74OmIowzIpn8rSnBEdlpYoKGSrSkfFAQBOnTq/tQdOmhUGJdR9GoOmgJUwTwOPds9&#10;lyTT404q/ZqKFhkhxRKab8HJ/lZpEwxJJhPji4ucNY0lQMMfXYDheAOu4anRmSBsP7/GXrxerBeh&#10;EwbR2gm9LHOu81XoRLk/n2WvstUq878Zv36Y1KwsKTduJm754Z/17sjykRUndinRsNLAmZCU3G5W&#10;jUR7AtzO7WdLDpqzmfs4DFsEyOVJSn4QejdB7OTRYu6EeThz4rm3cDw/vokjL4zDLH+c0i3j9N9T&#10;Qn2K41kwG7l0DvpJbp79nudGkpZp2B4Na1O8OBmRxDBwzUvbWk1YM8oPSmHCP5cC2j012vLVUHQk&#10;qx42gx2OeBqDjSjvgcBSAMGAi7D5QDBnYKjZwyJJsfqyI5Ji1LzhMAdwrSdBTsJmEggvagH7SGM0&#10;iis9bqddJ9m2BvBx0ri4hlmpmOWxGaoxkOOEwXKw6RwXmdk+D/+t1XndLn8DAAD//wMAUEsDBBQA&#10;BgAIAAAAIQDKenCz3QAAAAkBAAAPAAAAZHJzL2Rvd25yZXYueG1sTI/PTsMwDIfvSLxDZCRuLF07&#10;MtQ1nVClidsktj2A14SmWv6UJlu7t8ec4GRb/vTz52o7O8tueox98BKWiwyY9m1Qve8knI67lzdg&#10;MaFXaIPXEu46wrZ+fKiwVGHyn/p2SB2jEB9LlGBSGkrOY2u0w7gIg/a0+wqjw0Tj2HE14kThzvI8&#10;ywR32Hu6YHDQjdHt5XB1EvZ3bqbCvZ7aphF7UXzv8PJhpXx+mt83wJKe0x8Mv/qkDjU5ncPVq8is&#10;hHWe5YRKKHKqBKxXYgXsTI3IgdcV//9B/QMAAP//AwBQSwECLQAUAAYACAAAACEAtoM4kv4AAADh&#10;AQAAEwAAAAAAAAAAAAAAAAAAAAAAW0NvbnRlbnRfVHlwZXNdLnhtbFBLAQItABQABgAIAAAAIQA4&#10;/SH/1gAAAJQBAAALAAAAAAAAAAAAAAAAAC8BAABfcmVscy8ucmVsc1BLAQItABQABgAIAAAAIQCV&#10;Rrn3vwIAALYFAAAOAAAAAAAAAAAAAAAAAC4CAABkcnMvZTJvRG9jLnhtbFBLAQItABQABgAIAAAA&#10;IQDKenCz3QAAAAkBAAAPAAAAAAAAAAAAAAAAABkFAABkcnMvZG93bnJldi54bWxQSwUGAAAAAAQA&#10;BADzAAAAIwYAAAAA&#10;" filled="f" stroked="f">
            <v:textbox style="layout-flow:vertical;mso-layout-flow-alt:bottom-to-top" inset="0,0,0,0">
              <w:txbxContent>
                <w:p w:rsidR="00747E5A" w:rsidRDefault="00747E5A" w:rsidP="0036495B">
                  <w:pPr>
                    <w:spacing w:before="11"/>
                    <w:ind w:left="20"/>
                    <w:rPr>
                      <w:sz w:val="20"/>
                    </w:rPr>
                  </w:pPr>
                  <w:r>
                    <w:rPr>
                      <w:sz w:val="20"/>
                    </w:rPr>
                    <w:t>2009</w:t>
                  </w:r>
                </w:p>
              </w:txbxContent>
            </v:textbox>
            <w10:wrap anchorx="page"/>
          </v:shape>
        </w:pict>
      </w:r>
      <w:r>
        <w:rPr>
          <w:noProof/>
        </w:rPr>
        <w:pict>
          <v:shape id="Поле 154" o:spid="_x0000_s1085" type="#_x0000_t202" style="position:absolute;left:0;text-align:left;margin-left:384.7pt;margin-top:16.1pt;width:13.05pt;height:22pt;z-index:13;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boUwAIAALcFAAAOAAAAZHJzL2Uyb0RvYy54bWysVNuOmzAQfa/Uf7D8znIpJAEtWe2GUFXa&#10;XqRtP8ABE6yCTW0nsKr6Lf2KPlXqN+STOjYh2ctL1ZYHa7DHZ+bMHM/l1dA2aE+lYoKn2L/wMKK8&#10;ECXj2xR/+pg7C4yUJrwkjeA0xfdU4avlyxeXfZfQQNSiKalEAMJV0ncprrXuEtdVRU1boi5ERzkc&#10;VkK2RMOv3LqlJD2gt40beN7M7YUsOykKqhTsZuMhXlr8qqKFfl9VimrUpBhy03aVdt2Y1V1ekmQr&#10;SVez4pgG+YssWsI4BD1BZUQTtJPsGVTLCimUqPRFIVpXVBUrqOUAbHzvCZu7mnTUcoHiqO5UJvX/&#10;YIt3+w8SsRJ6F4UYcdJCkw7fD78OPw8/kNmDCvWdSsDxrgNXPdyIAbwtW9XdiuKzQlysasK39FpK&#10;0deUlJChb266D66OOMqAbPq3ooRAZKeFBRoq2ZryQUEQoEOn7k/doYNGhQk5i+avIowKOArmcejZ&#10;7rkkmS53UunXVLTIGCmW0HwLTva3SptkSDK5mFhc5KxprAAa/mgDHMcdCA1XzZlJwvbza+zF68V6&#10;ETphMFs7oZdlznW+Cp1Z7s+j7FW2WmX+NxPXD5OalSXlJsykLT/8s94dVT6q4qQuJRpWGjiTkpLb&#10;zaqRaE9A27n9bMnh5OzmPk7DFgG4PKHkB6F3E8ROPlvMnTAPIyeeewvH8+ObeOaFcZjljyndMk7/&#10;nRLqUxxHQTRq6Zz0E26e/Z5zI0nLNEyPhrUpXpycSGIUuOalba0mrBntB6Uw6Z9LAe2eGm31aiQ6&#10;ilUPm2F8HFZrRswbUd6DgqUAhYFMYfSBYdZgDr89TJIUqy87IilGzRsOD8GMncmQk7GZDMKLWsBA&#10;0hiN5kqP42nXSbatAXx8alxcw2OpmBXyOZHjE4PpYPkcJ5kZPw//rdd53i5/AwAA//8DAFBLAwQU&#10;AAYACAAAACEAUZhAIt4AAAAJAQAADwAAAGRycy9kb3ducmV2LnhtbEyPy26DMBBF95X6D9ZU6q4x&#10;hUIagokqpKi7SE3zARM8wSh+UOwE8vd1Vu1ydI/uPVNtZqPZlUbfOyvgdZEAI9s62dtOwOF7+/IO&#10;zAe0ErWzJOBGHjb140OFpXST/aLrPnQsllhfogAVwlBy7ltFBv3CDWRjdnKjwRDPseNyxCmWG83T&#10;JCm4wd7GBYUDNYra8/5iBOxuXE2ZyQ9t0xS7IvvZ4vlTC/H8NH+sgQWawx8Md/2oDnV0OrqLlZ5p&#10;Acti9RZRAVmaAovAcpXnwI73JAVeV/z/B/UvAAAA//8DAFBLAQItABQABgAIAAAAIQC2gziS/gAA&#10;AOEBAAATAAAAAAAAAAAAAAAAAAAAAABbQ29udGVudF9UeXBlc10ueG1sUEsBAi0AFAAGAAgAAAAh&#10;ADj9If/WAAAAlAEAAAsAAAAAAAAAAAAAAAAALwEAAF9yZWxzLy5yZWxzUEsBAi0AFAAGAAgAAAAh&#10;AAJVuhTAAgAAtwUAAA4AAAAAAAAAAAAAAAAALgIAAGRycy9lMm9Eb2MueG1sUEsBAi0AFAAGAAgA&#10;AAAhAFGYQCL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2010</w:t>
                  </w:r>
                </w:p>
              </w:txbxContent>
            </v:textbox>
            <w10:wrap anchorx="page"/>
          </v:shape>
        </w:pict>
      </w:r>
      <w:r>
        <w:rPr>
          <w:noProof/>
        </w:rPr>
        <w:pict>
          <v:shape id="Поле 153" o:spid="_x0000_s1086" type="#_x0000_t202" style="position:absolute;left:0;text-align:left;margin-left:409.3pt;margin-top:16.1pt;width:13.05pt;height:22pt;z-index:1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HvlNwAIAALcFAAAOAAAAZHJzL2Uyb0RvYy54bWysVNuOmzAQfa/Uf7D8znJZSAJaUu2GUFXa&#10;XqRtP8ABE6yCTW0nsKr6Lf2KPlXqN+STOjYh2ctL1ZYHa7DHZ+bMHM/Vq6Ft0J5KxQRPsX/hYUR5&#10;IUrGtyn+9DF3FhgpTXhJGsFpiu+pwq+WL19c9V1CA1GLpqQSAQhXSd+luNa6S1xXFTVtiboQHeVw&#10;WAnZEg2/cuuWkvSA3jZu4Hkztxey7KQoqFKwm42HeGnxq4oW+n1VKapRk2LITdtV2nVjVnd5RZKt&#10;JF3NimMa5C+yaAnjEPQElRFN0E6yZ1AtK6RQotIXhWhdUVWsoJYDsPG9J2zuatJRywWKo7pTmdT/&#10;gy3e7T9IxEroXXSJESctNOnw/fDr8PPwA5k9qFDfqQQc7zpw1cONGMDbslXdrSg+K8TFqiZ8S6+l&#10;FH1NSQkZ+uam++DqiKMMyKZ/K0oIRHZaWKChkq0pHxQEATp06v7UHTpoVJiQs2h+GWFUwFEwj0PP&#10;ds8lyXS5k0q/pqJFxkixhOZbcLK/VdokQ5LJxcTiImdNYwXQ8Ecb4DjuQGi4as5MErafX2MvXi/W&#10;i9AJg9naCb0sc67zVejMcn8eZZfZapX530xcP0xqVpaUmzCTtvzwz3p3VPmoipO6lGhYaeBMSkpu&#10;N6tGoj0Bbef2syWHk7Ob+zgNWwTg8oSSH4TeTRA7+Wwxd8I8jJx47i0cz49v4pkXxmGWP6Z0yzj9&#10;d0qoT3EcBdGopXPST7h59nvOjSQt0zA9GtameHFyIolR4JqXtrWasGa0H5TCpH8uBbR7arTVq5Ho&#10;KFY9bIbxcVg1GzFvRHkPCpYCFAYyhdEHhlmDOfz2MElSrL7siKQYNW84PAQzdiZDTsZmMggvagED&#10;SWM0mis9jqddJ9m2BvDxqXFxDY+lYlbI50SOTwymg+VznGRm/Dz8t17nebv8DQAA//8DAFBLAwQU&#10;AAYACAAAACEAQGfzgt4AAAAJAQAADwAAAGRycy9kb3ducmV2LnhtbEyPQW7CMBBF95W4gzVI3RWH&#10;hJoozQRVkVB3SAUOYOJpHBHbaWxIuH3dVbsc/af/35S72fTsTqPvnEVYrxJgZBunOtsinE/7lxyY&#10;D9Iq2TtLCA/ysKsWT6UslJvsJ92PoWWxxPpCIugQhoJz32gy0q/cQDZmX240MsRzbLka5RTLTc/T&#10;JBHcyM7GBS0HqjU11+PNIBweXE+ZeT03dS0OIvvey+tHj/i8nN/fgAWawx8Mv/pRHarodHE3qzzr&#10;EfJ1LiKKkKUpsAjkm80W2AVhK1LgVcn/f1D9AAAA//8DAFBLAQItABQABgAIAAAAIQC2gziS/gAA&#10;AOEBAAATAAAAAAAAAAAAAAAAAAAAAABbQ29udGVudF9UeXBlc10ueG1sUEsBAi0AFAAGAAgAAAAh&#10;ADj9If/WAAAAlAEAAAsAAAAAAAAAAAAAAAAALwEAAF9yZWxzLy5yZWxzUEsBAi0AFAAGAAgAAAAh&#10;AGoe+U3AAgAAtwUAAA4AAAAAAAAAAAAAAAAALgIAAGRycy9lMm9Eb2MueG1sUEsBAi0AFAAGAAgA&#10;AAAhAEBn84L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2011</w:t>
                  </w:r>
                </w:p>
              </w:txbxContent>
            </v:textbox>
            <w10:wrap anchorx="page"/>
          </v:shape>
        </w:pict>
      </w:r>
      <w:r>
        <w:rPr>
          <w:noProof/>
        </w:rPr>
        <w:pict>
          <v:shape id="Поле 152" o:spid="_x0000_s1087" type="#_x0000_t202" style="position:absolute;left:0;text-align:left;margin-left:433.85pt;margin-top:16.1pt;width:13.05pt;height:22pt;z-index:15;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MrawAIAALcFAAAOAAAAZHJzL2Uyb0RvYy54bWysVFuO0zAU/UdiD5b/M3mQtE006WimaRDS&#10;8JAGFuAmTmOR2MF2m4wQa2EVfCGxhi6Ja6dp5/GDAH9Y1/b1ua9z7+XV0DZoT6VigqfYv/AworwQ&#10;JePbFH/6mDsLjJQmvCSN4DTF91Thq+XLF5d9l9BA1KIpqUQAwlXSdymute4S11VFTVuiLkRHOTxW&#10;QrZEw1Fu3VKSHtDbxg08b+b2QpadFAVVCm6z8REvLX5V0UK/rypFNWpSDL5pu0u7b8zuLi9JspWk&#10;q1lxdIP8hRctYRyMnqAyognaSfYMqmWFFEpU+qIQrSuqihXUxgDR+N6TaO5q0lEbCyRHdac0qf8H&#10;W7zbf5CIlVC7KMCIkxaKdPh++HX4efiBzB1kqO9UAop3Hajq4UYMoG2jVd2tKD4rxMWqJnxLr6UU&#10;fU1JCR765qf74OuIowzIpn8rSjBEdlpYoKGSrUkfJAQBOlTq/lQdOmhUGJOzaP4qwqiAp2Aeh56t&#10;nkuS6XMnlX5NRYuMkGIJxbfgZH+rtHGGJJOKscVFzprGEqDhjy5AcbwB0/DVvBknbD2/xl68XqwX&#10;oRMGs7UTelnmXOer0Jnl/jzKXmWrVeZ/M3b9MKlZWVJuzEzc8sM/q92R5SMrTuxSomGlgTMuKbnd&#10;rBqJ9gS4ndtlUw4vZzX3sRs2CRDLk5D8IPRugtjJZ4u5E+Zh5MRzb+F4fnwTz7wwDrP8cUi3jNN/&#10;Dwn1KY6jIBq5dHb6SWyeXc9jI0nLNEyPhrUpXpyUSGIYuOalLa0mrBnlB6kw7p9TAeWeCm35aig6&#10;klUPm2FsjlMfbER5DwyWAhgGNIXRB4LZgzkce5gkKVZfdkRSjJo3HBrBjJ1JkJOwmQTCi1rAQNIY&#10;jeJKj+Np10m2rQF8bDUurqFZKmaJbLpqdOTYYjAdbDzHSWbGz8Oz1TrP2+VvAAAA//8DAFBLAwQU&#10;AAYACAAAACEAUwLbQt4AAAAJAQAADwAAAGRycy9kb3ducmV2LnhtbEyPy26DMBBF95X6D9ZU6q4x&#10;ARUoYYgqpKi7SE3yAQ6eYhQ/KHYC+fu6q3Y5mqN7z623i9HsRpMfnEVYrxJgZDsnB9sjnI67lxKY&#10;D8JKoZ0lhDt52DaPD7WopJvtJ90OoWcxxPpKIKgQxopz3ykywq/cSDb+vtxkRIjn1HM5iTmGG83T&#10;JMm5EYONDUqM1CrqLoerQdjfuZoz83rq2jbf59n3Tlw+NOLz0/K+ARZoCX8w/OpHdWii09ldrfRM&#10;I5R5UUQUIUtTYBEo37K45YxQ5Cnwpub/FzQ/AAAA//8DAFBLAQItABQABgAIAAAAIQC2gziS/gAA&#10;AOEBAAATAAAAAAAAAAAAAAAAAAAAAABbQ29udGVudF9UeXBlc10ueG1sUEsBAi0AFAAGAAgAAAAh&#10;ADj9If/WAAAAlAEAAAsAAAAAAAAAAAAAAAAALwEAAF9yZWxzLy5yZWxzUEsBAi0AFAAGAAgAAAAh&#10;AGt0ytrAAgAAtwUAAA4AAAAAAAAAAAAAAAAALgIAAGRycy9lMm9Eb2MueG1sUEsBAi0AFAAGAAgA&#10;AAAhAFMC20LeAAAACQEAAA8AAAAAAAAAAAAAAAAAGgUAAGRycy9kb3ducmV2LnhtbFBLBQYAAAAA&#10;BAAEAPMAAAAlBgAAAAA=&#10;" filled="f" stroked="f">
            <v:textbox style="layout-flow:vertical;mso-layout-flow-alt:bottom-to-top" inset="0,0,0,0">
              <w:txbxContent>
                <w:p w:rsidR="00747E5A" w:rsidRDefault="00747E5A" w:rsidP="0036495B">
                  <w:pPr>
                    <w:spacing w:before="10"/>
                    <w:ind w:left="20"/>
                    <w:rPr>
                      <w:sz w:val="20"/>
                    </w:rPr>
                  </w:pPr>
                  <w:r>
                    <w:rPr>
                      <w:sz w:val="20"/>
                    </w:rPr>
                    <w:t>2012</w:t>
                  </w:r>
                </w:p>
              </w:txbxContent>
            </v:textbox>
            <w10:wrap anchorx="page"/>
          </v:shape>
        </w:pict>
      </w:r>
      <w:r>
        <w:rPr>
          <w:noProof/>
        </w:rPr>
        <w:pict>
          <v:shape id="Поле 151" o:spid="_x0000_s1088" type="#_x0000_t202" style="position:absolute;left:0;text-align:left;margin-left:458.45pt;margin-top:16.1pt;width:13.05pt;height:22pt;z-index:1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0pQwQIAALcFAAAOAAAAZHJzL2Uyb0RvYy54bWysVEtu2zAQ3RfoHQjuFX0i2ZYQOUgsqyiQ&#10;foC0B6AlyiIqkSpJWwqKnqWn6KpAz+AjdUhFjpOgQNFWC2FIDt/Mm3mci8uhbdCeSsUET7F/5mFE&#10;eSFKxrcp/vghdxYYKU14SRrBaYrvqMKXy5cvLvouoYGoRVNSiQCEq6TvUlxr3SWuq4qatkSdiY5y&#10;OKyEbImGpdy6pSQ9oLeNG3jezO2FLDspCqoU7GbjIV5a/KqihX5XVYpq1KQYctP2L+1/Y/7u8oIk&#10;W0m6mhX3aZC/yKIljEPQI1RGNEE7yZ5BtayQQolKnxWidUVVsYJaDsDG956wua1JRy0XKI7qjmVS&#10;/w+2eLt/LxEroXeRjxEnLTTp8O3w8/Dj8B2ZPahQ36kEHG87cNXDtRjA27JV3Y0oPinExaomfEuv&#10;pBR9TUkJGdqb7snVEUcZkE3/RpQQiOy0sEBDJVtTPigIAnTo1N2xO3TQqDAhZ9H8PMKogKNgHoee&#10;7Z5LkulyJ5V+RUWLjJFiCc234GR/ozTQANfJxcTiImdNYwXQ8Ecb4DjuQGi4as5MErafX2IvXi/W&#10;i9AJg9naCb0sc67yVejMcn8eZefZapX5X01cP0xqVpaUmzCTtvzwz3p3r/JRFUd1KdGw0sCZlJTc&#10;blaNRHsC2s7tZ5oFyZ+4uY/TsMfA5QklPwi96yB28tli7oR5GDnx3Fs4nh9fxzMvjMMsf0zphnH6&#10;75RQn+I4CqJRS7/l5tnvOTeStEzD9GhYm+LF0YkkRoFrXtrWasKa0T4phUn/oRRQsanRVq9GoqNY&#10;9bAZxsdxPr2DjSjvQMFSgMJApjD6wDD/YA7LHiZJitXnHZEUo+Y1h4dgxs5kyMnYTAbhRS1gIGmM&#10;RnOlx/G06yTb1gA+PjUuruCxVMwK2byqMRFgYRYwHSyf+0lmxs/p2no9zNvlLwAAAP//AwBQSwME&#10;FAAGAAgAAAAhAAr6rj7eAAAACQEAAA8AAABkcnMvZG93bnJldi54bWxMj0FOwzAQRfdI3MEaJHbU&#10;aQKGhDgVilSxq0TpAaaxiaPa4xC7TXp7zAqWo3n6//16szjLLnoKgycJ61UGTFPn1UC9hMPn9uEF&#10;WIhICq0nLeGqA2ya25saK+Vn+tCXfexZCqFQoQQT41hxHjqjHYaVHzWl35efHMZ0Tj1XE84p3Fme&#10;Z5ngDgdKDQZH3RrdnfZnJ2F35WYu3NOha1uxE8X3Fk/vVsr7u+XtFVjUS/yD4Vc/qUOTnI7+TCow&#10;K6FcizKhEoo8B5aA8rFI444SnkUOvKn5/wXNDwAAAP//AwBQSwECLQAUAAYACAAAACEAtoM4kv4A&#10;AADhAQAAEwAAAAAAAAAAAAAAAAAAAAAAW0NvbnRlbnRfVHlwZXNdLnhtbFBLAQItABQABgAIAAAA&#10;IQA4/SH/1gAAAJQBAAALAAAAAAAAAAAAAAAAAC8BAABfcmVscy8ucmVsc1BLAQItABQABgAIAAAA&#10;IQD/50pQwQIAALcFAAAOAAAAAAAAAAAAAAAAAC4CAABkcnMvZTJvRG9jLnhtbFBLAQItABQABgAI&#10;AAAAIQAK+q4+3gAAAAkBAAAPAAAAAAAAAAAAAAAAABsFAABkcnMvZG93bnJldi54bWxQSwUGAAAA&#10;AAQABADzAAAAJgYAAAAA&#10;" filled="f" stroked="f">
            <v:textbox style="layout-flow:vertical;mso-layout-flow-alt:bottom-to-top" inset="0,0,0,0">
              <w:txbxContent>
                <w:p w:rsidR="00747E5A" w:rsidRDefault="00747E5A" w:rsidP="0036495B">
                  <w:pPr>
                    <w:spacing w:before="10"/>
                    <w:ind w:left="20"/>
                    <w:rPr>
                      <w:sz w:val="20"/>
                    </w:rPr>
                  </w:pPr>
                  <w:r>
                    <w:rPr>
                      <w:sz w:val="20"/>
                    </w:rPr>
                    <w:t>2013</w:t>
                  </w:r>
                </w:p>
              </w:txbxContent>
            </v:textbox>
            <w10:wrap anchorx="page"/>
          </v:shape>
        </w:pict>
      </w:r>
      <w:r w:rsidR="00747E5A">
        <w:rPr>
          <w:sz w:val="20"/>
        </w:rPr>
        <w:t>,0</w:t>
      </w:r>
    </w:p>
    <w:p w:rsidR="00747E5A" w:rsidRDefault="00747E5A" w:rsidP="0036495B">
      <w:pPr>
        <w:pStyle w:val="aff"/>
        <w:rPr>
          <w:sz w:val="20"/>
        </w:rPr>
      </w:pPr>
      <w:r>
        <w:br w:type="column"/>
      </w: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spacing w:before="4"/>
        <w:rPr>
          <w:sz w:val="25"/>
        </w:rPr>
      </w:pPr>
    </w:p>
    <w:p w:rsidR="00747E5A" w:rsidRDefault="004851C9" w:rsidP="0036495B">
      <w:pPr>
        <w:pStyle w:val="aff"/>
        <w:spacing w:line="135" w:lineRule="exact"/>
        <w:ind w:left="166" w:right="-44"/>
        <w:rPr>
          <w:sz w:val="13"/>
        </w:rPr>
      </w:pPr>
      <w:r>
        <w:rPr>
          <w:noProof/>
          <w:position w:val="-2"/>
          <w:sz w:val="13"/>
          <w:lang w:eastAsia="ru-RU"/>
        </w:rPr>
        <w:pict>
          <v:shape id="image10.png" o:spid="_x0000_i1026" type="#_x0000_t75" style="width:19.5pt;height:6.75pt;visibility:visible">
            <v:imagedata r:id="rId30" o:title=""/>
          </v:shape>
        </w:pict>
      </w:r>
    </w:p>
    <w:p w:rsidR="00747E5A" w:rsidRDefault="00747E5A" w:rsidP="0036495B">
      <w:pPr>
        <w:pStyle w:val="aff"/>
        <w:spacing w:before="8"/>
        <w:rPr>
          <w:sz w:val="17"/>
        </w:rPr>
      </w:pPr>
    </w:p>
    <w:p w:rsidR="00747E5A" w:rsidRDefault="00550C57" w:rsidP="0036495B">
      <w:pPr>
        <w:pStyle w:val="aff"/>
        <w:spacing w:line="136" w:lineRule="exact"/>
        <w:ind w:left="144" w:right="-58"/>
        <w:rPr>
          <w:sz w:val="13"/>
        </w:rPr>
      </w:pPr>
      <w:r>
        <w:rPr>
          <w:noProof/>
          <w:position w:val="-2"/>
          <w:sz w:val="13"/>
          <w:lang w:eastAsia="ru-RU"/>
        </w:rPr>
      </w:r>
      <w:r>
        <w:rPr>
          <w:noProof/>
          <w:position w:val="-2"/>
          <w:sz w:val="13"/>
          <w:lang w:eastAsia="ru-RU"/>
        </w:rPr>
        <w:pict>
          <v:group id="Группа 147" o:spid="_x0000_s1089" style="width:19.2pt;height:6.75pt;mso-position-horizontal-relative:char;mso-position-vertical-relative:line" coordsize="384,135">
            <v:line id="Line 7" o:spid="_x0000_s1090" style="position:absolute;visibility:visible" from="0,67" to="384,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4uYwwAAANwAAAAPAAAAZHJzL2Rvd25yZXYueG1sRI9Ba8Mw&#10;DIXvg/4Ho8IuY3U2SilZnVC6DXpdU8hVxGoSEsshdpP030+HwW4S7+m9T4d8cb2aaAytZwNvmwQU&#10;ceVty7WBa/H9ugcVIrLF3jMZeFCAPFs9HTC1fuYfmi6xVhLCIUUDTYxDqnWoGnIYNn4gFu3mR4dR&#10;1rHWdsRZwl2v35Nkpx22LA0NDnRqqOoud2fgpdD3mc6f3b7YlY/j17bsJi6NeV4vxw9QkZb4b/67&#10;PlvB3wqtPCMT6OwXAAD//wMAUEsBAi0AFAAGAAgAAAAhANvh9svuAAAAhQEAABMAAAAAAAAAAAAA&#10;AAAAAAAAAFtDb250ZW50X1R5cGVzXS54bWxQSwECLQAUAAYACAAAACEAWvQsW78AAAAVAQAACwAA&#10;AAAAAAAAAAAAAAAfAQAAX3JlbHMvLnJlbHNQSwECLQAUAAYACAAAACEANVeLmMMAAADcAAAADwAA&#10;AAAAAAAAAAAAAAAHAgAAZHJzL2Rvd25yZXYueG1sUEsFBgAAAAADAAMAtwAAAPcCAAAAAA==&#10;" strokecolor="#bd4a47" strokeweight="2.16pt"/>
            <v:rect id="Rectangle 8" o:spid="_x0000_s1091" style="position:absolute;left:132;top:7;width:120;height:1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LcswQAAANwAAAAPAAAAZHJzL2Rvd25yZXYueG1sRE9LTwIx&#10;EL6b8B+aIfEGXYwiLBSiBqMJJ3mdh+3QbtxON22F9d9bEhJv8+V7znzZuUacKcTas4LRsABBXHld&#10;s1Gw274PJiBiQtbYeCYFvxRhuejdzbHU/sJfdN4kI3IIxxIV2JTaUspYWXIYh74lztzJB4cpw2Ck&#10;DnjJ4a6RD0Uxlg5rzg0WW3qzVH1vfpwCM7VxfXjavx5XZlTLj2e3KoJT6r7fvcxAJOrSv/jm/tR5&#10;/uMUrs/kC+TiDwAA//8DAFBLAQItABQABgAIAAAAIQDb4fbL7gAAAIUBAAATAAAAAAAAAAAAAAAA&#10;AAAAAABbQ29udGVudF9UeXBlc10ueG1sUEsBAi0AFAAGAAgAAAAhAFr0LFu/AAAAFQEAAAsAAAAA&#10;AAAAAAAAAAAAHwEAAF9yZWxzLy5yZWxzUEsBAi0AFAAGAAgAAAAhACvUtyzBAAAA3AAAAA8AAAAA&#10;AAAAAAAAAAAABwIAAGRycy9kb3ducmV2LnhtbFBLBQYAAAAAAwADALcAAAD1AgAAAAA=&#10;" fillcolor="#c0504d" stroked="f"/>
            <v:rect id="Rectangle 9" o:spid="_x0000_s1092" style="position:absolute;left:132;top:7;width:120;height:12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r55xgAAANwAAAAPAAAAZHJzL2Rvd25yZXYueG1sRI9Pa8JA&#10;EMXvBb/DMkJvdaOglNRViiD4hxIa9eBtyE6T1OxszG41/fadQ8HbG+bNb96bL3vXqBt1ofZsYDxK&#10;QBEX3tZcGjge1i+voEJEtth4JgO/FGC5GDzNMbX+zp90y2OpBMIhRQNVjG2qdSgqchhGviWW3Zfv&#10;HEYZu1LbDu8Cd42eJMlMO6xZPlTY0qqi4pL/OKGsTt/rXT3bX0+U5Vv7kZ3358yY52H//gYqUh8f&#10;5v/rjZX4U4kvZUSBXvwBAAD//wMAUEsBAi0AFAAGAAgAAAAhANvh9svuAAAAhQEAABMAAAAAAAAA&#10;AAAAAAAAAAAAAFtDb250ZW50X1R5cGVzXS54bWxQSwECLQAUAAYACAAAACEAWvQsW78AAAAVAQAA&#10;CwAAAAAAAAAAAAAAAAAfAQAAX3JlbHMvLnJlbHNQSwECLQAUAAYACAAAACEAzCK+ecYAAADcAAAA&#10;DwAAAAAAAAAAAAAAAAAHAgAAZHJzL2Rvd25yZXYueG1sUEsFBgAAAAADAAMAtwAAAPoCAAAAAA==&#10;" filled="f" strokecolor="#bd4a47" strokeweight=".72pt"/>
            <w10:anchorlock/>
          </v:group>
        </w:pict>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6"/>
        </w:rPr>
      </w:pPr>
    </w:p>
    <w:p w:rsidR="00747E5A" w:rsidRDefault="00747E5A" w:rsidP="0036495B">
      <w:pPr>
        <w:ind w:left="26"/>
        <w:rPr>
          <w:sz w:val="20"/>
        </w:rPr>
      </w:pPr>
      <w:r>
        <w:rPr>
          <w:sz w:val="20"/>
        </w:rPr>
        <w:t>Год</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spacing w:before="3"/>
        <w:rPr>
          <w:sz w:val="27"/>
        </w:rPr>
      </w:pPr>
    </w:p>
    <w:p w:rsidR="00747E5A" w:rsidRDefault="00747E5A" w:rsidP="0036495B">
      <w:pPr>
        <w:spacing w:line="352" w:lineRule="auto"/>
        <w:ind w:left="1" w:right="1258"/>
        <w:rPr>
          <w:sz w:val="20"/>
        </w:rPr>
      </w:pPr>
      <w:r>
        <w:rPr>
          <w:sz w:val="20"/>
        </w:rPr>
        <w:t>РФ;СФО</w:t>
      </w:r>
    </w:p>
    <w:p w:rsidR="00747E5A" w:rsidRDefault="00747E5A" w:rsidP="0036495B">
      <w:pPr>
        <w:spacing w:line="352" w:lineRule="auto"/>
        <w:rPr>
          <w:sz w:val="20"/>
        </w:rPr>
        <w:sectPr w:rsidR="00747E5A">
          <w:type w:val="continuous"/>
          <w:pgSz w:w="11910" w:h="16840"/>
          <w:pgMar w:top="1040" w:right="20" w:bottom="280" w:left="160" w:header="720" w:footer="720" w:gutter="0"/>
          <w:cols w:num="3" w:space="720" w:equalWidth="0">
            <w:col w:w="9385" w:space="40"/>
            <w:col w:w="551" w:space="39"/>
            <w:col w:w="1715"/>
          </w:cols>
        </w:sect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spacing w:before="3"/>
        <w:rPr>
          <w:sz w:val="16"/>
        </w:rPr>
      </w:pPr>
    </w:p>
    <w:p w:rsidR="00747E5A" w:rsidRDefault="00747E5A" w:rsidP="0036495B">
      <w:pPr>
        <w:pStyle w:val="aff"/>
        <w:spacing w:before="90" w:line="360" w:lineRule="auto"/>
        <w:ind w:left="3418" w:right="608" w:hanging="2232"/>
      </w:pPr>
      <w:r>
        <w:t>Рисунок 1 – Динамика численности служащих государственных органов Российской ФедерациииСибирского федерального округа(тыс. чел.)</w:t>
      </w:r>
    </w:p>
    <w:p w:rsidR="00747E5A" w:rsidRDefault="00747E5A" w:rsidP="0036495B">
      <w:pPr>
        <w:pStyle w:val="aff"/>
        <w:rPr>
          <w:sz w:val="26"/>
        </w:rPr>
      </w:pPr>
    </w:p>
    <w:p w:rsidR="00747E5A" w:rsidRDefault="00747E5A" w:rsidP="0036495B">
      <w:pPr>
        <w:pStyle w:val="aff"/>
        <w:rPr>
          <w:sz w:val="26"/>
        </w:rPr>
      </w:pPr>
    </w:p>
    <w:p w:rsidR="00747E5A" w:rsidRDefault="00747E5A" w:rsidP="0036495B">
      <w:pPr>
        <w:pStyle w:val="aff"/>
        <w:spacing w:before="230" w:line="360" w:lineRule="auto"/>
        <w:ind w:left="1230" w:right="536" w:hanging="116"/>
      </w:pPr>
      <w:r>
        <w:t>Таблица 1 – Динамика численности служащих государственной гражданской службы РоссийскойФедерациии Сибирскогофедерального округа пополу(в %от общегочисласлужащих)</w:t>
      </w:r>
    </w:p>
    <w:p w:rsidR="00747E5A" w:rsidRDefault="00747E5A" w:rsidP="0036495B">
      <w:pPr>
        <w:pStyle w:val="aff"/>
        <w:rPr>
          <w:sz w:val="20"/>
        </w:rPr>
      </w:pPr>
    </w:p>
    <w:p w:rsidR="00747E5A" w:rsidRDefault="00747E5A" w:rsidP="0036495B">
      <w:pPr>
        <w:pStyle w:val="aff"/>
        <w:spacing w:before="5"/>
        <w:rPr>
          <w:sz w:val="16"/>
        </w:rPr>
      </w:pPr>
    </w:p>
    <w:tbl>
      <w:tblPr>
        <w:tblW w:w="0" w:type="auto"/>
        <w:tblInd w:w="10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52"/>
        <w:gridCol w:w="900"/>
        <w:gridCol w:w="903"/>
        <w:gridCol w:w="900"/>
        <w:gridCol w:w="900"/>
        <w:gridCol w:w="900"/>
        <w:gridCol w:w="900"/>
        <w:gridCol w:w="917"/>
        <w:gridCol w:w="901"/>
        <w:gridCol w:w="900"/>
      </w:tblGrid>
      <w:tr w:rsidR="00747E5A" w:rsidTr="00FA2B18">
        <w:trPr>
          <w:trHeight w:val="275"/>
        </w:trPr>
        <w:tc>
          <w:tcPr>
            <w:tcW w:w="1452" w:type="dxa"/>
          </w:tcPr>
          <w:p w:rsidR="00747E5A" w:rsidRPr="00FA2B18" w:rsidRDefault="00747E5A" w:rsidP="00FA2B18">
            <w:pPr>
              <w:pStyle w:val="TableParagraph"/>
              <w:spacing w:line="256" w:lineRule="exact"/>
              <w:ind w:left="199"/>
              <w:rPr>
                <w:rFonts w:ascii="Calibri" w:hAnsi="Calibri"/>
                <w:sz w:val="24"/>
                <w:lang w:val="en-US"/>
              </w:rPr>
            </w:pPr>
            <w:r w:rsidRPr="00FA2B18">
              <w:rPr>
                <w:rFonts w:ascii="Calibri" w:hAnsi="Calibri"/>
                <w:sz w:val="24"/>
                <w:lang w:val="en-US"/>
              </w:rPr>
              <w:t>Категория</w:t>
            </w:r>
          </w:p>
        </w:tc>
        <w:tc>
          <w:tcPr>
            <w:tcW w:w="900" w:type="dxa"/>
          </w:tcPr>
          <w:p w:rsidR="00747E5A" w:rsidRPr="00FA2B18" w:rsidRDefault="00747E5A" w:rsidP="00FA2B18">
            <w:pPr>
              <w:pStyle w:val="TableParagraph"/>
              <w:spacing w:line="256" w:lineRule="exact"/>
              <w:ind w:left="211"/>
              <w:rPr>
                <w:rFonts w:ascii="Calibri" w:hAnsi="Calibri"/>
                <w:sz w:val="24"/>
                <w:lang w:val="en-US"/>
              </w:rPr>
            </w:pPr>
            <w:r w:rsidRPr="00FA2B18">
              <w:rPr>
                <w:rFonts w:ascii="Calibri" w:hAnsi="Calibri"/>
                <w:sz w:val="24"/>
                <w:lang w:val="en-US"/>
              </w:rPr>
              <w:t>2005</w:t>
            </w:r>
          </w:p>
        </w:tc>
        <w:tc>
          <w:tcPr>
            <w:tcW w:w="903" w:type="dxa"/>
          </w:tcPr>
          <w:p w:rsidR="00747E5A" w:rsidRPr="00FA2B18" w:rsidRDefault="00747E5A" w:rsidP="00FA2B18">
            <w:pPr>
              <w:pStyle w:val="TableParagraph"/>
              <w:spacing w:line="256" w:lineRule="exact"/>
              <w:ind w:left="191" w:right="182"/>
              <w:jc w:val="center"/>
              <w:rPr>
                <w:rFonts w:ascii="Calibri" w:hAnsi="Calibri"/>
                <w:sz w:val="24"/>
                <w:lang w:val="en-US"/>
              </w:rPr>
            </w:pPr>
            <w:r w:rsidRPr="00FA2B18">
              <w:rPr>
                <w:rFonts w:ascii="Calibri" w:hAnsi="Calibri"/>
                <w:sz w:val="24"/>
                <w:lang w:val="en-US"/>
              </w:rPr>
              <w:t>2006</w:t>
            </w:r>
          </w:p>
        </w:tc>
        <w:tc>
          <w:tcPr>
            <w:tcW w:w="900" w:type="dxa"/>
          </w:tcPr>
          <w:p w:rsidR="00747E5A" w:rsidRPr="00FA2B18" w:rsidRDefault="00747E5A" w:rsidP="00FA2B18">
            <w:pPr>
              <w:pStyle w:val="TableParagraph"/>
              <w:spacing w:line="256" w:lineRule="exact"/>
              <w:ind w:left="188" w:right="180"/>
              <w:jc w:val="center"/>
              <w:rPr>
                <w:rFonts w:ascii="Calibri" w:hAnsi="Calibri"/>
                <w:sz w:val="24"/>
                <w:lang w:val="en-US"/>
              </w:rPr>
            </w:pPr>
            <w:r w:rsidRPr="00FA2B18">
              <w:rPr>
                <w:rFonts w:ascii="Calibri" w:hAnsi="Calibri"/>
                <w:sz w:val="24"/>
                <w:lang w:val="en-US"/>
              </w:rPr>
              <w:t>2007</w:t>
            </w:r>
          </w:p>
        </w:tc>
        <w:tc>
          <w:tcPr>
            <w:tcW w:w="900" w:type="dxa"/>
          </w:tcPr>
          <w:p w:rsidR="00747E5A" w:rsidRPr="00FA2B18" w:rsidRDefault="00747E5A" w:rsidP="00FA2B18">
            <w:pPr>
              <w:pStyle w:val="TableParagraph"/>
              <w:spacing w:line="256" w:lineRule="exact"/>
              <w:ind w:left="208"/>
              <w:rPr>
                <w:rFonts w:ascii="Calibri" w:hAnsi="Calibri"/>
                <w:sz w:val="24"/>
                <w:lang w:val="en-US"/>
              </w:rPr>
            </w:pPr>
            <w:r w:rsidRPr="00FA2B18">
              <w:rPr>
                <w:rFonts w:ascii="Calibri" w:hAnsi="Calibri"/>
                <w:sz w:val="24"/>
                <w:lang w:val="en-US"/>
              </w:rPr>
              <w:t>2008</w:t>
            </w:r>
          </w:p>
        </w:tc>
        <w:tc>
          <w:tcPr>
            <w:tcW w:w="900" w:type="dxa"/>
          </w:tcPr>
          <w:p w:rsidR="00747E5A" w:rsidRPr="00FA2B18" w:rsidRDefault="00747E5A" w:rsidP="00FA2B18">
            <w:pPr>
              <w:pStyle w:val="TableParagraph"/>
              <w:spacing w:line="256" w:lineRule="exact"/>
              <w:ind w:left="208"/>
              <w:rPr>
                <w:rFonts w:ascii="Calibri" w:hAnsi="Calibri"/>
                <w:sz w:val="24"/>
                <w:lang w:val="en-US"/>
              </w:rPr>
            </w:pPr>
            <w:r w:rsidRPr="00FA2B18">
              <w:rPr>
                <w:rFonts w:ascii="Calibri" w:hAnsi="Calibri"/>
                <w:sz w:val="24"/>
                <w:lang w:val="en-US"/>
              </w:rPr>
              <w:t>2009</w:t>
            </w:r>
          </w:p>
        </w:tc>
        <w:tc>
          <w:tcPr>
            <w:tcW w:w="900" w:type="dxa"/>
          </w:tcPr>
          <w:p w:rsidR="00747E5A" w:rsidRPr="00FA2B18" w:rsidRDefault="00747E5A" w:rsidP="00FA2B18">
            <w:pPr>
              <w:pStyle w:val="TableParagraph"/>
              <w:spacing w:line="256" w:lineRule="exact"/>
              <w:ind w:left="188" w:right="180"/>
              <w:jc w:val="center"/>
              <w:rPr>
                <w:rFonts w:ascii="Calibri" w:hAnsi="Calibri"/>
                <w:sz w:val="24"/>
                <w:lang w:val="en-US"/>
              </w:rPr>
            </w:pPr>
            <w:r w:rsidRPr="00FA2B18">
              <w:rPr>
                <w:rFonts w:ascii="Calibri" w:hAnsi="Calibri"/>
                <w:sz w:val="24"/>
                <w:lang w:val="en-US"/>
              </w:rPr>
              <w:t>2010</w:t>
            </w:r>
          </w:p>
        </w:tc>
        <w:tc>
          <w:tcPr>
            <w:tcW w:w="917" w:type="dxa"/>
          </w:tcPr>
          <w:p w:rsidR="00747E5A" w:rsidRPr="00FA2B18" w:rsidRDefault="00747E5A" w:rsidP="00FA2B18">
            <w:pPr>
              <w:pStyle w:val="TableParagraph"/>
              <w:spacing w:line="256" w:lineRule="exact"/>
              <w:ind w:left="199" w:right="188"/>
              <w:jc w:val="center"/>
              <w:rPr>
                <w:rFonts w:ascii="Calibri" w:hAnsi="Calibri"/>
                <w:sz w:val="24"/>
                <w:lang w:val="en-US"/>
              </w:rPr>
            </w:pPr>
            <w:r w:rsidRPr="00FA2B18">
              <w:rPr>
                <w:rFonts w:ascii="Calibri" w:hAnsi="Calibri"/>
                <w:sz w:val="24"/>
                <w:lang w:val="en-US"/>
              </w:rPr>
              <w:t>2011</w:t>
            </w:r>
          </w:p>
        </w:tc>
        <w:tc>
          <w:tcPr>
            <w:tcW w:w="901" w:type="dxa"/>
          </w:tcPr>
          <w:p w:rsidR="00747E5A" w:rsidRPr="00FA2B18" w:rsidRDefault="00747E5A" w:rsidP="00FA2B18">
            <w:pPr>
              <w:pStyle w:val="TableParagraph"/>
              <w:spacing w:line="256" w:lineRule="exact"/>
              <w:ind w:left="209"/>
              <w:rPr>
                <w:rFonts w:ascii="Calibri" w:hAnsi="Calibri"/>
                <w:sz w:val="24"/>
                <w:lang w:val="en-US"/>
              </w:rPr>
            </w:pPr>
            <w:r w:rsidRPr="00FA2B18">
              <w:rPr>
                <w:rFonts w:ascii="Calibri" w:hAnsi="Calibri"/>
                <w:sz w:val="24"/>
                <w:lang w:val="en-US"/>
              </w:rPr>
              <w:t>2012</w:t>
            </w:r>
          </w:p>
        </w:tc>
        <w:tc>
          <w:tcPr>
            <w:tcW w:w="900" w:type="dxa"/>
          </w:tcPr>
          <w:p w:rsidR="00747E5A" w:rsidRPr="00FA2B18" w:rsidRDefault="00747E5A" w:rsidP="00FA2B18">
            <w:pPr>
              <w:pStyle w:val="TableParagraph"/>
              <w:spacing w:line="256" w:lineRule="exact"/>
              <w:ind w:left="188" w:right="181"/>
              <w:jc w:val="center"/>
              <w:rPr>
                <w:rFonts w:ascii="Calibri" w:hAnsi="Calibri"/>
                <w:sz w:val="24"/>
                <w:lang w:val="en-US"/>
              </w:rPr>
            </w:pPr>
            <w:r w:rsidRPr="00FA2B18">
              <w:rPr>
                <w:rFonts w:ascii="Calibri" w:hAnsi="Calibri"/>
                <w:sz w:val="24"/>
                <w:lang w:val="en-US"/>
              </w:rPr>
              <w:t>2013</w:t>
            </w:r>
          </w:p>
        </w:tc>
      </w:tr>
      <w:tr w:rsidR="00747E5A" w:rsidTr="00FA2B18">
        <w:trPr>
          <w:trHeight w:val="275"/>
        </w:trPr>
        <w:tc>
          <w:tcPr>
            <w:tcW w:w="9573" w:type="dxa"/>
            <w:gridSpan w:val="10"/>
          </w:tcPr>
          <w:p w:rsidR="00747E5A" w:rsidRPr="00FA2B18" w:rsidRDefault="00747E5A" w:rsidP="00FA2B18">
            <w:pPr>
              <w:pStyle w:val="TableParagraph"/>
              <w:spacing w:line="256" w:lineRule="exact"/>
              <w:ind w:left="3200" w:right="3190"/>
              <w:jc w:val="center"/>
              <w:rPr>
                <w:rFonts w:ascii="Calibri" w:hAnsi="Calibri"/>
                <w:i/>
                <w:sz w:val="24"/>
                <w:lang w:val="en-US"/>
              </w:rPr>
            </w:pPr>
            <w:r w:rsidRPr="00FA2B18">
              <w:rPr>
                <w:rFonts w:ascii="Calibri" w:hAnsi="Calibri"/>
                <w:i/>
                <w:sz w:val="24"/>
                <w:lang w:val="en-US"/>
              </w:rPr>
              <w:t>РоссийскаяФедерация</w:t>
            </w:r>
          </w:p>
        </w:tc>
      </w:tr>
      <w:tr w:rsidR="00747E5A" w:rsidTr="00FA2B18">
        <w:trPr>
          <w:trHeight w:val="277"/>
        </w:trPr>
        <w:tc>
          <w:tcPr>
            <w:tcW w:w="1452" w:type="dxa"/>
          </w:tcPr>
          <w:p w:rsidR="00747E5A" w:rsidRPr="00FA2B18" w:rsidRDefault="00747E5A" w:rsidP="00FA2B18">
            <w:pPr>
              <w:pStyle w:val="TableParagraph"/>
              <w:spacing w:line="258" w:lineRule="exact"/>
              <w:ind w:left="206"/>
              <w:rPr>
                <w:rFonts w:ascii="Calibri" w:hAnsi="Calibri"/>
                <w:sz w:val="24"/>
                <w:lang w:val="en-US"/>
              </w:rPr>
            </w:pPr>
            <w:r w:rsidRPr="00FA2B18">
              <w:rPr>
                <w:rFonts w:ascii="Calibri" w:hAnsi="Calibri"/>
                <w:sz w:val="24"/>
                <w:lang w:val="en-US"/>
              </w:rPr>
              <w:t>Мужчины</w:t>
            </w:r>
          </w:p>
        </w:tc>
        <w:tc>
          <w:tcPr>
            <w:tcW w:w="900" w:type="dxa"/>
          </w:tcPr>
          <w:p w:rsidR="00747E5A" w:rsidRPr="00FA2B18" w:rsidRDefault="00747E5A" w:rsidP="00FA2B18">
            <w:pPr>
              <w:pStyle w:val="TableParagraph"/>
              <w:spacing w:line="258" w:lineRule="exact"/>
              <w:ind w:left="240"/>
              <w:rPr>
                <w:rFonts w:ascii="Calibri" w:hAnsi="Calibri"/>
                <w:sz w:val="24"/>
                <w:lang w:val="en-US"/>
              </w:rPr>
            </w:pPr>
            <w:r w:rsidRPr="00FA2B18">
              <w:rPr>
                <w:rFonts w:ascii="Calibri" w:hAnsi="Calibri"/>
                <w:sz w:val="24"/>
                <w:lang w:val="en-US"/>
              </w:rPr>
              <w:t>27,9</w:t>
            </w:r>
          </w:p>
        </w:tc>
        <w:tc>
          <w:tcPr>
            <w:tcW w:w="903" w:type="dxa"/>
          </w:tcPr>
          <w:p w:rsidR="00747E5A" w:rsidRPr="00FA2B18" w:rsidRDefault="00747E5A" w:rsidP="00FA2B18">
            <w:pPr>
              <w:pStyle w:val="TableParagraph"/>
              <w:spacing w:line="258" w:lineRule="exact"/>
              <w:ind w:left="191" w:right="179"/>
              <w:jc w:val="center"/>
              <w:rPr>
                <w:rFonts w:ascii="Calibri" w:hAnsi="Calibri"/>
                <w:sz w:val="24"/>
                <w:lang w:val="en-US"/>
              </w:rPr>
            </w:pPr>
            <w:r w:rsidRPr="00FA2B18">
              <w:rPr>
                <w:rFonts w:ascii="Calibri" w:hAnsi="Calibri"/>
                <w:sz w:val="24"/>
                <w:lang w:val="en-US"/>
              </w:rPr>
              <w:t>29,3</w:t>
            </w:r>
          </w:p>
        </w:tc>
        <w:tc>
          <w:tcPr>
            <w:tcW w:w="900" w:type="dxa"/>
          </w:tcPr>
          <w:p w:rsidR="00747E5A" w:rsidRPr="00FA2B18" w:rsidRDefault="00747E5A" w:rsidP="00FA2B18">
            <w:pPr>
              <w:pStyle w:val="TableParagraph"/>
              <w:spacing w:line="258" w:lineRule="exact"/>
              <w:ind w:left="188" w:right="178"/>
              <w:jc w:val="center"/>
              <w:rPr>
                <w:rFonts w:ascii="Calibri" w:hAnsi="Calibri"/>
                <w:sz w:val="24"/>
                <w:lang w:val="en-US"/>
              </w:rPr>
            </w:pPr>
            <w:r w:rsidRPr="00FA2B18">
              <w:rPr>
                <w:rFonts w:ascii="Calibri" w:hAnsi="Calibri"/>
                <w:sz w:val="24"/>
                <w:lang w:val="en-US"/>
              </w:rPr>
              <w:t>29,4</w:t>
            </w:r>
          </w:p>
        </w:tc>
        <w:tc>
          <w:tcPr>
            <w:tcW w:w="900" w:type="dxa"/>
          </w:tcPr>
          <w:p w:rsidR="00747E5A" w:rsidRPr="00FA2B18" w:rsidRDefault="00747E5A" w:rsidP="00FA2B18">
            <w:pPr>
              <w:pStyle w:val="TableParagraph"/>
              <w:spacing w:line="258" w:lineRule="exact"/>
              <w:ind w:left="240"/>
              <w:rPr>
                <w:rFonts w:ascii="Calibri" w:hAnsi="Calibri"/>
                <w:sz w:val="24"/>
                <w:lang w:val="en-US"/>
              </w:rPr>
            </w:pPr>
            <w:r w:rsidRPr="00FA2B18">
              <w:rPr>
                <w:rFonts w:ascii="Calibri" w:hAnsi="Calibri"/>
                <w:sz w:val="24"/>
                <w:lang w:val="en-US"/>
              </w:rPr>
              <w:t>30,5</w:t>
            </w:r>
          </w:p>
        </w:tc>
        <w:tc>
          <w:tcPr>
            <w:tcW w:w="900" w:type="dxa"/>
          </w:tcPr>
          <w:p w:rsidR="00747E5A" w:rsidRPr="00FA2B18" w:rsidRDefault="00747E5A" w:rsidP="00FA2B18">
            <w:pPr>
              <w:pStyle w:val="TableParagraph"/>
              <w:spacing w:line="258" w:lineRule="exact"/>
              <w:ind w:left="240"/>
              <w:rPr>
                <w:rFonts w:ascii="Calibri" w:hAnsi="Calibri"/>
                <w:sz w:val="24"/>
                <w:lang w:val="en-US"/>
              </w:rPr>
            </w:pPr>
            <w:r w:rsidRPr="00FA2B18">
              <w:rPr>
                <w:rFonts w:ascii="Calibri" w:hAnsi="Calibri"/>
                <w:sz w:val="24"/>
                <w:lang w:val="en-US"/>
              </w:rPr>
              <w:t>28,8</w:t>
            </w:r>
          </w:p>
        </w:tc>
        <w:tc>
          <w:tcPr>
            <w:tcW w:w="900" w:type="dxa"/>
          </w:tcPr>
          <w:p w:rsidR="00747E5A" w:rsidRPr="00FA2B18" w:rsidRDefault="00747E5A" w:rsidP="00FA2B18">
            <w:pPr>
              <w:pStyle w:val="TableParagraph"/>
              <w:spacing w:line="258" w:lineRule="exact"/>
              <w:ind w:left="188" w:right="177"/>
              <w:jc w:val="center"/>
              <w:rPr>
                <w:rFonts w:ascii="Calibri" w:hAnsi="Calibri"/>
                <w:sz w:val="24"/>
                <w:lang w:val="en-US"/>
              </w:rPr>
            </w:pPr>
            <w:r w:rsidRPr="00FA2B18">
              <w:rPr>
                <w:rFonts w:ascii="Calibri" w:hAnsi="Calibri"/>
                <w:sz w:val="24"/>
                <w:lang w:val="en-US"/>
              </w:rPr>
              <w:t>28,9</w:t>
            </w:r>
          </w:p>
        </w:tc>
        <w:tc>
          <w:tcPr>
            <w:tcW w:w="917" w:type="dxa"/>
          </w:tcPr>
          <w:p w:rsidR="00747E5A" w:rsidRPr="00FA2B18" w:rsidRDefault="00747E5A" w:rsidP="00FA2B18">
            <w:pPr>
              <w:pStyle w:val="TableParagraph"/>
              <w:spacing w:line="258" w:lineRule="exact"/>
              <w:ind w:left="196" w:right="188"/>
              <w:jc w:val="center"/>
              <w:rPr>
                <w:rFonts w:ascii="Calibri" w:hAnsi="Calibri"/>
                <w:sz w:val="24"/>
                <w:lang w:val="en-US"/>
              </w:rPr>
            </w:pPr>
            <w:r w:rsidRPr="00FA2B18">
              <w:rPr>
                <w:rFonts w:ascii="Calibri" w:hAnsi="Calibri"/>
                <w:sz w:val="24"/>
                <w:lang w:val="en-US"/>
              </w:rPr>
              <w:t>28,3</w:t>
            </w:r>
          </w:p>
        </w:tc>
        <w:tc>
          <w:tcPr>
            <w:tcW w:w="901" w:type="dxa"/>
          </w:tcPr>
          <w:p w:rsidR="00747E5A" w:rsidRPr="00FA2B18" w:rsidRDefault="00747E5A" w:rsidP="00FA2B18">
            <w:pPr>
              <w:pStyle w:val="TableParagraph"/>
              <w:spacing w:line="258" w:lineRule="exact"/>
              <w:ind w:left="240"/>
              <w:rPr>
                <w:rFonts w:ascii="Calibri" w:hAnsi="Calibri"/>
                <w:sz w:val="24"/>
                <w:lang w:val="en-US"/>
              </w:rPr>
            </w:pPr>
            <w:r w:rsidRPr="00FA2B18">
              <w:rPr>
                <w:rFonts w:ascii="Calibri" w:hAnsi="Calibri"/>
                <w:sz w:val="24"/>
                <w:lang w:val="en-US"/>
              </w:rPr>
              <w:t>28,7</w:t>
            </w:r>
          </w:p>
        </w:tc>
        <w:tc>
          <w:tcPr>
            <w:tcW w:w="900" w:type="dxa"/>
          </w:tcPr>
          <w:p w:rsidR="00747E5A" w:rsidRPr="00FA2B18" w:rsidRDefault="00747E5A" w:rsidP="00FA2B18">
            <w:pPr>
              <w:pStyle w:val="TableParagraph"/>
              <w:spacing w:line="258" w:lineRule="exact"/>
              <w:ind w:left="188" w:right="178"/>
              <w:jc w:val="center"/>
              <w:rPr>
                <w:rFonts w:ascii="Calibri" w:hAnsi="Calibri"/>
                <w:sz w:val="24"/>
                <w:lang w:val="en-US"/>
              </w:rPr>
            </w:pPr>
            <w:r w:rsidRPr="00FA2B18">
              <w:rPr>
                <w:rFonts w:ascii="Calibri" w:hAnsi="Calibri"/>
                <w:sz w:val="24"/>
                <w:lang w:val="en-US"/>
              </w:rPr>
              <w:t>28,7</w:t>
            </w:r>
          </w:p>
        </w:tc>
      </w:tr>
      <w:tr w:rsidR="00747E5A" w:rsidTr="00FA2B18">
        <w:trPr>
          <w:trHeight w:val="275"/>
        </w:trPr>
        <w:tc>
          <w:tcPr>
            <w:tcW w:w="1452" w:type="dxa"/>
          </w:tcPr>
          <w:p w:rsidR="00747E5A" w:rsidRPr="00FA2B18" w:rsidRDefault="00747E5A" w:rsidP="00FA2B18">
            <w:pPr>
              <w:pStyle w:val="TableParagraph"/>
              <w:spacing w:line="256" w:lineRule="exact"/>
              <w:ind w:left="199"/>
              <w:rPr>
                <w:rFonts w:ascii="Calibri" w:hAnsi="Calibri"/>
                <w:sz w:val="24"/>
                <w:lang w:val="en-US"/>
              </w:rPr>
            </w:pPr>
            <w:r w:rsidRPr="00FA2B18">
              <w:rPr>
                <w:rFonts w:ascii="Calibri" w:hAnsi="Calibri"/>
                <w:sz w:val="24"/>
                <w:lang w:val="en-US"/>
              </w:rPr>
              <w:t>Женщины</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72,1</w:t>
            </w:r>
          </w:p>
        </w:tc>
        <w:tc>
          <w:tcPr>
            <w:tcW w:w="903" w:type="dxa"/>
          </w:tcPr>
          <w:p w:rsidR="00747E5A" w:rsidRPr="00FA2B18" w:rsidRDefault="00747E5A" w:rsidP="00FA2B18">
            <w:pPr>
              <w:pStyle w:val="TableParagraph"/>
              <w:spacing w:line="256" w:lineRule="exact"/>
              <w:ind w:left="191" w:right="179"/>
              <w:jc w:val="center"/>
              <w:rPr>
                <w:rFonts w:ascii="Calibri" w:hAnsi="Calibri"/>
                <w:sz w:val="24"/>
                <w:lang w:val="en-US"/>
              </w:rPr>
            </w:pPr>
            <w:r w:rsidRPr="00FA2B18">
              <w:rPr>
                <w:rFonts w:ascii="Calibri" w:hAnsi="Calibri"/>
                <w:sz w:val="24"/>
                <w:lang w:val="en-US"/>
              </w:rPr>
              <w:t>70,7</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70,6</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69,5</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71,2</w:t>
            </w:r>
          </w:p>
        </w:tc>
        <w:tc>
          <w:tcPr>
            <w:tcW w:w="900" w:type="dxa"/>
          </w:tcPr>
          <w:p w:rsidR="00747E5A" w:rsidRPr="00FA2B18" w:rsidRDefault="00747E5A" w:rsidP="00FA2B18">
            <w:pPr>
              <w:pStyle w:val="TableParagraph"/>
              <w:spacing w:line="256" w:lineRule="exact"/>
              <w:ind w:left="188" w:right="177"/>
              <w:jc w:val="center"/>
              <w:rPr>
                <w:rFonts w:ascii="Calibri" w:hAnsi="Calibri"/>
                <w:sz w:val="24"/>
                <w:lang w:val="en-US"/>
              </w:rPr>
            </w:pPr>
            <w:r w:rsidRPr="00FA2B18">
              <w:rPr>
                <w:rFonts w:ascii="Calibri" w:hAnsi="Calibri"/>
                <w:sz w:val="24"/>
                <w:lang w:val="en-US"/>
              </w:rPr>
              <w:t>71,1</w:t>
            </w:r>
          </w:p>
        </w:tc>
        <w:tc>
          <w:tcPr>
            <w:tcW w:w="917" w:type="dxa"/>
          </w:tcPr>
          <w:p w:rsidR="00747E5A" w:rsidRPr="00FA2B18" w:rsidRDefault="00747E5A" w:rsidP="00FA2B18">
            <w:pPr>
              <w:pStyle w:val="TableParagraph"/>
              <w:spacing w:line="256" w:lineRule="exact"/>
              <w:ind w:left="196" w:right="188"/>
              <w:jc w:val="center"/>
              <w:rPr>
                <w:rFonts w:ascii="Calibri" w:hAnsi="Calibri"/>
                <w:sz w:val="24"/>
                <w:lang w:val="en-US"/>
              </w:rPr>
            </w:pPr>
            <w:r w:rsidRPr="00FA2B18">
              <w:rPr>
                <w:rFonts w:ascii="Calibri" w:hAnsi="Calibri"/>
                <w:sz w:val="24"/>
                <w:lang w:val="en-US"/>
              </w:rPr>
              <w:t>71,7</w:t>
            </w:r>
          </w:p>
        </w:tc>
        <w:tc>
          <w:tcPr>
            <w:tcW w:w="901"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71,3</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71,3</w:t>
            </w:r>
          </w:p>
        </w:tc>
      </w:tr>
      <w:tr w:rsidR="00747E5A" w:rsidTr="00FA2B18">
        <w:trPr>
          <w:trHeight w:val="275"/>
        </w:trPr>
        <w:tc>
          <w:tcPr>
            <w:tcW w:w="9573" w:type="dxa"/>
            <w:gridSpan w:val="10"/>
          </w:tcPr>
          <w:p w:rsidR="00747E5A" w:rsidRPr="00FA2B18" w:rsidRDefault="00747E5A" w:rsidP="00FA2B18">
            <w:pPr>
              <w:pStyle w:val="TableParagraph"/>
              <w:spacing w:line="256" w:lineRule="exact"/>
              <w:ind w:left="3202" w:right="3190"/>
              <w:jc w:val="center"/>
              <w:rPr>
                <w:rFonts w:ascii="Calibri" w:hAnsi="Calibri"/>
                <w:i/>
                <w:sz w:val="24"/>
                <w:lang w:val="en-US"/>
              </w:rPr>
            </w:pPr>
            <w:r w:rsidRPr="00FA2B18">
              <w:rPr>
                <w:rFonts w:ascii="Calibri" w:hAnsi="Calibri"/>
                <w:i/>
                <w:sz w:val="24"/>
                <w:lang w:val="en-US"/>
              </w:rPr>
              <w:t>Сибирскийфедеральныйокруг</w:t>
            </w:r>
          </w:p>
        </w:tc>
      </w:tr>
      <w:tr w:rsidR="00747E5A" w:rsidTr="00FA2B18">
        <w:trPr>
          <w:trHeight w:val="275"/>
        </w:trPr>
        <w:tc>
          <w:tcPr>
            <w:tcW w:w="1452" w:type="dxa"/>
          </w:tcPr>
          <w:p w:rsidR="00747E5A" w:rsidRPr="00FA2B18" w:rsidRDefault="00747E5A" w:rsidP="00FA2B18">
            <w:pPr>
              <w:pStyle w:val="TableParagraph"/>
              <w:spacing w:line="256" w:lineRule="exact"/>
              <w:ind w:left="206"/>
              <w:rPr>
                <w:rFonts w:ascii="Calibri" w:hAnsi="Calibri"/>
                <w:sz w:val="24"/>
                <w:lang w:val="en-US"/>
              </w:rPr>
            </w:pPr>
            <w:r w:rsidRPr="00FA2B18">
              <w:rPr>
                <w:rFonts w:ascii="Calibri" w:hAnsi="Calibri"/>
                <w:sz w:val="24"/>
                <w:lang w:val="en-US"/>
              </w:rPr>
              <w:t>Мужчины</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25,8</w:t>
            </w:r>
          </w:p>
        </w:tc>
        <w:tc>
          <w:tcPr>
            <w:tcW w:w="903" w:type="dxa"/>
          </w:tcPr>
          <w:p w:rsidR="00747E5A" w:rsidRPr="00FA2B18" w:rsidRDefault="00747E5A" w:rsidP="00FA2B18">
            <w:pPr>
              <w:pStyle w:val="TableParagraph"/>
              <w:spacing w:line="256" w:lineRule="exact"/>
              <w:ind w:left="191" w:right="179"/>
              <w:jc w:val="center"/>
              <w:rPr>
                <w:rFonts w:ascii="Calibri" w:hAnsi="Calibri"/>
                <w:sz w:val="24"/>
                <w:lang w:val="en-US"/>
              </w:rPr>
            </w:pPr>
            <w:r w:rsidRPr="00FA2B18">
              <w:rPr>
                <w:rFonts w:ascii="Calibri" w:hAnsi="Calibri"/>
                <w:sz w:val="24"/>
                <w:lang w:val="en-US"/>
              </w:rPr>
              <w:t>25,9</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26,0</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25,8</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25,6</w:t>
            </w:r>
          </w:p>
        </w:tc>
        <w:tc>
          <w:tcPr>
            <w:tcW w:w="900" w:type="dxa"/>
          </w:tcPr>
          <w:p w:rsidR="00747E5A" w:rsidRPr="00FA2B18" w:rsidRDefault="00747E5A" w:rsidP="00FA2B18">
            <w:pPr>
              <w:pStyle w:val="TableParagraph"/>
              <w:spacing w:line="256" w:lineRule="exact"/>
              <w:ind w:left="188" w:right="177"/>
              <w:jc w:val="center"/>
              <w:rPr>
                <w:rFonts w:ascii="Calibri" w:hAnsi="Calibri"/>
                <w:sz w:val="24"/>
                <w:lang w:val="en-US"/>
              </w:rPr>
            </w:pPr>
            <w:r w:rsidRPr="00FA2B18">
              <w:rPr>
                <w:rFonts w:ascii="Calibri" w:hAnsi="Calibri"/>
                <w:sz w:val="24"/>
                <w:lang w:val="en-US"/>
              </w:rPr>
              <w:t>25,6</w:t>
            </w:r>
          </w:p>
        </w:tc>
        <w:tc>
          <w:tcPr>
            <w:tcW w:w="917" w:type="dxa"/>
          </w:tcPr>
          <w:p w:rsidR="00747E5A" w:rsidRPr="00FA2B18" w:rsidRDefault="00747E5A" w:rsidP="00FA2B18">
            <w:pPr>
              <w:pStyle w:val="TableParagraph"/>
              <w:spacing w:line="256" w:lineRule="exact"/>
              <w:ind w:left="196" w:right="188"/>
              <w:jc w:val="center"/>
              <w:rPr>
                <w:rFonts w:ascii="Calibri" w:hAnsi="Calibri"/>
                <w:sz w:val="24"/>
                <w:lang w:val="en-US"/>
              </w:rPr>
            </w:pPr>
            <w:r w:rsidRPr="00FA2B18">
              <w:rPr>
                <w:rFonts w:ascii="Calibri" w:hAnsi="Calibri"/>
                <w:sz w:val="24"/>
                <w:lang w:val="en-US"/>
              </w:rPr>
              <w:t>25,7</w:t>
            </w:r>
          </w:p>
        </w:tc>
        <w:tc>
          <w:tcPr>
            <w:tcW w:w="901"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25,4</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25,1</w:t>
            </w:r>
          </w:p>
        </w:tc>
      </w:tr>
      <w:tr w:rsidR="00747E5A" w:rsidTr="00FA2B18">
        <w:trPr>
          <w:trHeight w:val="275"/>
        </w:trPr>
        <w:tc>
          <w:tcPr>
            <w:tcW w:w="1452" w:type="dxa"/>
          </w:tcPr>
          <w:p w:rsidR="00747E5A" w:rsidRPr="00FA2B18" w:rsidRDefault="00747E5A" w:rsidP="00FA2B18">
            <w:pPr>
              <w:pStyle w:val="TableParagraph"/>
              <w:spacing w:line="256" w:lineRule="exact"/>
              <w:ind w:left="199"/>
              <w:rPr>
                <w:rFonts w:ascii="Calibri" w:hAnsi="Calibri"/>
                <w:sz w:val="24"/>
                <w:lang w:val="en-US"/>
              </w:rPr>
            </w:pPr>
            <w:r w:rsidRPr="00FA2B18">
              <w:rPr>
                <w:rFonts w:ascii="Calibri" w:hAnsi="Calibri"/>
                <w:sz w:val="24"/>
                <w:lang w:val="en-US"/>
              </w:rPr>
              <w:t>Женщины</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74,2</w:t>
            </w:r>
          </w:p>
        </w:tc>
        <w:tc>
          <w:tcPr>
            <w:tcW w:w="903" w:type="dxa"/>
          </w:tcPr>
          <w:p w:rsidR="00747E5A" w:rsidRPr="00FA2B18" w:rsidRDefault="00747E5A" w:rsidP="00FA2B18">
            <w:pPr>
              <w:pStyle w:val="TableParagraph"/>
              <w:spacing w:line="256" w:lineRule="exact"/>
              <w:ind w:left="191" w:right="179"/>
              <w:jc w:val="center"/>
              <w:rPr>
                <w:rFonts w:ascii="Calibri" w:hAnsi="Calibri"/>
                <w:sz w:val="24"/>
                <w:lang w:val="en-US"/>
              </w:rPr>
            </w:pPr>
            <w:r w:rsidRPr="00FA2B18">
              <w:rPr>
                <w:rFonts w:ascii="Calibri" w:hAnsi="Calibri"/>
                <w:sz w:val="24"/>
                <w:lang w:val="en-US"/>
              </w:rPr>
              <w:t>74,1</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74,0</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74,2</w:t>
            </w:r>
          </w:p>
        </w:tc>
        <w:tc>
          <w:tcPr>
            <w:tcW w:w="900"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74,4</w:t>
            </w:r>
          </w:p>
        </w:tc>
        <w:tc>
          <w:tcPr>
            <w:tcW w:w="900" w:type="dxa"/>
          </w:tcPr>
          <w:p w:rsidR="00747E5A" w:rsidRPr="00FA2B18" w:rsidRDefault="00747E5A" w:rsidP="00FA2B18">
            <w:pPr>
              <w:pStyle w:val="TableParagraph"/>
              <w:spacing w:line="256" w:lineRule="exact"/>
              <w:ind w:left="188" w:right="177"/>
              <w:jc w:val="center"/>
              <w:rPr>
                <w:rFonts w:ascii="Calibri" w:hAnsi="Calibri"/>
                <w:sz w:val="24"/>
                <w:lang w:val="en-US"/>
              </w:rPr>
            </w:pPr>
            <w:r w:rsidRPr="00FA2B18">
              <w:rPr>
                <w:rFonts w:ascii="Calibri" w:hAnsi="Calibri"/>
                <w:sz w:val="24"/>
                <w:lang w:val="en-US"/>
              </w:rPr>
              <w:t>74,4</w:t>
            </w:r>
          </w:p>
        </w:tc>
        <w:tc>
          <w:tcPr>
            <w:tcW w:w="917" w:type="dxa"/>
          </w:tcPr>
          <w:p w:rsidR="00747E5A" w:rsidRPr="00FA2B18" w:rsidRDefault="00747E5A" w:rsidP="00FA2B18">
            <w:pPr>
              <w:pStyle w:val="TableParagraph"/>
              <w:spacing w:line="256" w:lineRule="exact"/>
              <w:ind w:left="196" w:right="188"/>
              <w:jc w:val="center"/>
              <w:rPr>
                <w:rFonts w:ascii="Calibri" w:hAnsi="Calibri"/>
                <w:sz w:val="24"/>
                <w:lang w:val="en-US"/>
              </w:rPr>
            </w:pPr>
            <w:r w:rsidRPr="00FA2B18">
              <w:rPr>
                <w:rFonts w:ascii="Calibri" w:hAnsi="Calibri"/>
                <w:sz w:val="24"/>
                <w:lang w:val="en-US"/>
              </w:rPr>
              <w:t>74,3</w:t>
            </w:r>
          </w:p>
        </w:tc>
        <w:tc>
          <w:tcPr>
            <w:tcW w:w="901" w:type="dxa"/>
          </w:tcPr>
          <w:p w:rsidR="00747E5A" w:rsidRPr="00FA2B18" w:rsidRDefault="00747E5A" w:rsidP="00FA2B18">
            <w:pPr>
              <w:pStyle w:val="TableParagraph"/>
              <w:spacing w:line="256" w:lineRule="exact"/>
              <w:ind w:left="240"/>
              <w:rPr>
                <w:rFonts w:ascii="Calibri" w:hAnsi="Calibri"/>
                <w:sz w:val="24"/>
                <w:lang w:val="en-US"/>
              </w:rPr>
            </w:pPr>
            <w:r w:rsidRPr="00FA2B18">
              <w:rPr>
                <w:rFonts w:ascii="Calibri" w:hAnsi="Calibri"/>
                <w:sz w:val="24"/>
                <w:lang w:val="en-US"/>
              </w:rPr>
              <w:t>74,6</w:t>
            </w:r>
          </w:p>
        </w:tc>
        <w:tc>
          <w:tcPr>
            <w:tcW w:w="900" w:type="dxa"/>
          </w:tcPr>
          <w:p w:rsidR="00747E5A" w:rsidRPr="00FA2B18" w:rsidRDefault="00747E5A" w:rsidP="00FA2B18">
            <w:pPr>
              <w:pStyle w:val="TableParagraph"/>
              <w:spacing w:line="256" w:lineRule="exact"/>
              <w:ind w:left="188" w:right="178"/>
              <w:jc w:val="center"/>
              <w:rPr>
                <w:rFonts w:ascii="Calibri" w:hAnsi="Calibri"/>
                <w:sz w:val="24"/>
                <w:lang w:val="en-US"/>
              </w:rPr>
            </w:pPr>
            <w:r w:rsidRPr="00FA2B18">
              <w:rPr>
                <w:rFonts w:ascii="Calibri" w:hAnsi="Calibri"/>
                <w:sz w:val="24"/>
                <w:lang w:val="en-US"/>
              </w:rPr>
              <w:t>74,9</w:t>
            </w:r>
          </w:p>
        </w:tc>
      </w:tr>
    </w:tbl>
    <w:p w:rsidR="00747E5A" w:rsidRDefault="00747E5A" w:rsidP="0036495B">
      <w:pPr>
        <w:spacing w:line="256" w:lineRule="exact"/>
        <w:jc w:val="center"/>
        <w:sectPr w:rsidR="00747E5A">
          <w:type w:val="continuous"/>
          <w:pgSz w:w="11910" w:h="16840"/>
          <w:pgMar w:top="1040" w:right="20" w:bottom="280" w:left="160" w:header="720" w:footer="720" w:gutter="0"/>
          <w:cols w:space="720"/>
        </w:sectPr>
      </w:pPr>
    </w:p>
    <w:p w:rsidR="00747E5A" w:rsidRDefault="00747E5A" w:rsidP="0036495B">
      <w:pPr>
        <w:pStyle w:val="aff"/>
        <w:spacing w:before="60" w:line="360" w:lineRule="auto"/>
        <w:ind w:left="413" w:firstLine="1111"/>
      </w:pPr>
      <w:r>
        <w:t>Таблица 2 – Динамика численности государственных гражданских служащих РоссийскойФедерациииСибирскогофедеральногоокругаповозрастнымгруппам(в%отобщегочисласлужащих)</w:t>
      </w:r>
    </w:p>
    <w:p w:rsidR="00747E5A" w:rsidRDefault="00747E5A" w:rsidP="0036495B">
      <w:pPr>
        <w:pStyle w:val="aff"/>
        <w:rPr>
          <w:sz w:val="20"/>
        </w:rPr>
      </w:pPr>
    </w:p>
    <w:p w:rsidR="00747E5A" w:rsidRDefault="00747E5A" w:rsidP="0036495B">
      <w:pPr>
        <w:pStyle w:val="aff"/>
        <w:spacing w:before="7"/>
        <w:rPr>
          <w:sz w:val="16"/>
        </w:rPr>
      </w:pPr>
    </w:p>
    <w:tbl>
      <w:tblPr>
        <w:tblW w:w="0" w:type="auto"/>
        <w:tblInd w:w="10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8"/>
        <w:gridCol w:w="880"/>
        <w:gridCol w:w="878"/>
        <w:gridCol w:w="877"/>
        <w:gridCol w:w="877"/>
        <w:gridCol w:w="880"/>
        <w:gridCol w:w="877"/>
        <w:gridCol w:w="877"/>
        <w:gridCol w:w="878"/>
        <w:gridCol w:w="880"/>
      </w:tblGrid>
      <w:tr w:rsidR="00747E5A" w:rsidTr="00FA2B18">
        <w:trPr>
          <w:trHeight w:val="275"/>
        </w:trPr>
        <w:tc>
          <w:tcPr>
            <w:tcW w:w="1668" w:type="dxa"/>
          </w:tcPr>
          <w:p w:rsidR="00747E5A" w:rsidRPr="00FA2B18" w:rsidRDefault="00747E5A" w:rsidP="00FA2B18">
            <w:pPr>
              <w:pStyle w:val="TableParagraph"/>
              <w:spacing w:line="256" w:lineRule="exact"/>
              <w:ind w:right="282"/>
              <w:jc w:val="right"/>
              <w:rPr>
                <w:rFonts w:ascii="Calibri" w:hAnsi="Calibri"/>
                <w:sz w:val="24"/>
                <w:lang w:val="en-US"/>
              </w:rPr>
            </w:pPr>
            <w:r w:rsidRPr="00FA2B18">
              <w:rPr>
                <w:rFonts w:ascii="Calibri" w:hAnsi="Calibri"/>
                <w:sz w:val="24"/>
                <w:lang w:val="en-US"/>
              </w:rPr>
              <w:t>Категории</w:t>
            </w:r>
          </w:p>
        </w:tc>
        <w:tc>
          <w:tcPr>
            <w:tcW w:w="880" w:type="dxa"/>
          </w:tcPr>
          <w:p w:rsidR="00747E5A" w:rsidRPr="00FA2B18" w:rsidRDefault="00747E5A" w:rsidP="00FA2B18">
            <w:pPr>
              <w:pStyle w:val="TableParagraph"/>
              <w:spacing w:line="256" w:lineRule="exact"/>
              <w:ind w:left="172" w:right="159"/>
              <w:jc w:val="center"/>
              <w:rPr>
                <w:rFonts w:ascii="Calibri" w:hAnsi="Calibri"/>
                <w:sz w:val="24"/>
                <w:lang w:val="en-US"/>
              </w:rPr>
            </w:pPr>
            <w:r w:rsidRPr="00FA2B18">
              <w:rPr>
                <w:rFonts w:ascii="Calibri" w:hAnsi="Calibri"/>
                <w:sz w:val="24"/>
                <w:lang w:val="en-US"/>
              </w:rPr>
              <w:t>2005</w:t>
            </w:r>
          </w:p>
        </w:tc>
        <w:tc>
          <w:tcPr>
            <w:tcW w:w="878" w:type="dxa"/>
          </w:tcPr>
          <w:p w:rsidR="00747E5A" w:rsidRPr="00FA2B18" w:rsidRDefault="00747E5A" w:rsidP="00FA2B18">
            <w:pPr>
              <w:pStyle w:val="TableParagraph"/>
              <w:spacing w:line="256" w:lineRule="exact"/>
              <w:ind w:left="172" w:right="160"/>
              <w:jc w:val="center"/>
              <w:rPr>
                <w:rFonts w:ascii="Calibri" w:hAnsi="Calibri"/>
                <w:sz w:val="24"/>
                <w:lang w:val="en-US"/>
              </w:rPr>
            </w:pPr>
            <w:r w:rsidRPr="00FA2B18">
              <w:rPr>
                <w:rFonts w:ascii="Calibri" w:hAnsi="Calibri"/>
                <w:sz w:val="24"/>
                <w:lang w:val="en-US"/>
              </w:rPr>
              <w:t>2006</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2007</w:t>
            </w:r>
          </w:p>
        </w:tc>
        <w:tc>
          <w:tcPr>
            <w:tcW w:w="877" w:type="dxa"/>
          </w:tcPr>
          <w:p w:rsidR="00747E5A" w:rsidRPr="00FA2B18" w:rsidRDefault="00747E5A" w:rsidP="00FA2B18">
            <w:pPr>
              <w:pStyle w:val="TableParagraph"/>
              <w:spacing w:line="256" w:lineRule="exact"/>
              <w:ind w:left="178" w:right="160"/>
              <w:jc w:val="center"/>
              <w:rPr>
                <w:rFonts w:ascii="Calibri" w:hAnsi="Calibri"/>
                <w:sz w:val="24"/>
                <w:lang w:val="en-US"/>
              </w:rPr>
            </w:pPr>
            <w:r w:rsidRPr="00FA2B18">
              <w:rPr>
                <w:rFonts w:ascii="Calibri" w:hAnsi="Calibri"/>
                <w:sz w:val="24"/>
                <w:lang w:val="en-US"/>
              </w:rPr>
              <w:t>2008</w:t>
            </w:r>
          </w:p>
        </w:tc>
        <w:tc>
          <w:tcPr>
            <w:tcW w:w="880" w:type="dxa"/>
          </w:tcPr>
          <w:p w:rsidR="00747E5A" w:rsidRPr="00FA2B18" w:rsidRDefault="00747E5A" w:rsidP="00FA2B18">
            <w:pPr>
              <w:pStyle w:val="TableParagraph"/>
              <w:spacing w:line="256" w:lineRule="exact"/>
              <w:ind w:left="181" w:right="159"/>
              <w:jc w:val="center"/>
              <w:rPr>
                <w:rFonts w:ascii="Calibri" w:hAnsi="Calibri"/>
                <w:sz w:val="24"/>
                <w:lang w:val="en-US"/>
              </w:rPr>
            </w:pPr>
            <w:r w:rsidRPr="00FA2B18">
              <w:rPr>
                <w:rFonts w:ascii="Calibri" w:hAnsi="Calibri"/>
                <w:sz w:val="24"/>
                <w:lang w:val="en-US"/>
              </w:rPr>
              <w:t>2009</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2010</w:t>
            </w:r>
          </w:p>
        </w:tc>
        <w:tc>
          <w:tcPr>
            <w:tcW w:w="877" w:type="dxa"/>
          </w:tcPr>
          <w:p w:rsidR="00747E5A" w:rsidRPr="00FA2B18" w:rsidRDefault="00747E5A" w:rsidP="00FA2B18">
            <w:pPr>
              <w:pStyle w:val="TableParagraph"/>
              <w:spacing w:line="256" w:lineRule="exact"/>
              <w:ind w:left="181" w:right="155"/>
              <w:jc w:val="center"/>
              <w:rPr>
                <w:rFonts w:ascii="Calibri" w:hAnsi="Calibri"/>
                <w:sz w:val="24"/>
                <w:lang w:val="en-US"/>
              </w:rPr>
            </w:pPr>
            <w:r w:rsidRPr="00FA2B18">
              <w:rPr>
                <w:rFonts w:ascii="Calibri" w:hAnsi="Calibri"/>
                <w:sz w:val="24"/>
                <w:lang w:val="en-US"/>
              </w:rPr>
              <w:t>2011</w:t>
            </w:r>
          </w:p>
        </w:tc>
        <w:tc>
          <w:tcPr>
            <w:tcW w:w="878" w:type="dxa"/>
          </w:tcPr>
          <w:p w:rsidR="00747E5A" w:rsidRPr="00FA2B18" w:rsidRDefault="00747E5A" w:rsidP="00FA2B18">
            <w:pPr>
              <w:pStyle w:val="TableParagraph"/>
              <w:spacing w:line="256" w:lineRule="exact"/>
              <w:ind w:left="180" w:right="152"/>
              <w:jc w:val="center"/>
              <w:rPr>
                <w:rFonts w:ascii="Calibri" w:hAnsi="Calibri"/>
                <w:sz w:val="24"/>
                <w:lang w:val="en-US"/>
              </w:rPr>
            </w:pPr>
            <w:r w:rsidRPr="00FA2B18">
              <w:rPr>
                <w:rFonts w:ascii="Calibri" w:hAnsi="Calibri"/>
                <w:sz w:val="24"/>
                <w:lang w:val="en-US"/>
              </w:rPr>
              <w:t>2012</w:t>
            </w:r>
          </w:p>
        </w:tc>
        <w:tc>
          <w:tcPr>
            <w:tcW w:w="880" w:type="dxa"/>
          </w:tcPr>
          <w:p w:rsidR="00747E5A" w:rsidRPr="00FA2B18" w:rsidRDefault="00747E5A" w:rsidP="00FA2B18">
            <w:pPr>
              <w:pStyle w:val="TableParagraph"/>
              <w:spacing w:line="256" w:lineRule="exact"/>
              <w:ind w:left="181" w:right="149"/>
              <w:jc w:val="center"/>
              <w:rPr>
                <w:rFonts w:ascii="Calibri" w:hAnsi="Calibri"/>
                <w:sz w:val="24"/>
                <w:lang w:val="en-US"/>
              </w:rPr>
            </w:pPr>
            <w:r w:rsidRPr="00FA2B18">
              <w:rPr>
                <w:rFonts w:ascii="Calibri" w:hAnsi="Calibri"/>
                <w:sz w:val="24"/>
                <w:lang w:val="en-US"/>
              </w:rPr>
              <w:t>2013</w:t>
            </w:r>
          </w:p>
        </w:tc>
      </w:tr>
      <w:tr w:rsidR="00747E5A" w:rsidTr="00FA2B18">
        <w:trPr>
          <w:trHeight w:val="275"/>
        </w:trPr>
        <w:tc>
          <w:tcPr>
            <w:tcW w:w="9572" w:type="dxa"/>
            <w:gridSpan w:val="10"/>
          </w:tcPr>
          <w:p w:rsidR="00747E5A" w:rsidRPr="00FA2B18" w:rsidRDefault="00747E5A" w:rsidP="00FA2B18">
            <w:pPr>
              <w:pStyle w:val="TableParagraph"/>
              <w:spacing w:line="256" w:lineRule="exact"/>
              <w:ind w:left="1245" w:right="1225"/>
              <w:jc w:val="center"/>
              <w:rPr>
                <w:rFonts w:ascii="Calibri" w:hAnsi="Calibri"/>
                <w:i/>
                <w:sz w:val="24"/>
                <w:lang w:val="en-US"/>
              </w:rPr>
            </w:pPr>
            <w:r w:rsidRPr="00FA2B18">
              <w:rPr>
                <w:rFonts w:ascii="Calibri" w:hAnsi="Calibri"/>
                <w:i/>
                <w:sz w:val="24"/>
                <w:lang w:val="en-US"/>
              </w:rPr>
              <w:t>РоссийскаяФедерация</w:t>
            </w:r>
          </w:p>
        </w:tc>
      </w:tr>
      <w:tr w:rsidR="00747E5A" w:rsidTr="00FA2B18">
        <w:trPr>
          <w:trHeight w:val="275"/>
        </w:trPr>
        <w:tc>
          <w:tcPr>
            <w:tcW w:w="1668" w:type="dxa"/>
          </w:tcPr>
          <w:p w:rsidR="00747E5A" w:rsidRPr="00FA2B18" w:rsidRDefault="00747E5A" w:rsidP="00FA2B18">
            <w:pPr>
              <w:pStyle w:val="TableParagraph"/>
              <w:spacing w:line="256" w:lineRule="exact"/>
              <w:ind w:right="334"/>
              <w:jc w:val="right"/>
              <w:rPr>
                <w:rFonts w:ascii="Calibri" w:hAnsi="Calibri"/>
                <w:sz w:val="24"/>
                <w:lang w:val="en-US"/>
              </w:rPr>
            </w:pPr>
            <w:r w:rsidRPr="00FA2B18">
              <w:rPr>
                <w:rFonts w:ascii="Calibri" w:hAnsi="Calibri"/>
                <w:sz w:val="24"/>
                <w:lang w:val="en-US"/>
              </w:rPr>
              <w:t>До30лет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22,0</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22,5</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24,4</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27,6</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27,8</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28,9</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27,9</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27,9</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26,2</w:t>
            </w:r>
          </w:p>
        </w:tc>
      </w:tr>
      <w:tr w:rsidR="00747E5A" w:rsidTr="00FA2B18">
        <w:trPr>
          <w:trHeight w:val="275"/>
        </w:trPr>
        <w:tc>
          <w:tcPr>
            <w:tcW w:w="1668" w:type="dxa"/>
          </w:tcPr>
          <w:p w:rsidR="00747E5A" w:rsidRPr="00FA2B18" w:rsidRDefault="00747E5A" w:rsidP="00FA2B18">
            <w:pPr>
              <w:pStyle w:val="TableParagraph"/>
              <w:spacing w:line="256" w:lineRule="exact"/>
              <w:ind w:right="346"/>
              <w:jc w:val="right"/>
              <w:rPr>
                <w:rFonts w:ascii="Calibri" w:hAnsi="Calibri"/>
                <w:sz w:val="24"/>
                <w:lang w:val="en-US"/>
              </w:rPr>
            </w:pPr>
            <w:r w:rsidRPr="00FA2B18">
              <w:rPr>
                <w:rFonts w:ascii="Calibri" w:hAnsi="Calibri"/>
                <w:sz w:val="24"/>
                <w:lang w:val="en-US"/>
              </w:rPr>
              <w:t>30-39лет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27,3</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26,3</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25,2</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24,6</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24,3</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24,3</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24,3</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25,9</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26,9</w:t>
            </w:r>
          </w:p>
        </w:tc>
      </w:tr>
      <w:tr w:rsidR="00747E5A" w:rsidTr="00FA2B18">
        <w:trPr>
          <w:trHeight w:val="278"/>
        </w:trPr>
        <w:tc>
          <w:tcPr>
            <w:tcW w:w="1668" w:type="dxa"/>
          </w:tcPr>
          <w:p w:rsidR="00747E5A" w:rsidRPr="00FA2B18" w:rsidRDefault="00747E5A" w:rsidP="00FA2B18">
            <w:pPr>
              <w:pStyle w:val="TableParagraph"/>
              <w:spacing w:line="258" w:lineRule="exact"/>
              <w:ind w:right="346"/>
              <w:jc w:val="right"/>
              <w:rPr>
                <w:rFonts w:ascii="Calibri" w:hAnsi="Calibri"/>
                <w:sz w:val="24"/>
                <w:lang w:val="en-US"/>
              </w:rPr>
            </w:pPr>
            <w:r w:rsidRPr="00FA2B18">
              <w:rPr>
                <w:rFonts w:ascii="Calibri" w:hAnsi="Calibri"/>
                <w:sz w:val="24"/>
                <w:lang w:val="en-US"/>
              </w:rPr>
              <w:t>40-49лет</w:t>
            </w:r>
          </w:p>
        </w:tc>
        <w:tc>
          <w:tcPr>
            <w:tcW w:w="880" w:type="dxa"/>
          </w:tcPr>
          <w:p w:rsidR="00747E5A" w:rsidRPr="00FA2B18" w:rsidRDefault="00747E5A" w:rsidP="00FA2B18">
            <w:pPr>
              <w:pStyle w:val="TableParagraph"/>
              <w:spacing w:line="258" w:lineRule="exact"/>
              <w:ind w:left="170" w:right="159"/>
              <w:jc w:val="center"/>
              <w:rPr>
                <w:rFonts w:ascii="Calibri" w:hAnsi="Calibri"/>
                <w:sz w:val="24"/>
                <w:lang w:val="en-US"/>
              </w:rPr>
            </w:pPr>
            <w:r w:rsidRPr="00FA2B18">
              <w:rPr>
                <w:rFonts w:ascii="Calibri" w:hAnsi="Calibri"/>
                <w:sz w:val="24"/>
                <w:lang w:val="en-US"/>
              </w:rPr>
              <w:t>33,5</w:t>
            </w:r>
          </w:p>
        </w:tc>
        <w:tc>
          <w:tcPr>
            <w:tcW w:w="878" w:type="dxa"/>
          </w:tcPr>
          <w:p w:rsidR="00747E5A" w:rsidRPr="00FA2B18" w:rsidRDefault="00747E5A" w:rsidP="00FA2B18">
            <w:pPr>
              <w:pStyle w:val="TableParagraph"/>
              <w:spacing w:line="258" w:lineRule="exact"/>
              <w:ind w:left="170" w:right="160"/>
              <w:jc w:val="center"/>
              <w:rPr>
                <w:rFonts w:ascii="Calibri" w:hAnsi="Calibri"/>
                <w:sz w:val="24"/>
                <w:lang w:val="en-US"/>
              </w:rPr>
            </w:pPr>
            <w:r w:rsidRPr="00FA2B18">
              <w:rPr>
                <w:rFonts w:ascii="Calibri" w:hAnsi="Calibri"/>
                <w:sz w:val="24"/>
                <w:lang w:val="en-US"/>
              </w:rPr>
              <w:t>32,3</w:t>
            </w:r>
          </w:p>
        </w:tc>
        <w:tc>
          <w:tcPr>
            <w:tcW w:w="877" w:type="dxa"/>
          </w:tcPr>
          <w:p w:rsidR="00747E5A" w:rsidRPr="00FA2B18" w:rsidRDefault="00747E5A" w:rsidP="00FA2B18">
            <w:pPr>
              <w:pStyle w:val="TableParagraph"/>
              <w:spacing w:line="258" w:lineRule="exact"/>
              <w:ind w:left="173" w:right="160"/>
              <w:jc w:val="center"/>
              <w:rPr>
                <w:rFonts w:ascii="Calibri" w:hAnsi="Calibri"/>
                <w:sz w:val="24"/>
                <w:lang w:val="en-US"/>
              </w:rPr>
            </w:pPr>
            <w:r w:rsidRPr="00FA2B18">
              <w:rPr>
                <w:rFonts w:ascii="Calibri" w:hAnsi="Calibri"/>
                <w:sz w:val="24"/>
                <w:lang w:val="en-US"/>
              </w:rPr>
              <w:t>31,1</w:t>
            </w:r>
          </w:p>
        </w:tc>
        <w:tc>
          <w:tcPr>
            <w:tcW w:w="877" w:type="dxa"/>
          </w:tcPr>
          <w:p w:rsidR="00747E5A" w:rsidRPr="00FA2B18" w:rsidRDefault="00747E5A" w:rsidP="00FA2B18">
            <w:pPr>
              <w:pStyle w:val="TableParagraph"/>
              <w:spacing w:line="258" w:lineRule="exact"/>
              <w:ind w:left="175" w:right="160"/>
              <w:jc w:val="center"/>
              <w:rPr>
                <w:rFonts w:ascii="Calibri" w:hAnsi="Calibri"/>
                <w:sz w:val="24"/>
                <w:lang w:val="en-US"/>
              </w:rPr>
            </w:pPr>
            <w:r w:rsidRPr="00FA2B18">
              <w:rPr>
                <w:rFonts w:ascii="Calibri" w:hAnsi="Calibri"/>
                <w:sz w:val="24"/>
                <w:lang w:val="en-US"/>
              </w:rPr>
              <w:t>28,5</w:t>
            </w:r>
          </w:p>
        </w:tc>
        <w:tc>
          <w:tcPr>
            <w:tcW w:w="880" w:type="dxa"/>
          </w:tcPr>
          <w:p w:rsidR="00747E5A" w:rsidRPr="00FA2B18" w:rsidRDefault="00747E5A" w:rsidP="00FA2B18">
            <w:pPr>
              <w:pStyle w:val="TableParagraph"/>
              <w:spacing w:line="258" w:lineRule="exact"/>
              <w:ind w:left="179" w:right="159"/>
              <w:jc w:val="center"/>
              <w:rPr>
                <w:rFonts w:ascii="Calibri" w:hAnsi="Calibri"/>
                <w:sz w:val="24"/>
                <w:lang w:val="en-US"/>
              </w:rPr>
            </w:pPr>
            <w:r w:rsidRPr="00FA2B18">
              <w:rPr>
                <w:rFonts w:ascii="Calibri" w:hAnsi="Calibri"/>
                <w:sz w:val="24"/>
                <w:lang w:val="en-US"/>
              </w:rPr>
              <w:t>27,1</w:t>
            </w:r>
          </w:p>
        </w:tc>
        <w:tc>
          <w:tcPr>
            <w:tcW w:w="877" w:type="dxa"/>
          </w:tcPr>
          <w:p w:rsidR="00747E5A" w:rsidRPr="00FA2B18" w:rsidRDefault="00747E5A" w:rsidP="00FA2B18">
            <w:pPr>
              <w:pStyle w:val="TableParagraph"/>
              <w:spacing w:line="258" w:lineRule="exact"/>
              <w:ind w:left="181" w:right="160"/>
              <w:jc w:val="center"/>
              <w:rPr>
                <w:rFonts w:ascii="Calibri" w:hAnsi="Calibri"/>
                <w:sz w:val="24"/>
                <w:lang w:val="en-US"/>
              </w:rPr>
            </w:pPr>
            <w:r w:rsidRPr="00FA2B18">
              <w:rPr>
                <w:rFonts w:ascii="Calibri" w:hAnsi="Calibri"/>
                <w:sz w:val="24"/>
                <w:lang w:val="en-US"/>
              </w:rPr>
              <w:t>24,5</w:t>
            </w:r>
          </w:p>
        </w:tc>
        <w:tc>
          <w:tcPr>
            <w:tcW w:w="877" w:type="dxa"/>
          </w:tcPr>
          <w:p w:rsidR="00747E5A" w:rsidRPr="00FA2B18" w:rsidRDefault="00747E5A" w:rsidP="00FA2B18">
            <w:pPr>
              <w:pStyle w:val="TableParagraph"/>
              <w:spacing w:line="258" w:lineRule="exact"/>
              <w:ind w:left="181" w:right="158"/>
              <w:jc w:val="center"/>
              <w:rPr>
                <w:rFonts w:ascii="Calibri" w:hAnsi="Calibri"/>
                <w:sz w:val="24"/>
                <w:lang w:val="en-US"/>
              </w:rPr>
            </w:pPr>
            <w:r w:rsidRPr="00FA2B18">
              <w:rPr>
                <w:rFonts w:ascii="Calibri" w:hAnsi="Calibri"/>
                <w:sz w:val="24"/>
                <w:lang w:val="en-US"/>
              </w:rPr>
              <w:t>22,7</w:t>
            </w:r>
          </w:p>
        </w:tc>
        <w:tc>
          <w:tcPr>
            <w:tcW w:w="878" w:type="dxa"/>
          </w:tcPr>
          <w:p w:rsidR="00747E5A" w:rsidRPr="00FA2B18" w:rsidRDefault="00747E5A" w:rsidP="00FA2B18">
            <w:pPr>
              <w:pStyle w:val="TableParagraph"/>
              <w:spacing w:line="258" w:lineRule="exact"/>
              <w:ind w:left="180" w:right="155"/>
              <w:jc w:val="center"/>
              <w:rPr>
                <w:rFonts w:ascii="Calibri" w:hAnsi="Calibri"/>
                <w:sz w:val="24"/>
                <w:lang w:val="en-US"/>
              </w:rPr>
            </w:pPr>
            <w:r w:rsidRPr="00FA2B18">
              <w:rPr>
                <w:rFonts w:ascii="Calibri" w:hAnsi="Calibri"/>
                <w:sz w:val="24"/>
                <w:lang w:val="en-US"/>
              </w:rPr>
              <w:t>21,7</w:t>
            </w:r>
          </w:p>
        </w:tc>
        <w:tc>
          <w:tcPr>
            <w:tcW w:w="880" w:type="dxa"/>
          </w:tcPr>
          <w:p w:rsidR="00747E5A" w:rsidRPr="00FA2B18" w:rsidRDefault="00747E5A" w:rsidP="00FA2B18">
            <w:pPr>
              <w:pStyle w:val="TableParagraph"/>
              <w:spacing w:line="258" w:lineRule="exact"/>
              <w:ind w:left="181" w:right="151"/>
              <w:jc w:val="center"/>
              <w:rPr>
                <w:rFonts w:ascii="Calibri" w:hAnsi="Calibri"/>
                <w:sz w:val="24"/>
                <w:lang w:val="en-US"/>
              </w:rPr>
            </w:pPr>
            <w:r w:rsidRPr="00FA2B18">
              <w:rPr>
                <w:rFonts w:ascii="Calibri" w:hAnsi="Calibri"/>
                <w:sz w:val="24"/>
                <w:lang w:val="en-US"/>
              </w:rPr>
              <w:t>20,9</w:t>
            </w:r>
          </w:p>
        </w:tc>
      </w:tr>
      <w:tr w:rsidR="00747E5A" w:rsidTr="00FA2B18">
        <w:trPr>
          <w:trHeight w:val="275"/>
        </w:trPr>
        <w:tc>
          <w:tcPr>
            <w:tcW w:w="1668" w:type="dxa"/>
          </w:tcPr>
          <w:p w:rsidR="00747E5A" w:rsidRPr="00FA2B18" w:rsidRDefault="00747E5A" w:rsidP="00FA2B18">
            <w:pPr>
              <w:pStyle w:val="TableParagraph"/>
              <w:spacing w:line="256" w:lineRule="exact"/>
              <w:ind w:right="346"/>
              <w:jc w:val="right"/>
              <w:rPr>
                <w:rFonts w:ascii="Calibri" w:hAnsi="Calibri"/>
                <w:sz w:val="24"/>
                <w:lang w:val="en-US"/>
              </w:rPr>
            </w:pPr>
            <w:r w:rsidRPr="00FA2B18">
              <w:rPr>
                <w:rFonts w:ascii="Calibri" w:hAnsi="Calibri"/>
                <w:sz w:val="24"/>
                <w:lang w:val="en-US"/>
              </w:rPr>
              <w:t>50-59лет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14,9</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17,1</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17,7</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18,2</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18,8</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19,3</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19,2</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18,8</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18,7</w:t>
            </w:r>
          </w:p>
        </w:tc>
      </w:tr>
      <w:tr w:rsidR="00747E5A" w:rsidTr="00FA2B18">
        <w:trPr>
          <w:trHeight w:val="551"/>
        </w:trPr>
        <w:tc>
          <w:tcPr>
            <w:tcW w:w="1668" w:type="dxa"/>
          </w:tcPr>
          <w:p w:rsidR="00747E5A" w:rsidRPr="00FA2B18" w:rsidRDefault="00747E5A" w:rsidP="00FA2B18">
            <w:pPr>
              <w:pStyle w:val="TableParagraph"/>
              <w:spacing w:line="268" w:lineRule="exact"/>
              <w:ind w:left="425"/>
              <w:rPr>
                <w:rFonts w:ascii="Calibri" w:hAnsi="Calibri"/>
                <w:sz w:val="24"/>
                <w:lang w:val="en-US"/>
              </w:rPr>
            </w:pPr>
            <w:r w:rsidRPr="00FA2B18">
              <w:rPr>
                <w:rFonts w:ascii="Calibri" w:hAnsi="Calibri"/>
                <w:sz w:val="24"/>
                <w:lang w:val="en-US"/>
              </w:rPr>
              <w:t>60лет и</w:t>
            </w:r>
          </w:p>
          <w:p w:rsidR="00747E5A" w:rsidRPr="00FA2B18" w:rsidRDefault="00747E5A" w:rsidP="00FA2B18">
            <w:pPr>
              <w:pStyle w:val="TableParagraph"/>
              <w:spacing w:line="264" w:lineRule="exact"/>
              <w:ind w:left="473"/>
              <w:rPr>
                <w:rFonts w:ascii="Calibri" w:hAnsi="Calibri"/>
                <w:sz w:val="24"/>
                <w:lang w:val="en-US"/>
              </w:rPr>
            </w:pPr>
            <w:r w:rsidRPr="00FA2B18">
              <w:rPr>
                <w:rFonts w:ascii="Calibri" w:hAnsi="Calibri"/>
                <w:sz w:val="24"/>
                <w:lang w:val="en-US"/>
              </w:rPr>
              <w:t>старше</w:t>
            </w:r>
          </w:p>
        </w:tc>
        <w:tc>
          <w:tcPr>
            <w:tcW w:w="880" w:type="dxa"/>
          </w:tcPr>
          <w:p w:rsidR="00747E5A" w:rsidRPr="00FA2B18" w:rsidRDefault="00747E5A" w:rsidP="00FA2B18">
            <w:pPr>
              <w:pStyle w:val="TableParagraph"/>
              <w:spacing w:before="128"/>
              <w:ind w:left="170" w:right="159"/>
              <w:jc w:val="center"/>
              <w:rPr>
                <w:rFonts w:ascii="Calibri" w:hAnsi="Calibri"/>
                <w:sz w:val="24"/>
                <w:lang w:val="en-US"/>
              </w:rPr>
            </w:pPr>
            <w:r w:rsidRPr="00FA2B18">
              <w:rPr>
                <w:rFonts w:ascii="Calibri" w:hAnsi="Calibri"/>
                <w:sz w:val="24"/>
                <w:lang w:val="en-US"/>
              </w:rPr>
              <w:t>2,3</w:t>
            </w:r>
          </w:p>
        </w:tc>
        <w:tc>
          <w:tcPr>
            <w:tcW w:w="878" w:type="dxa"/>
          </w:tcPr>
          <w:p w:rsidR="00747E5A" w:rsidRPr="00FA2B18" w:rsidRDefault="00747E5A" w:rsidP="00FA2B18">
            <w:pPr>
              <w:pStyle w:val="TableParagraph"/>
              <w:spacing w:before="128"/>
              <w:ind w:left="171" w:right="160"/>
              <w:jc w:val="center"/>
              <w:rPr>
                <w:rFonts w:ascii="Calibri" w:hAnsi="Calibri"/>
                <w:sz w:val="24"/>
                <w:lang w:val="en-US"/>
              </w:rPr>
            </w:pPr>
            <w:r w:rsidRPr="00FA2B18">
              <w:rPr>
                <w:rFonts w:ascii="Calibri" w:hAnsi="Calibri"/>
                <w:sz w:val="24"/>
                <w:lang w:val="en-US"/>
              </w:rPr>
              <w:t>1,9</w:t>
            </w:r>
          </w:p>
        </w:tc>
        <w:tc>
          <w:tcPr>
            <w:tcW w:w="877" w:type="dxa"/>
          </w:tcPr>
          <w:p w:rsidR="00747E5A" w:rsidRPr="00FA2B18" w:rsidRDefault="00747E5A" w:rsidP="00FA2B18">
            <w:pPr>
              <w:pStyle w:val="TableParagraph"/>
              <w:spacing w:before="128"/>
              <w:ind w:left="173" w:right="160"/>
              <w:jc w:val="center"/>
              <w:rPr>
                <w:rFonts w:ascii="Calibri" w:hAnsi="Calibri"/>
                <w:sz w:val="24"/>
                <w:lang w:val="en-US"/>
              </w:rPr>
            </w:pPr>
            <w:r w:rsidRPr="00FA2B18">
              <w:rPr>
                <w:rFonts w:ascii="Calibri" w:hAnsi="Calibri"/>
                <w:sz w:val="24"/>
                <w:lang w:val="en-US"/>
              </w:rPr>
              <w:t>1,6</w:t>
            </w:r>
          </w:p>
        </w:tc>
        <w:tc>
          <w:tcPr>
            <w:tcW w:w="877" w:type="dxa"/>
          </w:tcPr>
          <w:p w:rsidR="00747E5A" w:rsidRPr="00FA2B18" w:rsidRDefault="00747E5A" w:rsidP="00FA2B18">
            <w:pPr>
              <w:pStyle w:val="TableParagraph"/>
              <w:spacing w:before="128"/>
              <w:ind w:left="175" w:right="160"/>
              <w:jc w:val="center"/>
              <w:rPr>
                <w:rFonts w:ascii="Calibri" w:hAnsi="Calibri"/>
                <w:sz w:val="24"/>
                <w:lang w:val="en-US"/>
              </w:rPr>
            </w:pPr>
            <w:r w:rsidRPr="00FA2B18">
              <w:rPr>
                <w:rFonts w:ascii="Calibri" w:hAnsi="Calibri"/>
                <w:sz w:val="24"/>
                <w:lang w:val="en-US"/>
              </w:rPr>
              <w:t>1,1</w:t>
            </w:r>
          </w:p>
        </w:tc>
        <w:tc>
          <w:tcPr>
            <w:tcW w:w="880" w:type="dxa"/>
          </w:tcPr>
          <w:p w:rsidR="00747E5A" w:rsidRPr="00FA2B18" w:rsidRDefault="00747E5A" w:rsidP="00FA2B18">
            <w:pPr>
              <w:pStyle w:val="TableParagraph"/>
              <w:spacing w:before="128"/>
              <w:ind w:left="180" w:right="159"/>
              <w:jc w:val="center"/>
              <w:rPr>
                <w:rFonts w:ascii="Calibri" w:hAnsi="Calibri"/>
                <w:sz w:val="24"/>
                <w:lang w:val="en-US"/>
              </w:rPr>
            </w:pPr>
            <w:r w:rsidRPr="00FA2B18">
              <w:rPr>
                <w:rFonts w:ascii="Calibri" w:hAnsi="Calibri"/>
                <w:sz w:val="24"/>
                <w:lang w:val="en-US"/>
              </w:rPr>
              <w:t>1,0</w:t>
            </w:r>
          </w:p>
        </w:tc>
        <w:tc>
          <w:tcPr>
            <w:tcW w:w="877" w:type="dxa"/>
          </w:tcPr>
          <w:p w:rsidR="00747E5A" w:rsidRPr="00FA2B18" w:rsidRDefault="00747E5A" w:rsidP="00FA2B18">
            <w:pPr>
              <w:pStyle w:val="TableParagraph"/>
              <w:spacing w:before="128"/>
              <w:ind w:left="181" w:right="160"/>
              <w:jc w:val="center"/>
              <w:rPr>
                <w:rFonts w:ascii="Calibri" w:hAnsi="Calibri"/>
                <w:sz w:val="24"/>
                <w:lang w:val="en-US"/>
              </w:rPr>
            </w:pPr>
            <w:r w:rsidRPr="00FA2B18">
              <w:rPr>
                <w:rFonts w:ascii="Calibri" w:hAnsi="Calibri"/>
                <w:sz w:val="24"/>
                <w:lang w:val="en-US"/>
              </w:rPr>
              <w:t>1,5</w:t>
            </w:r>
          </w:p>
        </w:tc>
        <w:tc>
          <w:tcPr>
            <w:tcW w:w="877" w:type="dxa"/>
          </w:tcPr>
          <w:p w:rsidR="00747E5A" w:rsidRPr="00FA2B18" w:rsidRDefault="00747E5A" w:rsidP="00FA2B18">
            <w:pPr>
              <w:pStyle w:val="TableParagraph"/>
              <w:spacing w:before="128"/>
              <w:ind w:left="181" w:right="158"/>
              <w:jc w:val="center"/>
              <w:rPr>
                <w:rFonts w:ascii="Calibri" w:hAnsi="Calibri"/>
                <w:sz w:val="24"/>
                <w:lang w:val="en-US"/>
              </w:rPr>
            </w:pPr>
            <w:r w:rsidRPr="00FA2B18">
              <w:rPr>
                <w:rFonts w:ascii="Calibri" w:hAnsi="Calibri"/>
                <w:sz w:val="24"/>
                <w:lang w:val="en-US"/>
              </w:rPr>
              <w:t>2,2</w:t>
            </w:r>
          </w:p>
        </w:tc>
        <w:tc>
          <w:tcPr>
            <w:tcW w:w="878" w:type="dxa"/>
          </w:tcPr>
          <w:p w:rsidR="00747E5A" w:rsidRPr="00FA2B18" w:rsidRDefault="00747E5A" w:rsidP="00FA2B18">
            <w:pPr>
              <w:pStyle w:val="TableParagraph"/>
              <w:spacing w:before="128"/>
              <w:ind w:left="180" w:right="154"/>
              <w:jc w:val="center"/>
              <w:rPr>
                <w:rFonts w:ascii="Calibri" w:hAnsi="Calibri"/>
                <w:sz w:val="24"/>
                <w:lang w:val="en-US"/>
              </w:rPr>
            </w:pPr>
            <w:r w:rsidRPr="00FA2B18">
              <w:rPr>
                <w:rFonts w:ascii="Calibri" w:hAnsi="Calibri"/>
                <w:sz w:val="24"/>
                <w:lang w:val="en-US"/>
              </w:rPr>
              <w:t>2,4</w:t>
            </w:r>
          </w:p>
        </w:tc>
        <w:tc>
          <w:tcPr>
            <w:tcW w:w="880" w:type="dxa"/>
          </w:tcPr>
          <w:p w:rsidR="00747E5A" w:rsidRPr="00FA2B18" w:rsidRDefault="00747E5A" w:rsidP="00FA2B18">
            <w:pPr>
              <w:pStyle w:val="TableParagraph"/>
              <w:spacing w:before="128"/>
              <w:ind w:left="181" w:right="151"/>
              <w:jc w:val="center"/>
              <w:rPr>
                <w:rFonts w:ascii="Calibri" w:hAnsi="Calibri"/>
                <w:sz w:val="24"/>
                <w:lang w:val="en-US"/>
              </w:rPr>
            </w:pPr>
            <w:r w:rsidRPr="00FA2B18">
              <w:rPr>
                <w:rFonts w:ascii="Calibri" w:hAnsi="Calibri"/>
                <w:sz w:val="24"/>
                <w:lang w:val="en-US"/>
              </w:rPr>
              <w:t>2,3</w:t>
            </w:r>
          </w:p>
        </w:tc>
      </w:tr>
      <w:tr w:rsidR="00747E5A" w:rsidTr="00FA2B18">
        <w:trPr>
          <w:trHeight w:val="275"/>
        </w:trPr>
        <w:tc>
          <w:tcPr>
            <w:tcW w:w="9572" w:type="dxa"/>
            <w:gridSpan w:val="10"/>
          </w:tcPr>
          <w:p w:rsidR="00747E5A" w:rsidRPr="00FA2B18" w:rsidRDefault="00747E5A" w:rsidP="00FA2B18">
            <w:pPr>
              <w:pStyle w:val="TableParagraph"/>
              <w:spacing w:line="256" w:lineRule="exact"/>
              <w:ind w:left="1245" w:right="1223"/>
              <w:jc w:val="center"/>
              <w:rPr>
                <w:rFonts w:ascii="Calibri" w:hAnsi="Calibri"/>
                <w:i/>
                <w:sz w:val="24"/>
                <w:lang w:val="en-US"/>
              </w:rPr>
            </w:pPr>
            <w:r w:rsidRPr="00FA2B18">
              <w:rPr>
                <w:rFonts w:ascii="Calibri" w:hAnsi="Calibri"/>
                <w:i/>
                <w:sz w:val="24"/>
                <w:lang w:val="en-US"/>
              </w:rPr>
              <w:t>Сибирскийфедеральныйокруг</w:t>
            </w:r>
          </w:p>
        </w:tc>
      </w:tr>
      <w:tr w:rsidR="00747E5A" w:rsidTr="00FA2B18">
        <w:trPr>
          <w:trHeight w:val="275"/>
        </w:trPr>
        <w:tc>
          <w:tcPr>
            <w:tcW w:w="1668" w:type="dxa"/>
          </w:tcPr>
          <w:p w:rsidR="00747E5A" w:rsidRPr="00FA2B18" w:rsidRDefault="00747E5A" w:rsidP="00FA2B18">
            <w:pPr>
              <w:pStyle w:val="TableParagraph"/>
              <w:spacing w:line="256" w:lineRule="exact"/>
              <w:ind w:right="334"/>
              <w:jc w:val="right"/>
              <w:rPr>
                <w:rFonts w:ascii="Calibri" w:hAnsi="Calibri"/>
                <w:sz w:val="24"/>
                <w:lang w:val="en-US"/>
              </w:rPr>
            </w:pPr>
            <w:r w:rsidRPr="00FA2B18">
              <w:rPr>
                <w:rFonts w:ascii="Calibri" w:hAnsi="Calibri"/>
                <w:sz w:val="24"/>
                <w:lang w:val="en-US"/>
              </w:rPr>
              <w:t>До30лет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20,7</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21,8</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22,9</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22,7</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22,6</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20,8</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19,1</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20,1</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21,1</w:t>
            </w:r>
          </w:p>
        </w:tc>
      </w:tr>
      <w:tr w:rsidR="00747E5A" w:rsidTr="00FA2B18">
        <w:trPr>
          <w:trHeight w:val="275"/>
        </w:trPr>
        <w:tc>
          <w:tcPr>
            <w:tcW w:w="1668" w:type="dxa"/>
          </w:tcPr>
          <w:p w:rsidR="00747E5A" w:rsidRPr="00FA2B18" w:rsidRDefault="00747E5A" w:rsidP="00FA2B18">
            <w:pPr>
              <w:pStyle w:val="TableParagraph"/>
              <w:spacing w:line="256" w:lineRule="exact"/>
              <w:ind w:right="346"/>
              <w:jc w:val="right"/>
              <w:rPr>
                <w:rFonts w:ascii="Calibri" w:hAnsi="Calibri"/>
                <w:sz w:val="24"/>
                <w:lang w:val="en-US"/>
              </w:rPr>
            </w:pPr>
            <w:r w:rsidRPr="00FA2B18">
              <w:rPr>
                <w:rFonts w:ascii="Calibri" w:hAnsi="Calibri"/>
                <w:sz w:val="24"/>
                <w:lang w:val="en-US"/>
              </w:rPr>
              <w:t>30-39лет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22,7</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23,0</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23,3</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24,2</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25,0</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25,0</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25,0</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26,8</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28,6</w:t>
            </w:r>
          </w:p>
        </w:tc>
      </w:tr>
      <w:tr w:rsidR="00747E5A" w:rsidTr="00FA2B18">
        <w:trPr>
          <w:trHeight w:val="278"/>
        </w:trPr>
        <w:tc>
          <w:tcPr>
            <w:tcW w:w="1668" w:type="dxa"/>
          </w:tcPr>
          <w:p w:rsidR="00747E5A" w:rsidRPr="00FA2B18" w:rsidRDefault="00747E5A" w:rsidP="00FA2B18">
            <w:pPr>
              <w:pStyle w:val="TableParagraph"/>
              <w:spacing w:line="259" w:lineRule="exact"/>
              <w:ind w:right="346"/>
              <w:jc w:val="right"/>
              <w:rPr>
                <w:rFonts w:ascii="Calibri" w:hAnsi="Calibri"/>
                <w:sz w:val="24"/>
                <w:lang w:val="en-US"/>
              </w:rPr>
            </w:pPr>
            <w:r w:rsidRPr="00FA2B18">
              <w:rPr>
                <w:rFonts w:ascii="Calibri" w:hAnsi="Calibri"/>
                <w:sz w:val="24"/>
                <w:lang w:val="en-US"/>
              </w:rPr>
              <w:t>40-49лет</w:t>
            </w:r>
          </w:p>
        </w:tc>
        <w:tc>
          <w:tcPr>
            <w:tcW w:w="880" w:type="dxa"/>
          </w:tcPr>
          <w:p w:rsidR="00747E5A" w:rsidRPr="00FA2B18" w:rsidRDefault="00747E5A" w:rsidP="00FA2B18">
            <w:pPr>
              <w:pStyle w:val="TableParagraph"/>
              <w:spacing w:line="259" w:lineRule="exact"/>
              <w:ind w:left="170" w:right="159"/>
              <w:jc w:val="center"/>
              <w:rPr>
                <w:rFonts w:ascii="Calibri" w:hAnsi="Calibri"/>
                <w:sz w:val="24"/>
                <w:lang w:val="en-US"/>
              </w:rPr>
            </w:pPr>
            <w:r w:rsidRPr="00FA2B18">
              <w:rPr>
                <w:rFonts w:ascii="Calibri" w:hAnsi="Calibri"/>
                <w:sz w:val="24"/>
                <w:lang w:val="en-US"/>
              </w:rPr>
              <w:t>32,0</w:t>
            </w:r>
          </w:p>
        </w:tc>
        <w:tc>
          <w:tcPr>
            <w:tcW w:w="878" w:type="dxa"/>
          </w:tcPr>
          <w:p w:rsidR="00747E5A" w:rsidRPr="00FA2B18" w:rsidRDefault="00747E5A" w:rsidP="00FA2B18">
            <w:pPr>
              <w:pStyle w:val="TableParagraph"/>
              <w:spacing w:line="259" w:lineRule="exact"/>
              <w:ind w:left="170" w:right="160"/>
              <w:jc w:val="center"/>
              <w:rPr>
                <w:rFonts w:ascii="Calibri" w:hAnsi="Calibri"/>
                <w:sz w:val="24"/>
                <w:lang w:val="en-US"/>
              </w:rPr>
            </w:pPr>
            <w:r w:rsidRPr="00FA2B18">
              <w:rPr>
                <w:rFonts w:ascii="Calibri" w:hAnsi="Calibri"/>
                <w:sz w:val="24"/>
                <w:lang w:val="en-US"/>
              </w:rPr>
              <w:t>30,4</w:t>
            </w:r>
          </w:p>
        </w:tc>
        <w:tc>
          <w:tcPr>
            <w:tcW w:w="877" w:type="dxa"/>
          </w:tcPr>
          <w:p w:rsidR="00747E5A" w:rsidRPr="00FA2B18" w:rsidRDefault="00747E5A" w:rsidP="00FA2B18">
            <w:pPr>
              <w:pStyle w:val="TableParagraph"/>
              <w:spacing w:line="259" w:lineRule="exact"/>
              <w:ind w:left="173" w:right="160"/>
              <w:jc w:val="center"/>
              <w:rPr>
                <w:rFonts w:ascii="Calibri" w:hAnsi="Calibri"/>
                <w:sz w:val="24"/>
                <w:lang w:val="en-US"/>
              </w:rPr>
            </w:pPr>
            <w:r w:rsidRPr="00FA2B18">
              <w:rPr>
                <w:rFonts w:ascii="Calibri" w:hAnsi="Calibri"/>
                <w:sz w:val="24"/>
                <w:lang w:val="en-US"/>
              </w:rPr>
              <w:t>28,9</w:t>
            </w:r>
          </w:p>
        </w:tc>
        <w:tc>
          <w:tcPr>
            <w:tcW w:w="877" w:type="dxa"/>
          </w:tcPr>
          <w:p w:rsidR="00747E5A" w:rsidRPr="00FA2B18" w:rsidRDefault="00747E5A" w:rsidP="00FA2B18">
            <w:pPr>
              <w:pStyle w:val="TableParagraph"/>
              <w:spacing w:line="259" w:lineRule="exact"/>
              <w:ind w:left="175" w:right="160"/>
              <w:jc w:val="center"/>
              <w:rPr>
                <w:rFonts w:ascii="Calibri" w:hAnsi="Calibri"/>
                <w:sz w:val="24"/>
                <w:lang w:val="en-US"/>
              </w:rPr>
            </w:pPr>
            <w:r w:rsidRPr="00FA2B18">
              <w:rPr>
                <w:rFonts w:ascii="Calibri" w:hAnsi="Calibri"/>
                <w:sz w:val="24"/>
                <w:lang w:val="en-US"/>
              </w:rPr>
              <w:t>27,6</w:t>
            </w:r>
          </w:p>
        </w:tc>
        <w:tc>
          <w:tcPr>
            <w:tcW w:w="880" w:type="dxa"/>
          </w:tcPr>
          <w:p w:rsidR="00747E5A" w:rsidRPr="00FA2B18" w:rsidRDefault="00747E5A" w:rsidP="00FA2B18">
            <w:pPr>
              <w:pStyle w:val="TableParagraph"/>
              <w:spacing w:line="259" w:lineRule="exact"/>
              <w:ind w:left="179" w:right="159"/>
              <w:jc w:val="center"/>
              <w:rPr>
                <w:rFonts w:ascii="Calibri" w:hAnsi="Calibri"/>
                <w:sz w:val="24"/>
                <w:lang w:val="en-US"/>
              </w:rPr>
            </w:pPr>
            <w:r w:rsidRPr="00FA2B18">
              <w:rPr>
                <w:rFonts w:ascii="Calibri" w:hAnsi="Calibri"/>
                <w:sz w:val="24"/>
                <w:lang w:val="en-US"/>
              </w:rPr>
              <w:t>26,3</w:t>
            </w:r>
          </w:p>
        </w:tc>
        <w:tc>
          <w:tcPr>
            <w:tcW w:w="877" w:type="dxa"/>
          </w:tcPr>
          <w:p w:rsidR="00747E5A" w:rsidRPr="00FA2B18" w:rsidRDefault="00747E5A" w:rsidP="00FA2B18">
            <w:pPr>
              <w:pStyle w:val="TableParagraph"/>
              <w:spacing w:line="259" w:lineRule="exact"/>
              <w:ind w:left="181" w:right="160"/>
              <w:jc w:val="center"/>
              <w:rPr>
                <w:rFonts w:ascii="Calibri" w:hAnsi="Calibri"/>
                <w:sz w:val="24"/>
                <w:lang w:val="en-US"/>
              </w:rPr>
            </w:pPr>
            <w:r w:rsidRPr="00FA2B18">
              <w:rPr>
                <w:rFonts w:ascii="Calibri" w:hAnsi="Calibri"/>
                <w:sz w:val="24"/>
                <w:lang w:val="en-US"/>
              </w:rPr>
              <w:t>26,3</w:t>
            </w:r>
          </w:p>
        </w:tc>
        <w:tc>
          <w:tcPr>
            <w:tcW w:w="877" w:type="dxa"/>
          </w:tcPr>
          <w:p w:rsidR="00747E5A" w:rsidRPr="00FA2B18" w:rsidRDefault="00747E5A" w:rsidP="00FA2B18">
            <w:pPr>
              <w:pStyle w:val="TableParagraph"/>
              <w:spacing w:line="259" w:lineRule="exact"/>
              <w:ind w:left="181" w:right="158"/>
              <w:jc w:val="center"/>
              <w:rPr>
                <w:rFonts w:ascii="Calibri" w:hAnsi="Calibri"/>
                <w:sz w:val="24"/>
                <w:lang w:val="en-US"/>
              </w:rPr>
            </w:pPr>
            <w:r w:rsidRPr="00FA2B18">
              <w:rPr>
                <w:rFonts w:ascii="Calibri" w:hAnsi="Calibri"/>
                <w:sz w:val="24"/>
                <w:lang w:val="en-US"/>
              </w:rPr>
              <w:t>26,4</w:t>
            </w:r>
          </w:p>
        </w:tc>
        <w:tc>
          <w:tcPr>
            <w:tcW w:w="878" w:type="dxa"/>
          </w:tcPr>
          <w:p w:rsidR="00747E5A" w:rsidRPr="00FA2B18" w:rsidRDefault="00747E5A" w:rsidP="00FA2B18">
            <w:pPr>
              <w:pStyle w:val="TableParagraph"/>
              <w:spacing w:line="259" w:lineRule="exact"/>
              <w:ind w:left="180" w:right="155"/>
              <w:jc w:val="center"/>
              <w:rPr>
                <w:rFonts w:ascii="Calibri" w:hAnsi="Calibri"/>
                <w:sz w:val="24"/>
                <w:lang w:val="en-US"/>
              </w:rPr>
            </w:pPr>
            <w:r w:rsidRPr="00FA2B18">
              <w:rPr>
                <w:rFonts w:ascii="Calibri" w:hAnsi="Calibri"/>
                <w:sz w:val="24"/>
                <w:lang w:val="en-US"/>
              </w:rPr>
              <w:t>25,1</w:t>
            </w:r>
          </w:p>
        </w:tc>
        <w:tc>
          <w:tcPr>
            <w:tcW w:w="880" w:type="dxa"/>
          </w:tcPr>
          <w:p w:rsidR="00747E5A" w:rsidRPr="00FA2B18" w:rsidRDefault="00747E5A" w:rsidP="00FA2B18">
            <w:pPr>
              <w:pStyle w:val="TableParagraph"/>
              <w:spacing w:line="259" w:lineRule="exact"/>
              <w:ind w:left="181" w:right="151"/>
              <w:jc w:val="center"/>
              <w:rPr>
                <w:rFonts w:ascii="Calibri" w:hAnsi="Calibri"/>
                <w:sz w:val="24"/>
                <w:lang w:val="en-US"/>
              </w:rPr>
            </w:pPr>
            <w:r w:rsidRPr="00FA2B18">
              <w:rPr>
                <w:rFonts w:ascii="Calibri" w:hAnsi="Calibri"/>
                <w:sz w:val="24"/>
                <w:lang w:val="en-US"/>
              </w:rPr>
              <w:t>23,8</w:t>
            </w:r>
          </w:p>
        </w:tc>
      </w:tr>
      <w:tr w:rsidR="00747E5A" w:rsidTr="00FA2B18">
        <w:trPr>
          <w:trHeight w:val="275"/>
        </w:trPr>
        <w:tc>
          <w:tcPr>
            <w:tcW w:w="1668" w:type="dxa"/>
          </w:tcPr>
          <w:p w:rsidR="00747E5A" w:rsidRPr="00FA2B18" w:rsidRDefault="00747E5A" w:rsidP="00FA2B18">
            <w:pPr>
              <w:pStyle w:val="TableParagraph"/>
              <w:spacing w:line="256" w:lineRule="exact"/>
              <w:ind w:right="346"/>
              <w:jc w:val="right"/>
              <w:rPr>
                <w:rFonts w:ascii="Calibri" w:hAnsi="Calibri"/>
                <w:sz w:val="24"/>
                <w:lang w:val="en-US"/>
              </w:rPr>
            </w:pPr>
            <w:r w:rsidRPr="00FA2B18">
              <w:rPr>
                <w:rFonts w:ascii="Calibri" w:hAnsi="Calibri"/>
                <w:sz w:val="24"/>
                <w:lang w:val="en-US"/>
              </w:rPr>
              <w:t>50-59лет</w:t>
            </w:r>
          </w:p>
        </w:tc>
        <w:tc>
          <w:tcPr>
            <w:tcW w:w="880" w:type="dxa"/>
          </w:tcPr>
          <w:p w:rsidR="00747E5A" w:rsidRPr="00FA2B18" w:rsidRDefault="00747E5A" w:rsidP="00FA2B18">
            <w:pPr>
              <w:pStyle w:val="TableParagraph"/>
              <w:spacing w:line="256" w:lineRule="exact"/>
              <w:ind w:left="170" w:right="159"/>
              <w:jc w:val="center"/>
              <w:rPr>
                <w:rFonts w:ascii="Calibri" w:hAnsi="Calibri"/>
                <w:sz w:val="24"/>
                <w:lang w:val="en-US"/>
              </w:rPr>
            </w:pPr>
            <w:r w:rsidRPr="00FA2B18">
              <w:rPr>
                <w:rFonts w:ascii="Calibri" w:hAnsi="Calibri"/>
                <w:sz w:val="24"/>
                <w:lang w:val="en-US"/>
              </w:rPr>
              <w:t>23,6</w:t>
            </w:r>
          </w:p>
        </w:tc>
        <w:tc>
          <w:tcPr>
            <w:tcW w:w="878" w:type="dxa"/>
          </w:tcPr>
          <w:p w:rsidR="00747E5A" w:rsidRPr="00FA2B18" w:rsidRDefault="00747E5A" w:rsidP="00FA2B18">
            <w:pPr>
              <w:pStyle w:val="TableParagraph"/>
              <w:spacing w:line="256" w:lineRule="exact"/>
              <w:ind w:left="170" w:right="160"/>
              <w:jc w:val="center"/>
              <w:rPr>
                <w:rFonts w:ascii="Calibri" w:hAnsi="Calibri"/>
                <w:sz w:val="24"/>
                <w:lang w:val="en-US"/>
              </w:rPr>
            </w:pPr>
            <w:r w:rsidRPr="00FA2B18">
              <w:rPr>
                <w:rFonts w:ascii="Calibri" w:hAnsi="Calibri"/>
                <w:sz w:val="24"/>
                <w:lang w:val="en-US"/>
              </w:rPr>
              <w:t>23,6</w:t>
            </w:r>
          </w:p>
        </w:tc>
        <w:tc>
          <w:tcPr>
            <w:tcW w:w="877" w:type="dxa"/>
          </w:tcPr>
          <w:p w:rsidR="00747E5A" w:rsidRPr="00FA2B18" w:rsidRDefault="00747E5A" w:rsidP="00FA2B18">
            <w:pPr>
              <w:pStyle w:val="TableParagraph"/>
              <w:spacing w:line="256" w:lineRule="exact"/>
              <w:ind w:left="173" w:right="160"/>
              <w:jc w:val="center"/>
              <w:rPr>
                <w:rFonts w:ascii="Calibri" w:hAnsi="Calibri"/>
                <w:sz w:val="24"/>
                <w:lang w:val="en-US"/>
              </w:rPr>
            </w:pPr>
            <w:r w:rsidRPr="00FA2B18">
              <w:rPr>
                <w:rFonts w:ascii="Calibri" w:hAnsi="Calibri"/>
                <w:sz w:val="24"/>
                <w:lang w:val="en-US"/>
              </w:rPr>
              <w:t>23,7</w:t>
            </w:r>
          </w:p>
        </w:tc>
        <w:tc>
          <w:tcPr>
            <w:tcW w:w="877" w:type="dxa"/>
          </w:tcPr>
          <w:p w:rsidR="00747E5A" w:rsidRPr="00FA2B18" w:rsidRDefault="00747E5A" w:rsidP="00FA2B18">
            <w:pPr>
              <w:pStyle w:val="TableParagraph"/>
              <w:spacing w:line="256" w:lineRule="exact"/>
              <w:ind w:left="175" w:right="160"/>
              <w:jc w:val="center"/>
              <w:rPr>
                <w:rFonts w:ascii="Calibri" w:hAnsi="Calibri"/>
                <w:sz w:val="24"/>
                <w:lang w:val="en-US"/>
              </w:rPr>
            </w:pPr>
            <w:r w:rsidRPr="00FA2B18">
              <w:rPr>
                <w:rFonts w:ascii="Calibri" w:hAnsi="Calibri"/>
                <w:sz w:val="24"/>
                <w:lang w:val="en-US"/>
              </w:rPr>
              <w:t>23,8</w:t>
            </w:r>
          </w:p>
        </w:tc>
        <w:tc>
          <w:tcPr>
            <w:tcW w:w="880" w:type="dxa"/>
          </w:tcPr>
          <w:p w:rsidR="00747E5A" w:rsidRPr="00FA2B18" w:rsidRDefault="00747E5A" w:rsidP="00FA2B18">
            <w:pPr>
              <w:pStyle w:val="TableParagraph"/>
              <w:spacing w:line="256" w:lineRule="exact"/>
              <w:ind w:left="179" w:right="159"/>
              <w:jc w:val="center"/>
              <w:rPr>
                <w:rFonts w:ascii="Calibri" w:hAnsi="Calibri"/>
                <w:sz w:val="24"/>
                <w:lang w:val="en-US"/>
              </w:rPr>
            </w:pPr>
            <w:r w:rsidRPr="00FA2B18">
              <w:rPr>
                <w:rFonts w:ascii="Calibri" w:hAnsi="Calibri"/>
                <w:sz w:val="24"/>
                <w:lang w:val="en-US"/>
              </w:rPr>
              <w:t>24,0</w:t>
            </w:r>
          </w:p>
        </w:tc>
        <w:tc>
          <w:tcPr>
            <w:tcW w:w="877" w:type="dxa"/>
          </w:tcPr>
          <w:p w:rsidR="00747E5A" w:rsidRPr="00FA2B18" w:rsidRDefault="00747E5A" w:rsidP="00FA2B18">
            <w:pPr>
              <w:pStyle w:val="TableParagraph"/>
              <w:spacing w:line="256" w:lineRule="exact"/>
              <w:ind w:left="181" w:right="160"/>
              <w:jc w:val="center"/>
              <w:rPr>
                <w:rFonts w:ascii="Calibri" w:hAnsi="Calibri"/>
                <w:sz w:val="24"/>
                <w:lang w:val="en-US"/>
              </w:rPr>
            </w:pPr>
            <w:r w:rsidRPr="00FA2B18">
              <w:rPr>
                <w:rFonts w:ascii="Calibri" w:hAnsi="Calibri"/>
                <w:sz w:val="24"/>
                <w:lang w:val="en-US"/>
              </w:rPr>
              <w:t>25,3</w:t>
            </w:r>
          </w:p>
        </w:tc>
        <w:tc>
          <w:tcPr>
            <w:tcW w:w="877" w:type="dxa"/>
          </w:tcPr>
          <w:p w:rsidR="00747E5A" w:rsidRPr="00FA2B18" w:rsidRDefault="00747E5A" w:rsidP="00FA2B18">
            <w:pPr>
              <w:pStyle w:val="TableParagraph"/>
              <w:spacing w:line="256" w:lineRule="exact"/>
              <w:ind w:left="181" w:right="158"/>
              <w:jc w:val="center"/>
              <w:rPr>
                <w:rFonts w:ascii="Calibri" w:hAnsi="Calibri"/>
                <w:sz w:val="24"/>
                <w:lang w:val="en-US"/>
              </w:rPr>
            </w:pPr>
            <w:r w:rsidRPr="00FA2B18">
              <w:rPr>
                <w:rFonts w:ascii="Calibri" w:hAnsi="Calibri"/>
                <w:sz w:val="24"/>
                <w:lang w:val="en-US"/>
              </w:rPr>
              <w:t>26,6</w:t>
            </w:r>
          </w:p>
        </w:tc>
        <w:tc>
          <w:tcPr>
            <w:tcW w:w="878" w:type="dxa"/>
          </w:tcPr>
          <w:p w:rsidR="00747E5A" w:rsidRPr="00FA2B18" w:rsidRDefault="00747E5A" w:rsidP="00FA2B18">
            <w:pPr>
              <w:pStyle w:val="TableParagraph"/>
              <w:spacing w:line="256" w:lineRule="exact"/>
              <w:ind w:left="180" w:right="155"/>
              <w:jc w:val="center"/>
              <w:rPr>
                <w:rFonts w:ascii="Calibri" w:hAnsi="Calibri"/>
                <w:sz w:val="24"/>
                <w:lang w:val="en-US"/>
              </w:rPr>
            </w:pPr>
            <w:r w:rsidRPr="00FA2B18">
              <w:rPr>
                <w:rFonts w:ascii="Calibri" w:hAnsi="Calibri"/>
                <w:sz w:val="24"/>
                <w:lang w:val="en-US"/>
              </w:rPr>
              <w:t>25,2</w:t>
            </w:r>
          </w:p>
        </w:tc>
        <w:tc>
          <w:tcPr>
            <w:tcW w:w="880" w:type="dxa"/>
          </w:tcPr>
          <w:p w:rsidR="00747E5A" w:rsidRPr="00FA2B18" w:rsidRDefault="00747E5A" w:rsidP="00FA2B18">
            <w:pPr>
              <w:pStyle w:val="TableParagraph"/>
              <w:spacing w:line="256" w:lineRule="exact"/>
              <w:ind w:left="181" w:right="151"/>
              <w:jc w:val="center"/>
              <w:rPr>
                <w:rFonts w:ascii="Calibri" w:hAnsi="Calibri"/>
                <w:sz w:val="24"/>
                <w:lang w:val="en-US"/>
              </w:rPr>
            </w:pPr>
            <w:r w:rsidRPr="00FA2B18">
              <w:rPr>
                <w:rFonts w:ascii="Calibri" w:hAnsi="Calibri"/>
                <w:sz w:val="24"/>
                <w:lang w:val="en-US"/>
              </w:rPr>
              <w:t>23,8</w:t>
            </w:r>
          </w:p>
        </w:tc>
      </w:tr>
      <w:tr w:rsidR="00747E5A" w:rsidTr="00FA2B18">
        <w:trPr>
          <w:trHeight w:val="551"/>
        </w:trPr>
        <w:tc>
          <w:tcPr>
            <w:tcW w:w="1668" w:type="dxa"/>
          </w:tcPr>
          <w:p w:rsidR="00747E5A" w:rsidRPr="00FA2B18" w:rsidRDefault="00747E5A" w:rsidP="00FA2B18">
            <w:pPr>
              <w:pStyle w:val="TableParagraph"/>
              <w:spacing w:line="268" w:lineRule="exact"/>
              <w:ind w:left="425"/>
              <w:rPr>
                <w:rFonts w:ascii="Calibri" w:hAnsi="Calibri"/>
                <w:sz w:val="24"/>
                <w:lang w:val="en-US"/>
              </w:rPr>
            </w:pPr>
            <w:r w:rsidRPr="00FA2B18">
              <w:rPr>
                <w:rFonts w:ascii="Calibri" w:hAnsi="Calibri"/>
                <w:sz w:val="24"/>
                <w:lang w:val="en-US"/>
              </w:rPr>
              <w:t>60лет и</w:t>
            </w:r>
          </w:p>
          <w:p w:rsidR="00747E5A" w:rsidRPr="00FA2B18" w:rsidRDefault="00747E5A" w:rsidP="00FA2B18">
            <w:pPr>
              <w:pStyle w:val="TableParagraph"/>
              <w:spacing w:line="264" w:lineRule="exact"/>
              <w:ind w:left="473"/>
              <w:rPr>
                <w:rFonts w:ascii="Calibri" w:hAnsi="Calibri"/>
                <w:sz w:val="24"/>
                <w:lang w:val="en-US"/>
              </w:rPr>
            </w:pPr>
            <w:r w:rsidRPr="00FA2B18">
              <w:rPr>
                <w:rFonts w:ascii="Calibri" w:hAnsi="Calibri"/>
                <w:sz w:val="24"/>
                <w:lang w:val="en-US"/>
              </w:rPr>
              <w:t>старше</w:t>
            </w:r>
          </w:p>
        </w:tc>
        <w:tc>
          <w:tcPr>
            <w:tcW w:w="880" w:type="dxa"/>
          </w:tcPr>
          <w:p w:rsidR="00747E5A" w:rsidRPr="00FA2B18" w:rsidRDefault="00747E5A" w:rsidP="00FA2B18">
            <w:pPr>
              <w:pStyle w:val="TableParagraph"/>
              <w:spacing w:before="128"/>
              <w:ind w:left="170" w:right="159"/>
              <w:jc w:val="center"/>
              <w:rPr>
                <w:rFonts w:ascii="Calibri" w:hAnsi="Calibri"/>
                <w:sz w:val="24"/>
                <w:lang w:val="en-US"/>
              </w:rPr>
            </w:pPr>
            <w:r w:rsidRPr="00FA2B18">
              <w:rPr>
                <w:rFonts w:ascii="Calibri" w:hAnsi="Calibri"/>
                <w:sz w:val="24"/>
                <w:lang w:val="en-US"/>
              </w:rPr>
              <w:t>1,2</w:t>
            </w:r>
          </w:p>
        </w:tc>
        <w:tc>
          <w:tcPr>
            <w:tcW w:w="878" w:type="dxa"/>
          </w:tcPr>
          <w:p w:rsidR="00747E5A" w:rsidRPr="00FA2B18" w:rsidRDefault="00747E5A" w:rsidP="00FA2B18">
            <w:pPr>
              <w:pStyle w:val="TableParagraph"/>
              <w:spacing w:before="128"/>
              <w:ind w:left="171" w:right="160"/>
              <w:jc w:val="center"/>
              <w:rPr>
                <w:rFonts w:ascii="Calibri" w:hAnsi="Calibri"/>
                <w:sz w:val="24"/>
                <w:lang w:val="en-US"/>
              </w:rPr>
            </w:pPr>
            <w:r w:rsidRPr="00FA2B18">
              <w:rPr>
                <w:rFonts w:ascii="Calibri" w:hAnsi="Calibri"/>
                <w:sz w:val="24"/>
                <w:lang w:val="en-US"/>
              </w:rPr>
              <w:t>1,3</w:t>
            </w:r>
          </w:p>
        </w:tc>
        <w:tc>
          <w:tcPr>
            <w:tcW w:w="877" w:type="dxa"/>
          </w:tcPr>
          <w:p w:rsidR="00747E5A" w:rsidRPr="00FA2B18" w:rsidRDefault="00747E5A" w:rsidP="00FA2B18">
            <w:pPr>
              <w:pStyle w:val="TableParagraph"/>
              <w:spacing w:before="128"/>
              <w:ind w:left="173" w:right="160"/>
              <w:jc w:val="center"/>
              <w:rPr>
                <w:rFonts w:ascii="Calibri" w:hAnsi="Calibri"/>
                <w:sz w:val="24"/>
                <w:lang w:val="en-US"/>
              </w:rPr>
            </w:pPr>
            <w:r w:rsidRPr="00FA2B18">
              <w:rPr>
                <w:rFonts w:ascii="Calibri" w:hAnsi="Calibri"/>
                <w:sz w:val="24"/>
                <w:lang w:val="en-US"/>
              </w:rPr>
              <w:t>1,4</w:t>
            </w:r>
          </w:p>
        </w:tc>
        <w:tc>
          <w:tcPr>
            <w:tcW w:w="877" w:type="dxa"/>
          </w:tcPr>
          <w:p w:rsidR="00747E5A" w:rsidRPr="00FA2B18" w:rsidRDefault="00747E5A" w:rsidP="00FA2B18">
            <w:pPr>
              <w:pStyle w:val="TableParagraph"/>
              <w:spacing w:before="128"/>
              <w:ind w:left="175" w:right="160"/>
              <w:jc w:val="center"/>
              <w:rPr>
                <w:rFonts w:ascii="Calibri" w:hAnsi="Calibri"/>
                <w:sz w:val="24"/>
                <w:lang w:val="en-US"/>
              </w:rPr>
            </w:pPr>
            <w:r w:rsidRPr="00FA2B18">
              <w:rPr>
                <w:rFonts w:ascii="Calibri" w:hAnsi="Calibri"/>
                <w:sz w:val="24"/>
                <w:lang w:val="en-US"/>
              </w:rPr>
              <w:t>1,8</w:t>
            </w:r>
          </w:p>
        </w:tc>
        <w:tc>
          <w:tcPr>
            <w:tcW w:w="880" w:type="dxa"/>
          </w:tcPr>
          <w:p w:rsidR="00747E5A" w:rsidRPr="00FA2B18" w:rsidRDefault="00747E5A" w:rsidP="00FA2B18">
            <w:pPr>
              <w:pStyle w:val="TableParagraph"/>
              <w:spacing w:before="128"/>
              <w:ind w:left="180" w:right="159"/>
              <w:jc w:val="center"/>
              <w:rPr>
                <w:rFonts w:ascii="Calibri" w:hAnsi="Calibri"/>
                <w:sz w:val="24"/>
                <w:lang w:val="en-US"/>
              </w:rPr>
            </w:pPr>
            <w:r w:rsidRPr="00FA2B18">
              <w:rPr>
                <w:rFonts w:ascii="Calibri" w:hAnsi="Calibri"/>
                <w:sz w:val="24"/>
                <w:lang w:val="en-US"/>
              </w:rPr>
              <w:t>2,2</w:t>
            </w:r>
          </w:p>
        </w:tc>
        <w:tc>
          <w:tcPr>
            <w:tcW w:w="877" w:type="dxa"/>
          </w:tcPr>
          <w:p w:rsidR="00747E5A" w:rsidRPr="00FA2B18" w:rsidRDefault="00747E5A" w:rsidP="00FA2B18">
            <w:pPr>
              <w:pStyle w:val="TableParagraph"/>
              <w:spacing w:before="128"/>
              <w:ind w:left="181" w:right="160"/>
              <w:jc w:val="center"/>
              <w:rPr>
                <w:rFonts w:ascii="Calibri" w:hAnsi="Calibri"/>
                <w:sz w:val="24"/>
                <w:lang w:val="en-US"/>
              </w:rPr>
            </w:pPr>
            <w:r w:rsidRPr="00FA2B18">
              <w:rPr>
                <w:rFonts w:ascii="Calibri" w:hAnsi="Calibri"/>
                <w:sz w:val="24"/>
                <w:lang w:val="en-US"/>
              </w:rPr>
              <w:t>2,5</w:t>
            </w:r>
          </w:p>
        </w:tc>
        <w:tc>
          <w:tcPr>
            <w:tcW w:w="877" w:type="dxa"/>
          </w:tcPr>
          <w:p w:rsidR="00747E5A" w:rsidRPr="00FA2B18" w:rsidRDefault="00747E5A" w:rsidP="00FA2B18">
            <w:pPr>
              <w:pStyle w:val="TableParagraph"/>
              <w:spacing w:before="128"/>
              <w:ind w:left="181" w:right="158"/>
              <w:jc w:val="center"/>
              <w:rPr>
                <w:rFonts w:ascii="Calibri" w:hAnsi="Calibri"/>
                <w:sz w:val="24"/>
                <w:lang w:val="en-US"/>
              </w:rPr>
            </w:pPr>
            <w:r w:rsidRPr="00FA2B18">
              <w:rPr>
                <w:rFonts w:ascii="Calibri" w:hAnsi="Calibri"/>
                <w:sz w:val="24"/>
                <w:lang w:val="en-US"/>
              </w:rPr>
              <w:t>2,9</w:t>
            </w:r>
          </w:p>
        </w:tc>
        <w:tc>
          <w:tcPr>
            <w:tcW w:w="878" w:type="dxa"/>
          </w:tcPr>
          <w:p w:rsidR="00747E5A" w:rsidRPr="00FA2B18" w:rsidRDefault="00747E5A" w:rsidP="00FA2B18">
            <w:pPr>
              <w:pStyle w:val="TableParagraph"/>
              <w:spacing w:before="128"/>
              <w:ind w:left="180" w:right="154"/>
              <w:jc w:val="center"/>
              <w:rPr>
                <w:rFonts w:ascii="Calibri" w:hAnsi="Calibri"/>
                <w:sz w:val="24"/>
                <w:lang w:val="en-US"/>
              </w:rPr>
            </w:pPr>
            <w:r w:rsidRPr="00FA2B18">
              <w:rPr>
                <w:rFonts w:ascii="Calibri" w:hAnsi="Calibri"/>
                <w:sz w:val="24"/>
                <w:lang w:val="en-US"/>
              </w:rPr>
              <w:t>2,8</w:t>
            </w:r>
          </w:p>
        </w:tc>
        <w:tc>
          <w:tcPr>
            <w:tcW w:w="880" w:type="dxa"/>
          </w:tcPr>
          <w:p w:rsidR="00747E5A" w:rsidRPr="00FA2B18" w:rsidRDefault="00747E5A" w:rsidP="00FA2B18">
            <w:pPr>
              <w:pStyle w:val="TableParagraph"/>
              <w:spacing w:before="128"/>
              <w:ind w:left="181" w:right="151"/>
              <w:jc w:val="center"/>
              <w:rPr>
                <w:rFonts w:ascii="Calibri" w:hAnsi="Calibri"/>
                <w:sz w:val="24"/>
                <w:lang w:val="en-US"/>
              </w:rPr>
            </w:pPr>
            <w:r w:rsidRPr="00FA2B18">
              <w:rPr>
                <w:rFonts w:ascii="Calibri" w:hAnsi="Calibri"/>
                <w:sz w:val="24"/>
                <w:lang w:val="en-US"/>
              </w:rPr>
              <w:t>2,8</w:t>
            </w:r>
          </w:p>
        </w:tc>
      </w:tr>
    </w:tbl>
    <w:p w:rsidR="00747E5A" w:rsidRDefault="00747E5A" w:rsidP="0036495B">
      <w:pPr>
        <w:pStyle w:val="aff"/>
        <w:rPr>
          <w:sz w:val="20"/>
        </w:rPr>
      </w:pPr>
    </w:p>
    <w:p w:rsidR="00747E5A" w:rsidRDefault="00747E5A" w:rsidP="0036495B">
      <w:pPr>
        <w:pStyle w:val="aff"/>
        <w:spacing w:before="1"/>
        <w:rPr>
          <w:sz w:val="19"/>
        </w:rPr>
      </w:pPr>
    </w:p>
    <w:p w:rsidR="00747E5A" w:rsidRDefault="00747E5A" w:rsidP="0036495B">
      <w:pPr>
        <w:spacing w:before="1"/>
        <w:ind w:left="4369" w:right="6430" w:hanging="1"/>
        <w:jc w:val="center"/>
        <w:rPr>
          <w:sz w:val="20"/>
        </w:rPr>
      </w:pPr>
      <w:r>
        <w:rPr>
          <w:sz w:val="20"/>
        </w:rPr>
        <w:t>Категория</w:t>
      </w:r>
      <w:r>
        <w:rPr>
          <w:spacing w:val="-1"/>
          <w:sz w:val="20"/>
        </w:rPr>
        <w:t>должности</w:t>
      </w:r>
    </w:p>
    <w:p w:rsidR="00747E5A" w:rsidRDefault="00550C57" w:rsidP="0036495B">
      <w:pPr>
        <w:spacing w:before="52"/>
        <w:ind w:left="1133" w:right="6595"/>
        <w:jc w:val="center"/>
        <w:rPr>
          <w:sz w:val="20"/>
        </w:rPr>
      </w:pPr>
      <w:r>
        <w:rPr>
          <w:noProof/>
        </w:rPr>
        <w:pict>
          <v:group id="Группа 115" o:spid="_x0000_s1093" style="position:absolute;left:0;text-align:left;margin-left:246.6pt;margin-top:1.5pt;width:280.8pt;height:186pt;z-index:-14;mso-position-horizontal-relative:page" coordorigin="4932,30" coordsize="5616,3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xsewxsAABflAAAOAAAAZHJzL2Uyb0RvYy54bWzsXf9u40iO/v+Aewcjf94iE0uWfyiYnkVP&#10;0hksMLc3uPE9gNtxYmOd2Ge7Oz23WOCAe4R9kX2De4XdNzqSJUpkiZQ1+XXT3ZoB4qRFl74ii1Us&#10;8lPp299/ulv3Pi52+9Xm/s1J8k3/pLe4n2+uV/e3b07+Y3p1Ojnp7Q+z++vZenO/eHPyy2J/8vvv&#10;/vmfvn3Yni/SzXKzvl7setDI/f78YfvmZHk4bM/Pzvbz5eJutv9ms13cw8Wbze5udoA/d7dn17vZ&#10;A7R+tz5L+/3R2cNmd73dbeaL/R7+9TJcPPmO2r+5WcwP/3Zzs18ceus3J4DtQD939PM9/jz77tvZ&#10;+e1utl2u5gWM2SNQ3M1W93DTsqnL2WHW+7Bb1Zq6W813m/3m5vDNfHN3trm5Wc0X1AfoTdKPevPD&#10;bvNhS325PX+43ZZqAtVGenp0s/M/fvxp11tdg+2S4UnvfnYHRvr7X//x3//4n7//L/z/tx7+O2jp&#10;YXt7DsI/7LY/b3/aha7Crz9u5n/aw+Wz+Dr+fRuEe+8f/nVzDe3OPhw2pKVPN7s7bAL63/tExvil&#10;NMbi06E3h38cDEejZAQ2m8O1dDBKwdzBXPMl2BS/l+WD9KQHlwfllXfFt4fw3fDVwTilq2ez83Bb&#10;glpAw37BwNtXut0/Tbc/L2fbBZlsj+oqdQtggm7fgg5ICBSbBsWSJGt1L1UqriDOPWj+qDJHCegJ&#10;lZKOsyQojFWaJP08KCXPJnip1MnsfP5hf/hhsSGzzD7+uD8Ez7iG38jY1wX+KTR+c7cGJ/ndaa/f&#10;g7sl9CPc6bYUS1jsX856037vAboLNy8a5bbAeqKtQTZOeoCa1AKuVLY1YDFoi4SWvaIDUipjqWZg&#10;MMrDPRFY5gADc0lgo7xvAhuzGAJDIRMYTIGiMVdjYJoK2MQBlmj1o7ZMZInUP0mZ0GAItsKWSBNM&#10;k9RDp20wSMYTG500AknZ6LQZxmkSBlw8jBJph2ky8tBpQ7jDLZGW8McbTCtSdy66VJpimrq+oE1B&#10;w8lyhlSawh90qTaFj06aYpp6DpFqU7jjLpWm8Mddqk3ho5OmmKaeV8D8L03hjruBNIUedzAV3vJk&#10;N1vy/Df/dF9MgPBbb4ZBTZ9WsO1mjyvQFBqEqXY6KGZTkMLZ0hEGVaPwuJUw9ByFwZHDRN3cNDoo&#10;idNiDZ05Ig5mInGako+K4xBGcRh7bcCkRUdhMLQSL7oK1hHiAVSh/R0EcnEItzvpQQj3Hr8zO9/O&#10;Dmg0/rX3gAENrnbLNye4VuCFu83HxXRDIocq7BinrIPq+vq+LlctmXy1kt+K9jjYqK6yvJTKBqOi&#10;s3y1kg9yAT5o/TjAUvQ4xlL0GMxSMEYKdkFlU/BQah2NJQKI+83Var0mw6zv0RZ5kmVkg/1mvbrG&#10;i2iG/e72/cV61/s4g+h8MsT/C6Uose1uf7ic7ZdBji4Fo0N4fH9Nd1kuZtfvit8Ps9U6/A6o1uSP&#10;EAAVgwNDIYrL/5z383eTd5PsNEtH706z/uXl6duri+x0dJWMh5eDy4uLy+QviDnJzper6+vFPcLm&#10;PUKStYsTi91KiO7LXYLqntLCFf1X18KZhkHah77wJ/UOAtsQI4ao9v3m+heIF3ebsOmBTRr8stzs&#10;/uuk9wAbnjcn+//8MNstTnrrP9xD1Ismgmn0QH9kQ4yaezt55b28MrufQ1NvTg4nMCvirxeHsKv6&#10;sN2tbpdwp4Tsfb/BgPdmheEk4Quoij8g8H61CBxmvBCB/zvMJTCTrxcQktJ8hmqDWD2KwHv3m4sl&#10;yC3e7nabBxxgoKQwQ6kvsNKPBuZZPgkTHS48YQBzYJ4OJzB/00Yn5ymW90g4+jEw7+Evb05wJiTN&#10;cpCO/liIkE+5DpZdTZLvL+pDi52kdNpmt0nSrP99mp9ejSbj0+wqG57m4/7ktJ/k3+ejfpZnl1fa&#10;bX5c3S+e7jY0iwxhZWnuZJ/+szp5tzpApmG9uoOpphSanXszR+n1CJ/djD87dyszLt6GFwK84G5k&#10;/iTJ0CaF41zc/7Qr/mq7pQ0BCOZIsJ3ZOXsOTFLoNtmAF3HHbdZgxSa3KQc/ekO3Yt3fRitWqZ9H&#10;L0S8ALzmnA/zbX3OL9JZrzvnp1nIuFQjNxkOYU/VzfllFrQeKnVz/mcVYmHEqOZ82uI8dc5P0ok3&#10;5/P2spvzX2SX8lnO+ZiqCINQZtpppKiwHXafT820lwF9PqH2q7k97Q8g/sG5PemXORMepXKjzEG8&#10;SD5VaW9wJ5E3Hg76aS/L88IZKjHocJU3xuwi3Z2ipEpIJxcBcK8EXQnJzCKKLHsM38+zIyITlsor&#10;YlrRgqWzig4smVL0YemMogsLQoJKW5hPtGBFWXacgix9qSQ7Cdkai7LsviWlAUKW3USnU7suOmmB&#10;JnTaCD46aYeQZTfRaUM4NlU5dt+ocY69n47NwYZeX5mVcuwWtlS7QTJOTD9QKXYSsu0a5djdMYf5&#10;UIHOc4Yox+6ik3ZoQqcN4aNTLkE5dkt3UY4dt2KWT6gUOwnZusPKbdAJlevGnmUHyicGWHky0Wmf&#10;cNFJSzSh0z7ho5O2mA6w8mSi06bwLAub2GqcRJaFpExXn/AKK+j+r12fcKs8OGIRzICT2c2lmAEM&#10;IRLnDAaJg7nhs0haP6b6QcMQqx+0hGPKJC4wDHBZgjsfqwRAGCKkuFzBn7KokZbJS77Kn0GK79hW&#10;jpFxK/P1Zr+gwCbuC/Q2qHEcqCCgvkqEvy6hVnJ8lT+lFIc/lBENJSEtVt63vWT9ztwtuMvRyopf&#10;OfjK07vHa0FdRrcd68zJ6GLsVN9YUSHjuTdWkwHGfTDpAIEgojABCNxWVYXOJ+6qfBKIWIobOCAs&#10;RUGMy9mQMYxP2YhCGI/ao0IYFDK5MzqAcRkRMn55DkJEsBvQIjDde4SFUMhywatxmSxkWy2phSxn&#10;h55hPf1MSARtFpAyqdMVOgJXOCp0+AtsV5rfvgw5Frfb9TINhcP2yvLspfkx0B1owamX5iFxAnPk&#10;C5dpLvrDfnZZzJlqBAb+Sum0FIgW9c86o6UrzRc8n44Jgw9DeIEcxBm1QA4CLlixbXfDpVxdwT9a&#10;Fe6BRAQpDQzk+kz+5sJ9gvR38iukHYVo4YmxHLFI8Qc2JzPWKjkY+Ldw80gI0Ih8FOWG8EcsJkO5&#10;IoFUdEDeUYdyLjAZyhVc9DowHclBITmHHFMdmIzkSGjZM4DpRBQE2knP0phMRE0D67YOLMqSuypT&#10;aXJfZzgehAVcbCYX3UCnbeDqDR97KZOzWnEw2355ObcQlT8hsxQ8F0JiHF5WYinE3+zUzXmYirjD&#10;iZVKPmRi4HYhu3eswVIwbrMLi+HhOuCPdozVz4tOARNTLSyGTDesW2o1LivZzx4Wj4bA2qblu85e&#10;Go/gUhcWd+ylijr+eRPEsfpaD4tf5BHNMixO0jFtcwVzBB5zDX6VJCOuCL1aXJzi3RvjYuIR4I9Y&#10;TMbFTDYoevAcgbGFTAfGVC+1kMnAmIuqBrLHRsYWsigydpWmIuMGrT0hNDbh6dDY1ZwKjRtUh49a&#10;i8g9zwZ9c1dhPKdpwtOmoB2DZVjFISn2Few1csyhR7WBZ5FILIfQ+xTaMljwFIuk2FiY8LQ1XO1Z&#10;LBILnjaGO/bUk5oNYy96VNOHp/aMgUZiwItoJO7YUzySaOx9kfsyl0+AXgMplCkMd5iaw/YNt11Q&#10;17CeSP3/4EI8eU9J0wCxFXBmfvqmkms/z7mpPNZm6ANYqqrwV3tZBhL2tKUozwegQJaovhPJHtv/&#10;lo1mwIUIIyW0CY0f5RWUGeauLNSVhX4bT2ziAlXf/77mE5tI+6O5F9YfepZBxOmDCUQp3f632/9+&#10;MftfGM/B3cITm0BurjJNj35icxg/9lbsbqscLW9ut/o55+6BzaclbMsF/XN6YBOO4jCm/Nd8YBOe&#10;fgjVBngmIaQ4yoLlcAg5jm7G72b8L2XGx624mvGf5XnNsPmoIqViwk+T+MS5bsJ/1jNlPssJH7M8&#10;9RifZt5XqnGVD3GmQ1pnqoGbwAMcLz3ff+Wk/e5MFjx79LWOQMJH7urO1sDgf/aC8hAYiqGgXHO2&#10;MT8xXT0c5OwMHn8CUkez7E5Aej1vK1nN4iCCcNagvbRhylZdwT9a0SzzDDdOSLPsnpepnx6s+H3d&#10;8zL1Q0whQsf6EhcNuudl5AkdZVjdFUa6wshvozAygBgqxHFiZQnPPav1oyQGPn5lmQz6kBaG2aFe&#10;AYFDLIsKCJyXys/lccgmPehXnHGTZ6NBD+5ZkKKqk2nqDH68O/RL8TwUzSPwMuCEj1hMMpWYllH0&#10;QLamWRkIykQmV5dA4TeQaUqGi0wylRqQgdoFncVFpvgYxOE3kEVMJTqxG9kWsdIUU6k415vtLrUW&#10;MZV8g0orFAfKW/C0FXx40gxN8LQlfHjSFMWJ8hY8bQrXsJqphE9wwKEoxpiLmUqjQWIOOoOpRO4Y&#10;O4RmKtHzvZZxFVOpeArYhKetMYEDm2140hrFmfKG9qLzbnx40hhN8LQ1fHjKM8Kh8ga8iKlED4Fb&#10;2lNMpeJRcUt70Yk3uWdc48Qby7i4CohpwIcnjdEEL3INF560RjjyxoSnjeEaV51502BcPJtadBde&#10;cpKPzcEHJwYUgvSCD3rcy7Au7BNUe3gUlGXdTE5UKOC4LjLlBb48S4Y2PGmOaUbvW7DgaWvQjU14&#10;0hpN8LQ5fHjKNzJv2RhqawSKprFsDKUxmKJpTHzDyBqudbEGF9SM1h3Si0gM9Q21NXx80hpN+CJz&#10;+PikPaZDehWJhU+bwzXvUJojMi/Qur68p9NcWuNnwIJ0sT/LiVBu6zjh4f4dZioM9EmugR+awZAn&#10;cbXf91uHEYji4MltWkf/JHHeETSe6jEdgruQuOK2hj485RFFdDmik+JcY9FJ4a1mMEXArcewLIeO&#10;VcRLpmLKo6AqOb7Kn1IKjoHijvNl/gxi5X3bS9bvzAdGyUOuiuYHeEwPdCvJRmwwr1/DLJhWiDJW&#10;/gyNloJj0FnQFQvwZ3z39pIVTm6roXdkVujdMSosvLwEJmwhyG3zJxujEKtqDizAn4Ug37i1ICPk&#10;drhTbbi46gAI9XaQ/Pvv3w65jq7EvopzIrozvspXQL7MSSxY8a5nlhoeOcXZQOWcWtcsymfghlmR&#10;bCiJVr/tkyGA0dgrWY1VhkrGpShinr6go9LnPBYCj9A1UMloNJyy+7pnQjjKUtkkV1tRLumZD4Rw&#10;NKaeeVMq+yLj7aeHWuSt3WkQ3fvL6C1u3SFpL3RIGrwvsE7eCXsXtQCXRZ9nJ++MJsWWCWZF3AYI&#10;phw+HvPSVLmvPPbtqHKvSpWDwKkeCDc8e/YMgXB4I6jwqjIOTstHf59YX3UjTpmmLd7WXT9RS+do&#10;B+MeU73tKBgElr0CuiwRvlwQDBReA5OMgVHCBKXzsW6oKdOxbc9FMxWlImBPUy8bANvaUvGvUlcX&#10;/9pvGUYrQfyLI93KNAZ2FeeDvGRckKoekuC8USXPKSscOSKzVQnwVyLBuM02GaiO9HS2ublZzRdn&#10;9ZfSoY1V6k1l6Lr496XiX5iha+R1qIHDwvtq8S+k1NH1YFaM4t9JDnPACz8a2MW/HXn99cjrEOjU&#10;418a9ra3PT7+RQ5WKFnVDlmgF2ajWzGdBtauJ0bAST8bDHt0T9rCVqFrLQTGu0cyOgJ26V4yF9zA&#10;49OBMHHRLGCSokAMQwOYpie4wFQo7NPQdDDsAqsFwwawF+YXNphTGiEQDC142gbPzS9sgCdNEQiG&#10;FjxtCdeuj+QXArwMXoCHDhgPdOUN9D49A571Oj2LpKT4hRGLRe4Mo/fpBY6XCU/5RIokKgue9gqX&#10;ZKNPQvMpXtFJaA3wlGcQwdCAF/ELXY6S4hc2cJQifqFvXINgaMGLXAPf92cZF2uGJSOrCV5kDXfs&#10;4Zu8ygYDwdCCp13DNa7iFzaMvRq/MANymTX2DH6hAS+iF7r0R0UvbKI/amsQedREJ60R6IUWOm0L&#10;H500RRM6bQwfnXIMYhca6CJyoctsVeTCBmZrjVzomdYgF1rwtCl8eNIUTfC0McBvnZGHZKnKMYhb&#10;aMHTtnBtq6iFkW2/yFSPS3HrqIXeWZIdtfCwLGiIeIJi7wHePAe7gkZmYV68Sqii7XkpupDzq+Q4&#10;gcefIZEXpI7SBfm2rQXr92WOWp1WmE9gzmuRdBzhQwlCjnvCn6FHLHWMTMd3bSvHOVa+W1N/wIi4&#10;r6zYh56RkhHMp1qU2+fPIuHKgse4jzSCsMXWghVKviV3rU0y109WTvqjwVumiSqxjk6ICQ14Z8b5&#10;cnUNx/TgkXjErQaSGn/SxNC9aarhTVMYU4csUjhSMFQ4iwTSrz1SEA+eJk8saW5MGIR/xiRRd6Tg&#10;5eDy4uIy+QvWocqhe7Varwva6BPfAVNWhYRjYOvsEPzpOwY6FZr/FQ+9wRCmXjcgAoudyXx23sxk&#10;OA4D1+DNvMKhN1/5JN/xZl7V2yBDrmZ8ebrUo2d85plEE35V2eaiQHekYHekIGbU6hM+lXJea8If&#10;Y8YJIpJ6oTjDHPILF4q7Cb8rFL9aoRgfe5cTPoT8EOQ9MsRP+sMi4+TM+IMRpGhpZ1bWgbspv5vy&#10;8ZHmMAjFgUgwkqqR+PP2px0Rt7Y/buZ/2vM+ZP7Hj+EKDthWR+0l/QTefWZO7oNRsRGFl+rSScrP&#10;wVYYDkY9vCd1RtZKVYEWD7nA20O/pIymK1Dxq1ySKuKDLJQXBTLugWxMVz1CddFEJssexFcwkEUl&#10;D6y5GshkvaMBmS54NCBT1Sc82sJAFhMWsOxpQFP83aLqaWktovDCDOcaVNohEBYseNoMdGcLnjRC&#10;E7zIEA3wpDECYcGCF9nCMaziKzRYNjoPidYH2x2ME5EMeBFhgapehvYUX6EojVnGrfEVsHJn+oTx&#10;7jYLnraGC0+aogleZAwqLNrwlGcQYcGAFxEWqKRpaE/xFYq6p6W9Gl8BFn9bewZhwYKnXcOFJ12j&#10;CZ42RsPYMwgLFjxtDc+4iq/QYNwaX8HVHoZUVdk4c9aKiLBAVCPDuIqvUHDbLONGxyHBpAy0O3Ps&#10;4eIt4CGXx9Bepq3hwpOu0QRPG6MJnnINoiwY8CLKAvHIDO0pxkJxTJ2lvRpjwTWuQVmw4GnXcOFJ&#10;UzTB08ZocA2DsmDB09bwjKsYCw3GxTgsjKjfnfaAtIS7CnvsIaG7GnsjxzVGOo7Ch8IN2yKLtWwr&#10;PDhumRZfm63AwQmbDjhpjenIcYyRtoUHTvpFAzhtiKTvg1NuMXKCKUx8y87Ce4Mt1Y2lGYpXkVq6&#10;w8q6bM437FgaYzrGY8KMcTeObOHBk4ZogqdN0TDuxtIc0zGeEmbB09ZwTAtvkG4z7nDX0k53sNeo&#10;GpyCxUxwE20LcAjLshNpB5RZ9izDIr1AgYMNj+0UE2mL6cRxiom2hAdOWqEBnDYDLWIOOGmK6cRx&#10;ilxbAo+/gJvHe7dcWiEckWFpDh88UZpz57pcmmKaOy6Ra0t44KQVGsBpMzQ4RC5NMc0dh8i1JRyz&#10;5tIK2qwdrw0TBL+hFwe7YLoj8zwz2UfmuYosnlmbBo4/OEDzgXwj8GyoXExH7U4HhJc1kzis4CEt&#10;29w6LsvY+pgPyTsiDrMCiavTAd2u4sKF4rDotAGDSwmJt+sq8v5QHCbmNq3jdEvi7bqKEyCJq64G&#10;cz3hIESMKpCtSEsH+n5FcwustQGsPHhjYMIdOwcxxVBTizIdjT9Dm6VgcdAr9IIF+DO6eWvBCiW3&#10;xEw4o2vYd8Cb5pDPCSares9fLxBjBKpFWYA/tSAvxX7Xipu3FhQo+ZYtupbAen2ka8WhLfB4Ooty&#10;+/xZdI0Fs3C8y9Gupa0F67c+3rWKnuoZLSlezlxJcof4M3SM5Y4yY8lZcID3jxziyYL1Ox/vF5NU&#10;vV6FMctS3BP+DD3icc3Dmq/yZ5BilMfosywX35P7AgPh6OvjFXlUPRCfvX17ccFzoBLrOKbkuSVR&#10;r+OY0okLD5vd9RmWLM7wt+1uM1/smzimsCjVa3+0ltl0D1S6utK69pflmLKGCSI+qWc4gjeWEK1j&#10;ME7YKZmT9MhXoWR53u/RHQGwrMPJfSEd1UN3j4T0rnAwgra4pG4X/kgENucFfnlDvSMMmzgLmNwT&#10;Ut3PAqZ3hA4wuRlsAKZ3g67C5HaQzuyxcEVlPweYqvo1IIuqfi40GCwi1ZLgntwEp00wGA8tc6qT&#10;e0jGtiee1SZSBiNIaNgDTZohVPxMcNoMnuakFRo0F1X8XHBGvc8CFxf8bM3peh/K2JqL6n10mpbl&#10;CUa1zwSnDeFoTj2d3KQ5bQcfnLTElGp9Fri42GdrTtf6fM1FtT46X8vSnFHpM8FFDuHMb3JGatAc&#10;Hq0oHMIHpxwC6vi2tyKnWzTneKuu8/mai+p8+BSE6a1Glc/SXFTmc8acqvI1aC6q8vngpCXCU8km&#10;OG0IR3NwXnQ1aTbMc5m2g79w4Tn4wWD0xhhM21roohqfozpV4mtQnVnis1zCqPCZ6CKXsP0Vd/tl&#10;Vxt0N9SWcBcwo75ngtOm8FQn7dCguqi+54IzqnsWuKi8Zx7Xp4p7dFyfFSlFtT20pumrmGQrrRAq&#10;eyYwbQRHa5Cpqxpr0pq2ga81aYUpVfYscFFpzwGnKnsN4KLKnqs5o65ngtPOkOZQ2q3Hv5CFrDRH&#10;MvayP9Z2cDVnVPVMcNoQHjhphgZwUV3P1ZxR1bPAxWW9FAKEuuZ0WQ9lbM1FdT1Xc0ZVzwSnDZE6&#10;4KRDkIwDTtvB15y0RKjqWeCisl6S5ZbmVFmPZGxwUV3P1ZxR1TPBaYfwwEmHaAKn7eBqzqjqmeC0&#10;IcajkTHkVFUPRWy9waE87NRE/nAVB7seFsRVH77nLPuQDWRBatGGB1QJloLmmvBpS7i6g3BFNAj4&#10;sNRtaY9edaPiTUN7SV86hbuAJfi2V9FWg/aUU8D3PHTxxnpsodP7ajw3mJdXSD52LznzSoG4CYZ0&#10;1LSsbzSX03BbSuLtCl7FO+WnsMejROWRymFXsfXM1FVsPc18eRVbtzhN6w16H64UbfyJFoDwhXb+&#10;mmASmr4A06m4A0yhMC88oYhMqw5VkTE7bFWR4Z1kIS9ePp7llbdCW4BSPMrFZavqO6GA9StaLe5f&#10;Zd+9NpOkoCyI+1f35W8VhcNS9ni7aTpurYNK9ni7g0HBO2iBt5I93i4c/tkabyV7vF3Lvp5+K9kW&#10;7bZGW4yauJpZgZA11BZarY9CHiV2k6KQXwnwV9TAFpJ8vfqGRAm1e/boSoC/opusJPl69Q3ZZIuT&#10;j4qOC8nmJscQMIRpp7olf0OBrAT5cvUFiZFNWF1ledUci4WLbarV5UEmSEyhQ70SyGTixKYK1KqO&#10;De86h/+LDioxfAL1crZf9ugFSHQJxWbnx19XCLdHQTjXoJie8YSDD7vVm5M/5/383eTdJDvN0tG7&#10;06x/eXn69uoiOx1dwblRL3zQi+qe0sJXeLw9FItvzx9u4Ylq3IvsZtvlan45O8zk31RSPl+km+Vm&#10;fb3Yffd/AgAAAP//AwBQSwMEFAAGAAgAAAAhAM1d3vLhAAAACgEAAA8AAABkcnMvZG93bnJldi54&#10;bWxMj81qwzAQhO+FvoPYQm+N5Djuj2s5hND2FAJNCqU3xd7YJtbKWIrtvH03p/a4M8PsfNlysq0Y&#10;sPeNIw3RTIFAKlzZUKXha//+8AzCB0OlaR2hhgt6WOa3N5lJSzfSJw67UAkuIZ8aDXUIXSqlL2q0&#10;xs9ch8Te0fXWBD77Spa9GbnctnKu1KO0piH+UJsO1zUWp93ZavgYzbiKo7dhczquLz/7ZPu9iVDr&#10;+7tp9Qoi4BT+wnCdz9Mh500Hd6bSi1bD4iWec1RDzEhXXyULZjmw8JQokHkm/yPkvwAAAP//AwBQ&#10;SwECLQAUAAYACAAAACEAtoM4kv4AAADhAQAAEwAAAAAAAAAAAAAAAAAAAAAAW0NvbnRlbnRfVHlw&#10;ZXNdLnhtbFBLAQItABQABgAIAAAAIQA4/SH/1gAAAJQBAAALAAAAAAAAAAAAAAAAAC8BAABfcmVs&#10;cy8ucmVsc1BLAQItABQABgAIAAAAIQAqYxsewxsAABflAAAOAAAAAAAAAAAAAAAAAC4CAABkcnMv&#10;ZTJvRG9jLnhtbFBLAQItABQABgAIAAAAIQDNXd7y4QAAAAoBAAAPAAAAAAAAAAAAAAAAAB0eAABk&#10;cnMvZG93bnJldi54bWxQSwUGAAAAAAQABADzAAAAKx8AAAAA&#10;">
            <v:shape id="AutoShape 112" o:spid="_x0000_s1094" style="position:absolute;left:6100;top:2741;width:1109;height:948;visibility:visible" coordsize="1109,9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0LwwgAAANwAAAAPAAAAZHJzL2Rvd25yZXYueG1sRE9Na8JA&#10;EL0X+h+WEXqrG3sIIWYVaxG8VNAK4m3cHZPQ7GyaXU38964g9DaP9znFfLCNuFLna8cKJuMEBLF2&#10;puZSwf5n9Z6B8AHZYOOYFNzIw3z2+lJgblzPW7ruQiliCPscFVQhtLmUXldk0Y9dSxy5s+sshgi7&#10;UpoO+xhuG/mRJKm0WHNsqLClZUX6d3exCv5S/Xn8OsjN6bvnLNvqul/Jm1Jvo2ExBRFoCP/ip3tt&#10;4vxJCo9n4gVydgcAAP//AwBQSwECLQAUAAYACAAAACEA2+H2y+4AAACFAQAAEwAAAAAAAAAAAAAA&#10;AAAAAAAAW0NvbnRlbnRfVHlwZXNdLnhtbFBLAQItABQABgAIAAAAIQBa9CxbvwAAABUBAAALAAAA&#10;AAAAAAAAAAAAAB8BAABfcmVscy8ucmVsc1BLAQItABQABgAIAAAAIQBx60LwwgAAANwAAAAPAAAA&#10;AAAAAAAAAAAAAAcCAABkcnMvZG93bnJldi54bWxQSwUGAAAAAAMAAwC3AAAA9gIAAAAA&#10;" adj="0,,0" path="m,729l,948m,l,436m1109,729r,219m1109,r,436e" filled="f" strokecolor="#858585" strokeweight=".72pt">
              <v:stroke joinstyle="round"/>
              <v:formulas/>
              <v:path arrowok="t" o:connecttype="custom" o:connectlocs="0,3471;0,3690;0,2742;0,3178;1109,3471;1109,3690;1109,2742;1109,3178" o:connectangles="0,0,0,0,0,0,0,0" textboxrect="3163,3163,18437,18437"/>
            </v:shape>
            <v:rect id="Rectangle 113" o:spid="_x0000_s1095" style="position:absolute;left:4989;top:3178;width:2583;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H/3wgAAANwAAAAPAAAAZHJzL2Rvd25yZXYueG1sRE9La8JA&#10;EL4X+h+WKXhrNulBQ+oqJVAqeKoP8Dhkp9lodjZk15j8e7cgeJuP7znL9WhbMVDvG8cKsiQFQVw5&#10;3XCt4LD/fs9B+ICssXVMCibysF69viyx0O7GvzTsQi1iCPsCFZgQukJKXxmy6BPXEUfuz/UWQ4R9&#10;LXWPtxhuW/mRpnNpseHYYLCj0lB12V2tgk1+rsqjnbaL3Jx/TtlQzt1lUmr2Nn59ggg0hqf44d7o&#10;OD9bwP8z8QK5ugMAAP//AwBQSwECLQAUAAYACAAAACEA2+H2y+4AAACFAQAAEwAAAAAAAAAAAAAA&#10;AAAAAAAAW0NvbnRlbnRfVHlwZXNdLnhtbFBLAQItABQABgAIAAAAIQBa9CxbvwAAABUBAAALAAAA&#10;AAAAAAAAAAAAAB8BAABfcmVscy8ucmVsc1BLAQItABQABgAIAAAAIQAFjH/3wgAAANwAAAAPAAAA&#10;AAAAAAAAAAAAAAcCAABkcnMvZG93bnJldi54bWxQSwUGAAAAAAMAAwC3AAAA9gIAAAAA&#10;" fillcolor="#4f81bc" stroked="f"/>
            <v:line id="Line 114" o:spid="_x0000_s1096" style="position:absolute;visibility:visible" from="6101,2010" to="6101,24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lLJxgAAANwAAAAPAAAAZHJzL2Rvd25yZXYueG1sRI/NbsJA&#10;DITvlXiHlZF6g01A9CdlQQgJtai9NOTQo5V1k7RZb8huIbw9PiD1ZmvGM5+X68G16kR9aDwbSKcJ&#10;KOLS24YrA8VhN3kCFSKyxdYzGbhQgPVqdLfEzPozf9Ipj5WSEA4ZGqhj7DKtQ1mTwzD1HbFo3753&#10;GGXtK217PEu4a/UsSR60w4alocaOtjWVv/mfM3D4SenrQ78/zwu/O6aL/fa1eMyNuR8PmxdQkYb4&#10;b75dv1nBT4VWnpEJ9OoKAAD//wMAUEsBAi0AFAAGAAgAAAAhANvh9svuAAAAhQEAABMAAAAAAAAA&#10;AAAAAAAAAAAAAFtDb250ZW50X1R5cGVzXS54bWxQSwECLQAUAAYACAAAACEAWvQsW78AAAAVAQAA&#10;CwAAAAAAAAAAAAAAAAAfAQAAX3JlbHMvLnJlbHNQSwECLQAUAAYACAAAACEAWsJSycYAAADcAAAA&#10;DwAAAAAAAAAAAAAAAAAHAgAAZHJzL2Rvd25yZXYueG1sUEsFBgAAAAADAAMAtwAAAPoCAAAAAA==&#10;" strokecolor="#858585" strokeweight=".72pt"/>
            <v:rect id="Rectangle 115" o:spid="_x0000_s1097" style="position:absolute;left:4989;top:2448;width:1556;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04ewgAAANwAAAAPAAAAZHJzL2Rvd25yZXYueG1sRE9La8JA&#10;EL4L/Q/LFLzpJh40TV2lBIpCT76gxyE7zUazsyG7xuTfdwsFb/PxPWe9HWwjeup87VhBOk9AEJdO&#10;11wpOJ8+ZxkIH5A1No5JwUgetpuXyRpz7R58oP4YKhFD2OeowITQ5lL60pBFP3ctceR+XGcxRNhV&#10;Unf4iOG2kYskWUqLNccGgy0Vhsrb8W4V7LNrWVzs+LXKzHX3nfbF0t1Gpaavw8c7iEBDeIr/3Xsd&#10;56dv8PdMvEBufgEAAP//AwBQSwECLQAUAAYACAAAACEA2+H2y+4AAACFAQAAEwAAAAAAAAAAAAAA&#10;AAAAAAAAW0NvbnRlbnRfVHlwZXNdLnhtbFBLAQItABQABgAIAAAAIQBa9CxbvwAAABUBAAALAAAA&#10;AAAAAAAAAAAAAB8BAABfcmVscy8ucmVsc1BLAQItABQABgAIAAAAIQAbX04ewgAAANwAAAAPAAAA&#10;AAAAAAAAAAAAAAcCAABkcnMvZG93bnJldi54bWxQSwUGAAAAAAMAAwC3AAAA9gIAAAAA&#10;" fillcolor="#4f81bc" stroked="f"/>
            <v:line id="Line 116" o:spid="_x0000_s1098" style="position:absolute;visibility:visible" from="6101,1280" to="6101,17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2JRyxgAAANwAAAAPAAAAZHJzL2Rvd25yZXYueG1sRI9BT8JA&#10;EIXvJv6HzZh4k20hKBQWYkiIGrlYeuA46Q5tsTtbuiuUf+8cTLzN5L1575vlenCtulAfGs8G0lEC&#10;irj0tuHKQLHfPs1AhYhssfVMBm4UYL26v1tiZv2Vv+iSx0pJCIcMDdQxdpnWoazJYRj5jli0o+8d&#10;Rln7StserxLuWj1OkmftsGFpqLGjTU3ld/7jDOxPKR12+nM+Kfz2nE4/Nm/FS27M48PwugAVaYj/&#10;5r/rdyv4Y8GXZ2QCvfoFAAD//wMAUEsBAi0AFAAGAAgAAAAhANvh9svuAAAAhQEAABMAAAAAAAAA&#10;AAAAAAAAAAAAAFtDb250ZW50X1R5cGVzXS54bWxQSwECLQAUAAYACAAAACEAWvQsW78AAAAVAQAA&#10;CwAAAAAAAAAAAAAAAAAfAQAAX3JlbHMvLnJlbHNQSwECLQAUAAYACAAAACEAatiUcsYAAADcAAAA&#10;DwAAAAAAAAAAAAAAAAAHAgAAZHJzL2Rvd25yZXYueG1sUEsFBgAAAAADAAMAtwAAAPoCAAAAAA==&#10;" strokecolor="#858585" strokeweight=".72pt"/>
            <v:shape id="AutoShape 117" o:spid="_x0000_s1099" style="position:absolute;left:4989;top:987;width:2038;height:1023;visibility:visible" coordsize="2038,102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xI/wgAAANwAAAAPAAAAZHJzL2Rvd25yZXYueG1sRE9Na8Mw&#10;DL0X9h+MBrs1TjsoIatb2kHZdilNFthVxFoSGsvBdpPs38+DQW96vE9t97PpxUjOd5YVrJIUBHFt&#10;dceNgurztMxA+ICssbdMCn7Iw373sNhiru3EBY1laEQMYZ+jgjaEIZfS1y0Z9IkdiCP3bZ3BEKFr&#10;pHY4xXDTy3WabqTBjmNDiwO9tlRfy5tRcD5kWMi3dLoUt+fKf7jjlzwVSj09zocXEIHmcBf/u991&#10;nL9ewd8z8QK5+wUAAP//AwBQSwECLQAUAAYACAAAACEA2+H2y+4AAACFAQAAEwAAAAAAAAAAAAAA&#10;AAAAAAAAW0NvbnRlbnRfVHlwZXNdLnhtbFBLAQItABQABgAIAAAAIQBa9CxbvwAAABUBAAALAAAA&#10;AAAAAAAAAAAAAB8BAABfcmVscy8ucmVsc1BLAQItABQABgAIAAAAIQBWcxI/wgAAANwAAAAPAAAA&#10;AAAAAAAAAAAAAAcCAABkcnMvZG93bnJldi54bWxQSwUGAAAAAAMAAwC3AAAA9gIAAAAA&#10;" adj="0,,0" path="m312,l,,,293r312,l312,xm2037,730l,730r,293l2037,1023r,-293xe" fillcolor="#4f81bc" stroked="f">
              <v:stroke joinstyle="round"/>
              <v:formulas/>
              <v:path arrowok="t" o:connecttype="custom" o:connectlocs="312,987;0,987;0,1280;312,1280;312,987;2037,1717;0,1717;0,2010;2037,2010;2037,1717" o:connectangles="0,0,0,0,0,0,0,0,0,0" textboxrect="3163,3163,18437,18437"/>
            </v:shape>
            <v:shape id="AutoShape 118" o:spid="_x0000_s1100" style="position:absolute;left:8320;top:2741;width:2;height:948;visibility:visible" coordsize="2,9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pyfLxQAAANwAAAAPAAAAZHJzL2Rvd25yZXYueG1sRE9La8JA&#10;EL4X/A/LCL0U3TSHVlI3UhTBIha0Ra9DdvLA7Gya3Wrir3cFwdt8fM+ZzjpTixO1rrKs4HUcgSDO&#10;rK64UPD7sxxNQDiPrLG2TAp6cjBLB09TTLQ985ZOO1+IEMIuQQWl900ipctKMujGtiEOXG5bgz7A&#10;tpC6xXMIN7WMo+hNGqw4NJTY0Lyk7Lj7NwrWq+Ux/9te7H7Trw/9/v2lW3x9K/U87D4/QHjq/EN8&#10;d690mB/HcHsmXCDTKwAAAP//AwBQSwECLQAUAAYACAAAACEA2+H2y+4AAACFAQAAEwAAAAAAAAAA&#10;AAAAAAAAAAAAW0NvbnRlbnRfVHlwZXNdLnhtbFBLAQItABQABgAIAAAAIQBa9CxbvwAAABUBAAAL&#10;AAAAAAAAAAAAAAAAAB8BAABfcmVscy8ucmVsc1BLAQItABQABgAIAAAAIQBSpyfLxQAAANwAAAAP&#10;AAAAAAAAAAAAAAAAAAcCAABkcnMvZG93bnJldi54bWxQSwUGAAAAAAMAAwC3AAAA+QIAAAAA&#10;" adj="0,,0" path="m,729l,948m,l,436e" filled="f" strokecolor="#858585" strokeweight=".72pt">
              <v:stroke joinstyle="round"/>
              <v:formulas/>
              <v:path arrowok="t" o:connecttype="custom" o:connectlocs="0,3471;0,3690;0,2742;0,3178" o:connectangles="0,0,0,0" textboxrect="3163,3163,18437,18437"/>
            </v:shape>
            <v:rect id="Rectangle 119" o:spid="_x0000_s1101" style="position:absolute;left:7572;top:3178;width:1287;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42VmwQAAANwAAAAPAAAAZHJzL2Rvd25yZXYueG1sRE9LTwIx&#10;EL6b8B+aMfEGXTAqLBQCBqMJJ3mdh+3YbthON22F9d9bExJv8+V7zmzRuUZcKMTas4LhoABBXHld&#10;s1Gw3731xyBiQtbYeCYFPxRhMe/dzbDU/sqfdNkmI3IIxxIV2JTaUspYWXIYB74lztyXDw5ThsFI&#10;HfCaw10jR0XxLB3WnBsstvRqqTpvv50CM7Fxc3w6rE5rM6zl+4tbF8Ep9XDfLacgEnXpX3xzf+g8&#10;f/QIf8/kC+T8FwAA//8DAFBLAQItABQABgAIAAAAIQDb4fbL7gAAAIUBAAATAAAAAAAAAAAAAAAA&#10;AAAAAABbQ29udGVudF9UeXBlc10ueG1sUEsBAi0AFAAGAAgAAAAhAFr0LFu/AAAAFQEAAAsAAAAA&#10;AAAAAAAAAAAAHwEAAF9yZWxzLy5yZWxzUEsBAi0AFAAGAAgAAAAhAJfjZWbBAAAA3AAAAA8AAAAA&#10;AAAAAAAAAAAABwIAAGRycy9kb3ducmV2LnhtbFBLBQYAAAAAAwADALcAAAD1AgAAAAA=&#10;" fillcolor="#c0504d" stroked="f"/>
            <v:shape id="AutoShape 120" o:spid="_x0000_s1102" style="position:absolute;left:7209;top:2009;width:1112;height:440;visibility:visible" coordsize="1112,4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JVIqwQAAANwAAAAPAAAAZHJzL2Rvd25yZXYueG1sRE9Li8Iw&#10;EL4L+x/CLHjTdFVktxpl8QGiB7HuYY9DM7bBZlKaqPXfG0HwNh/fc6bz1lbiSo03jhV89RMQxLnT&#10;hgsFf8d17xuED8gaK8ek4E4e5rOPzhRT7W58oGsWChFD2KeooAyhTqX0eUkWfd/VxJE7ucZiiLAp&#10;pG7wFsNtJQdJMpYWDceGEmtalJSfs4tVsA0jzI56aJarxPyc9zvD/zpTqvvZ/k5ABGrDW/xyb3Sc&#10;PxjB85l4gZw9AAAA//8DAFBLAQItABQABgAIAAAAIQDb4fbL7gAAAIUBAAATAAAAAAAAAAAAAAAA&#10;AAAAAABbQ29udGVudF9UeXBlc10ueG1sUEsBAi0AFAAGAAgAAAAhAFr0LFu/AAAAFQEAAAsAAAAA&#10;AAAAAAAAAAAAHwEAAF9yZWxzLy5yZWxzUEsBAi0AFAAGAAgAAAAhAPclUirBAAAA3AAAAA8AAAAA&#10;AAAAAAAAAAAABwIAAGRycy9kb3ducmV2LnhtbFBLBQYAAAAAAwADALcAAAD1AgAAAAA=&#10;" adj="0,,0" path="m,l,439m1111,r,439e" filled="f" strokecolor="#858585" strokeweight=".72pt">
              <v:stroke joinstyle="round"/>
              <v:formulas/>
              <v:path arrowok="t" o:connecttype="custom" o:connectlocs="0,2010;0,2449;1111,2010;1111,2449" o:connectangles="0,0,0,0" textboxrect="3163,3163,18437,18437"/>
            </v:shape>
            <v:rect id="Rectangle 121" o:spid="_x0000_s1103" style="position:absolute;left:6544;top:2448;width:1764;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RliJwQAAANwAAAAPAAAAZHJzL2Rvd25yZXYueG1sRE9NawIx&#10;EL0X+h/CFHrTrIJtXY3SFkuFnrTqedyMyeJmsiSprv/eCEJv83ifM513rhEnCrH2rGDQL0AQV17X&#10;bBRsfr96byBiQtbYeCYFF4ownz0+TLHU/swrOq2TETmEY4kKbEptKWWsLDmMfd8SZ+7gg8OUYTBS&#10;BzzncNfIYVG8SIc15waLLX1aqo7rP6fAjG382Y22H/uFGdTy+9UtiuCUen7q3icgEnXpX3x3L3We&#10;PxzB7Zl8gZxdAQAA//8DAFBLAQItABQABgAIAAAAIQDb4fbL7gAAAIUBAAATAAAAAAAAAAAAAAAA&#10;AAAAAABbQ29udGVudF9UeXBlc10ueG1sUEsBAi0AFAAGAAgAAAAhAFr0LFu/AAAAFQEAAAsAAAAA&#10;AAAAAAAAAAAAHwEAAF9yZWxzLy5yZWxzUEsBAi0AFAAGAAgAAAAhAHdGWInBAAAA3AAAAA8AAAAA&#10;AAAAAAAAAAAABwIAAGRycy9kb3ducmV2LnhtbFBLBQYAAAAAAwADALcAAAD1AgAAAAA=&#10;" fillcolor="#c0504d" stroked="f"/>
            <v:shape id="AutoShape 122" o:spid="_x0000_s1104" style="position:absolute;left:7209;top:1279;width:2220;height:1169;visibility:visible" coordsize="2220,116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WfVwQAAANwAAAAPAAAAZHJzL2Rvd25yZXYueG1sRE9Li8Iw&#10;EL4v+B/CCN7WVA/qVqP4QBA86Sp6HJqxrTaT2sRa/70RFvY2H99zJrPGFKKmyuWWFfS6EQjixOqc&#10;UwWH3/X3CITzyBoLy6TgRQ5m09bXBGNtn7yjeu9TEULYxagg876MpXRJRgZd15bEgbvYyqAPsEql&#10;rvAZwk0h+1E0kAZzDg0ZlrTMKLntH0bB/ZoODwu7Om7r3flEaz2i20+iVKfdzMcgPDX+X/zn3ugw&#10;vz+AzzPhAjl9AwAA//8DAFBLAQItABQABgAIAAAAIQDb4fbL7gAAAIUBAAATAAAAAAAAAAAAAAAA&#10;AAAAAABbQ29udGVudF9UeXBlc10ueG1sUEsBAi0AFAAGAAgAAAAhAFr0LFu/AAAAFQEAAAsAAAAA&#10;AAAAAAAAAAAAHwEAAF9yZWxzLy5yZWxzUEsBAi0AFAAGAAgAAAAhAJTFZ9XBAAAA3AAAAA8AAAAA&#10;AAAAAAAAAAAABwIAAGRycy9kb3ducmV2LnhtbFBLBQYAAAAAAwADALcAAAD1AgAAAAA=&#10;" adj="0,,0" path="m,l,437m1111,r,437m2220,730r,439m2220,r,437e" filled="f" strokecolor="#858585" strokeweight=".72pt">
              <v:stroke joinstyle="round"/>
              <v:formulas/>
              <v:path arrowok="t" o:connecttype="custom" o:connectlocs="0,1280;0,1717;1111,1280;1111,1717;2220,2010;2220,2449;2220,1280;2220,1717" o:connectangles="0,0,0,0,0,0,0,0" textboxrect="3163,3163,18437,18437"/>
            </v:shape>
            <v:rect id="Rectangle 123" o:spid="_x0000_s1105" style="position:absolute;left:7027;top:1716;width:2388;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2GNlwQAAANwAAAAPAAAAZHJzL2Rvd25yZXYueG1sRE9LawIx&#10;EL4X+h/CFHqrWQWrrkZpxVKhJ5/ncTMmi5vJkqS6/femUOhtPr7nzBada8SVQqw9K+j3ChDEldc1&#10;GwX73cfLGERMyBobz6TghyIs5o8PMyy1v/GGrttkRA7hWKICm1JbShkrSw5jz7fEmTv74DBlGIzU&#10;AW853DVyUBSv0mHNucFiS0tL1WX77RSYiY1fx+Hh/bQy/Vp+jtyqCE6p56fubQoiUZf+xX/utc7z&#10;ByP4fSZfIOd3AAAA//8DAFBLAQItABQABgAIAAAAIQDb4fbL7gAAAIUBAAATAAAAAAAAAAAAAAAA&#10;AAAAAABbQ29udGVudF9UeXBlc10ueG1sUEsBAi0AFAAGAAgAAAAhAFr0LFu/AAAAFQEAAAsAAAAA&#10;AAAAAAAAAAAAHwEAAF9yZWxzLy5yZWxzUEsBAi0AFAAGAAgAAAAhAOjYY2XBAAAA3AAAAA8AAAAA&#10;AAAAAAAAAAAABwIAAGRycy9kb3ducmV2LnhtbFBLBQYAAAAAAwADALcAAAD1AgAAAAA=&#10;" fillcolor="#c0504d" stroked="f"/>
            <v:line id="Line 124" o:spid="_x0000_s1106" style="position:absolute;visibility:visible" from="6101,548" to="6101,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ph0xgAAANwAAAAPAAAAZHJzL2Rvd25yZXYueG1sRI9BT8JA&#10;EIXvJv6HzZh4k20hKBQWYkiIGrlYeuA46Q5tsTtbuiuUf+8cTLzN5L1575vlenCtulAfGs8G0lEC&#10;irj0tuHKQLHfPs1AhYhssfVMBm4UYL26v1tiZv2Vv+iSx0pJCIcMDdQxdpnWoazJYRj5jli0o+8d&#10;Rln7StserxLuWj1OkmftsGFpqLGjTU3ld/7jDOxPKR12+nM+Kfz2nE4/Nm/FS27M48PwugAVaYj/&#10;5r/rdyv4Y6GVZ2QCvfoFAAD//wMAUEsBAi0AFAAGAAgAAAAhANvh9svuAAAAhQEAABMAAAAAAAAA&#10;AAAAAAAAAAAAAFtDb250ZW50X1R5cGVzXS54bWxQSwECLQAUAAYACAAAACEAWvQsW78AAAAVAQAA&#10;CwAAAAAAAAAAAAAAAAAfAQAAX3JlbHMvLnJlbHNQSwECLQAUAAYACAAAACEAlK6YdMYAAADcAAAA&#10;DwAAAAAAAAAAAAAAAAAHAgAAZHJzL2Rvd25yZXYueG1sUEsFBgAAAAADAAMAtwAAAPoCAAAAAA==&#10;" strokecolor="#858585" strokeweight=".72pt"/>
            <v:rect id="Rectangle 125" o:spid="_x0000_s1107" style="position:absolute;left:5301;top:987;width:1553;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C1KMwQAAANwAAAAPAAAAZHJzL2Rvd25yZXYueG1sRE9LawIx&#10;EL4X/A9hhN5qVqEPV6OoWCr0pFXP42ZMFjeTJUl1++8bodDbfHzPmc4714grhVh7VjAcFCCIK69r&#10;Ngr2X+9PbyBiQtbYeCYFPxRhPus9TLHU/sZbuu6SETmEY4kKbEptKWWsLDmMA98SZ+7sg8OUYTBS&#10;B7zlcNfIUVG8SIc15waLLa0sVZfdt1NgxjZ+Hp8Py9PaDGv58erWRXBKPfa7xQREoi79i//cG53n&#10;j8ZwfyZfIGe/AAAA//8DAFBLAQItABQABgAIAAAAIQDb4fbL7gAAAIUBAAATAAAAAAAAAAAAAAAA&#10;AAAAAABbQ29udGVudF9UeXBlc10ueG1sUEsBAi0AFAAGAAgAAAAhAFr0LFu/AAAAFQEAAAsAAAAA&#10;AAAAAAAAAAAAHwEAAF9yZWxzLy5yZWxzUEsBAi0AFAAGAAgAAAAhAPYLUozBAAAA3AAAAA8AAAAA&#10;AAAAAAAAAAAABwIAAGRycy9kb3ducmV2LnhtbFBLBQYAAAAAAwADALcAAAD1AgAAAAA=&#10;" fillcolor="#c0504d" stroked="f"/>
            <v:line id="Line 126" o:spid="_x0000_s1108" style="position:absolute;visibility:visible" from="6101,37" to="6101,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QKvxgAAANwAAAAPAAAAZHJzL2Rvd25yZXYueG1sRI9BT8JA&#10;EIXvJv6HzZh4k20hKBQWYkiIGrlYeuA46Q5tsTtbuiuUf+8cTLzN5L1575vlenCtulAfGs8G0lEC&#10;irj0tuHKQLHfPs1AhYhssfVMBm4UYL26v1tiZv2Vv+iSx0pJCIcMDdQxdpnWoazJYRj5jli0o+8d&#10;Rln7StserxLuWj1OkmftsGFpqLGjTU3ld/7jDOxPKR12+nM+Kfz2nE4/Nm/FS27M48PwugAVaYj/&#10;5r/rdyv4E8GXZ2QCvfoFAAD//wMAUEsBAi0AFAAGAAgAAAAhANvh9svuAAAAhQEAABMAAAAAAAAA&#10;AAAAAAAAAAAAAFtDb250ZW50X1R5cGVzXS54bWxQSwECLQAUAAYACAAAACEAWvQsW78AAAAVAQAA&#10;CwAAAAAAAAAAAAAAAAAfAQAAX3JlbHMvLnJlbHNQSwECLQAUAAYACAAAACEA7wECr8YAAADcAAAA&#10;DwAAAAAAAAAAAAAAAAAHAgAAZHJzL2Rvd25yZXYueG1sUEsFBgAAAAADAAMAtwAAAPoCAAAAAA==&#10;" strokecolor="#858585" strokeweight=".72pt"/>
            <v:rect id="Rectangle 127" o:spid="_x0000_s1109" style="position:absolute;left:4989;top:255;width:135;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B54wgAAANwAAAAPAAAAZHJzL2Rvd25yZXYueG1sRE9La8JA&#10;EL4L/Q/LFHrTTSxoiK5SAlKhJ1/gcchOs9HsbMhuY/Lvu0Kht/n4nrPeDrYRPXW+dqwgnSUgiEun&#10;a64UnE+7aQbCB2SNjWNSMJKH7eZlssZcuwcfqD+GSsQQ9jkqMCG0uZS+NGTRz1xLHLlv11kMEXaV&#10;1B0+Yrht5DxJFtJizbHBYEuFofJ+/LEK9tmtLC52/Fpm5vZ5Tfti4e6jUm+vw8cKRKAh/Iv/3Hsd&#10;57+n8HwmXiA3vwAAAP//AwBQSwECLQAUAAYACAAAACEA2+H2y+4AAACFAQAAEwAAAAAAAAAAAAAA&#10;AAAAAAAAW0NvbnRlbnRfVHlwZXNdLnhtbFBLAQItABQABgAIAAAAIQBa9CxbvwAAABUBAAALAAAA&#10;AAAAAAAAAAAAAB8BAABfcmVscy8ucmVsc1BLAQItABQABgAIAAAAIQCunB54wgAAANwAAAAPAAAA&#10;AAAAAAAAAAAAAAcCAABkcnMvZG93bnJldi54bWxQSwUGAAAAAAMAAwC3AAAA9gIAAAAA&#10;" fillcolor="#4f81bc" stroked="f"/>
            <v:rect id="Rectangle 128" o:spid="_x0000_s1110" style="position:absolute;left:5124;top:255;width:1738;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dlYgwQAAANwAAAAPAAAAZHJzL2Rvd25yZXYueG1sRE9LTwIx&#10;EL6b8B+aMfEGXTAqLBQCBqMJJ3mdh+3YbthON22F9d9bExJv8+V7zmzRuUZcKMTas4LhoABBXHld&#10;s1Gw3731xyBiQtbYeCYFPxRhMe/dzbDU/sqfdNkmI3IIxxIV2JTaUspYWXIYB74lztyXDw5ThsFI&#10;HfCaw10jR0XxLB3WnBsstvRqqTpvv50CM7Fxc3w6rE5rM6zl+4tbF8Ep9XDfLacgEnXpX3xzf+g8&#10;/3EEf8/kC+T8FwAA//8DAFBLAQItABQABgAIAAAAIQDb4fbL7gAAAIUBAAATAAAAAAAAAAAAAAAA&#10;AAAAAABbQ29udGVudF9UeXBlc10ueG1sUEsBAi0AFAAGAAgAAAAhAFr0LFu/AAAAFQEAAAsAAAAA&#10;AAAAAAAAAAAAHwEAAF9yZWxzLy5yZWxzUEsBAi0AFAAGAAgAAAAhAH12ViDBAAAA3AAAAA8AAAAA&#10;AAAAAAAAAAAABwIAAGRycy9kb3ducmV2LnhtbFBLBQYAAAAAAwADALcAAAD1AgAAAAA=&#10;" fillcolor="#c0504d" stroked="f"/>
            <v:shape id="AutoShape 129" o:spid="_x0000_s1111" style="position:absolute;left:9429;top:2741;width:2;height:948;visibility:visible" coordsize="2,94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hSNxQAAANwAAAAPAAAAZHJzL2Rvd25yZXYueG1sRE/basJA&#10;EH0v+A/LCL6UuqlCLTGrSEVQpAUv6OuQHZNgdjZm15j067uFQt/mcK6TzFtTioZqV1hW8DqMQBCn&#10;VhecKTgeVi/vIJxH1lhaJgUdOZjPek8Jxto+eEfN3mcihLCLUUHufRVL6dKcDLqhrYgDd7G1QR9g&#10;nUld4yOEm1KOouhNGiw4NORY0UdO6XV/Nwq269X1ctt929Nntz13p8lzu9x8KTXot4spCE+t/xf/&#10;udc6zB+P4feZcIGc/QAAAP//AwBQSwECLQAUAAYACAAAACEA2+H2y+4AAACFAQAAEwAAAAAAAAAA&#10;AAAAAAAAAAAAW0NvbnRlbnRfVHlwZXNdLnhtbFBLAQItABQABgAIAAAAIQBa9CxbvwAAABUBAAAL&#10;AAAAAAAAAAAAAAAAAB8BAABfcmVscy8ucmVsc1BLAQItABQABgAIAAAAIQC4MhSNxQAAANwAAAAP&#10;AAAAAAAAAAAAAAAAAAcCAABkcnMvZG93bnJldi54bWxQSwUGAAAAAAMAAwC3AAAA+QIAAAAA&#10;" adj="0,,0" path="m,729l,948m,l,436e" filled="f" strokecolor="#858585" strokeweight=".72pt">
              <v:stroke joinstyle="round"/>
              <v:formulas/>
              <v:path arrowok="t" o:connecttype="custom" o:connectlocs="0,3471;0,3690;0,2742;0,3178" o:connectangles="0,0,0,0" textboxrect="3163,3163,18437,18437"/>
            </v:shape>
            <v:shape id="AutoShape 130" o:spid="_x0000_s1112" style="position:absolute;left:8308;top:1716;width:1788;height:1755;visibility:visible" coordsize="1788,17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yFEwQAAANwAAAAPAAAAZHJzL2Rvd25yZXYueG1sRE/bagIx&#10;EH0X+g9hCr5ITeqlyGqUtrDgq6sfMG7GzeJmst2kuvbrG0HwbQ7nOqtN7xpxoS7UnjW8jxUI4tKb&#10;misNh33+tgARIrLBxjNpuFGAzfplsMLM+Cvv6FLESqQQDhlqsDG2mZShtOQwjH1LnLiT7xzGBLtK&#10;mg6vKdw1cqLUh3RYc2qw2NK3pfJc/DoNp7/jLSg7/ynyPDRykR++RiOl9fC1/1yCiNTHp/jh3po0&#10;fzqD+zPpArn+BwAA//8DAFBLAQItABQABgAIAAAAIQDb4fbL7gAAAIUBAAATAAAAAAAAAAAAAAAA&#10;AAAAAABbQ29udGVudF9UeXBlc10ueG1sUEsBAi0AFAAGAAgAAAAhAFr0LFu/AAAAFQEAAAsAAAAA&#10;AAAAAAAAAAAAHwEAAF9yZWxzLy5yZWxzUEsBAi0AFAAGAAgAAAAhAAw3IUTBAAAA3AAAAA8AAAAA&#10;AAAAAAAAAAAABwIAAGRycy9kb3ducmV2LnhtbFBLBQYAAAAAAwADALcAAAD1AgAAAAA=&#10;" adj="0,,0" path="m1154,732l,732r,293l1154,1025r,-293xm1322,1461r-773,l549,1754r773,l1322,1461xm1788,l1106,r,293l1788,293,1788,xe" fillcolor="#9bba58" stroked="f">
              <v:stroke joinstyle="round"/>
              <v:formulas/>
              <v:path arrowok="t" o:connecttype="custom" o:connectlocs="1154,2449;0,2449;0,2742;1154,2742;1154,2449;1322,3178;549,3178;549,3471;1322,3471;1322,3178;1788,1717;1106,1717;1106,2010;1788,2010;1788,1717" o:connectangles="0,0,0,0,0,0,0,0,0,0,0,0,0,0,0" textboxrect="3163,3163,18437,18437"/>
            </v:shape>
            <v:shape id="AutoShape 131" o:spid="_x0000_s1113" style="position:absolute;left:7209;top:547;width:1112;height:440;visibility:visible" coordsize="1112,44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GFswQAAANwAAAAPAAAAZHJzL2Rvd25yZXYueG1sRE9Ni8Iw&#10;EL0v+B/CCN40VXdFq1FEXZDdw2L14HFoxjbYTEoTtfvvN4Kwt3m8z1msWluJOzXeOFYwHCQgiHOn&#10;DRcKTsfP/hSED8gaK8ek4Jc8rJadtwWm2j34QPcsFCKGsE9RQRlCnUrp85Is+oGriSN3cY3FEGFT&#10;SN3gI4bbSo6SZCItGo4NJda0KSm/Zjer4Cu8Y3bUY7PdJWZ2/fk2fNaZUr1uu56DCNSGf/HLvddx&#10;/vgDns/EC+TyDwAA//8DAFBLAQItABQABgAIAAAAIQDb4fbL7gAAAIUBAAATAAAAAAAAAAAAAAAA&#10;AAAAAABbQ29udGVudF9UeXBlc10ueG1sUEsBAi0AFAAGAAgAAAAhAFr0LFu/AAAAFQEAAAsAAAAA&#10;AAAAAAAAAAAAHwEAAF9yZWxzLy5yZWxzUEsBAi0AFAAGAAgAAAAhAB2wYWzBAAAA3AAAAA8AAAAA&#10;AAAAAAAAAAAABwIAAGRycy9kb3ducmV2LnhtbFBLBQYAAAAAAwADALcAAAD1AgAAAAA=&#10;" adj="0,,0" path="m,l,439m1111,r,439e" filled="f" strokecolor="#858585" strokeweight=".72pt">
              <v:stroke joinstyle="round"/>
              <v:formulas/>
              <v:path arrowok="t" o:connecttype="custom" o:connectlocs="0,548;0,987;1111,548;1111,987" o:connectangles="0,0,0,0" textboxrect="3163,3163,18437,18437"/>
            </v:shape>
            <v:rect id="Rectangle 132" o:spid="_x0000_s1114" style="position:absolute;left:6854;top:987;width:1716;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C39vgAAANwAAAAPAAAAZHJzL2Rvd25yZXYueG1sRE/LqsIw&#10;EN0L/kMYwZ2mV0G0GuUqiBd3vvZDM33QZlKbqL1+vREEd3M4z1msWlOJOzWusKzgZxiBIE6sLjhT&#10;cD5tB1MQziNrrCyTgn9ysFp2OwuMtX3wge5Hn4kQwi5GBbn3dSylS3Iy6Ia2Jg5cahuDPsAmk7rB&#10;Rwg3lRxF0UQaLDg05FjTJqekPN6MgjLbWTpdZXpZb/ezJ6Znnh5Kpfq99ncOwlPrv+KP+0+H+eMJ&#10;vJ8JF8jlCwAA//8DAFBLAQItABQABgAIAAAAIQDb4fbL7gAAAIUBAAATAAAAAAAAAAAAAAAAAAAA&#10;AABbQ29udGVudF9UeXBlc10ueG1sUEsBAi0AFAAGAAgAAAAhAFr0LFu/AAAAFQEAAAsAAAAAAAAA&#10;AAAAAAAAHwEAAF9yZWxzLy5yZWxzUEsBAi0AFAAGAAgAAAAhABEYLf2+AAAA3AAAAA8AAAAAAAAA&#10;AAAAAAAABwIAAGRycy9kb3ducmV2LnhtbFBLBQYAAAAAAwADALcAAADyAgAAAAA=&#10;" fillcolor="#9bba58" stroked="f"/>
            <v:shape id="AutoShape 133" o:spid="_x0000_s1115" style="position:absolute;left:7209;top:36;width:1112;height:219;visibility:visible" coordsize="1112,21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0M+6wwAAANwAAAAPAAAAZHJzL2Rvd25yZXYueG1sRE/NasJA&#10;EL4LvsMyQm91Y4vGpq4i0pbgQVD7AEN2mg1mZ2N2Y9I+fbdQ8DYf3++sNoOtxY1aXzlWMJsmIIgL&#10;pysuFXye3x+XIHxA1lg7JgXf5GGzHo9WmGnX85Fup1CKGMI+QwUmhCaT0heGLPqpa4gj9+VaiyHC&#10;tpS6xT6G21o+JclCWqw4NhhsaGeouJw6q2DefyTXw8/bXqZzG1503u1M3in1MBm2ryACDeEu/nfn&#10;Os5/TuHvmXiBXP8CAAD//wMAUEsBAi0AFAAGAAgAAAAhANvh9svuAAAAhQEAABMAAAAAAAAAAAAA&#10;AAAAAAAAAFtDb250ZW50X1R5cGVzXS54bWxQSwECLQAUAAYACAAAACEAWvQsW78AAAAVAQAACwAA&#10;AAAAAAAAAAAAAAAfAQAAX3JlbHMvLnJlbHNQSwECLQAUAAYACAAAACEAmNDPusMAAADcAAAADwAA&#10;AAAAAAAAAAAAAAAHAgAAZHJzL2Rvd25yZXYueG1sUEsFBgAAAAADAAMAtwAAAPcCAAAAAA==&#10;" adj="0,,0" path="m,l,218m1111,r,218e" filled="f" strokecolor="#858585" strokeweight=".72pt">
              <v:stroke joinstyle="round"/>
              <v:formulas/>
              <v:path arrowok="t" o:connecttype="custom" o:connectlocs="0,37;0,255;1111,37;1111,255" o:connectangles="0,0,0,0" textboxrect="3163,3163,18437,18437"/>
            </v:shape>
            <v:rect id="Rectangle 134" o:spid="_x0000_s1116" style="position:absolute;left:6861;top:255;width:1892;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yxwUwwAAANwAAAAPAAAAZHJzL2Rvd25yZXYueG1sRI9Lb8JA&#10;DITvlfgPKyNxKxuKVEFgQVAJgXrjdbeyzkPJekN2gdBfXx8q9WZrxjOfl+veNepBXag8G5iME1DE&#10;mbcVFwYu5937DFSIyBYbz2TgRQHWq8HbElPrn3ykxykWSkI4pGigjLFNtQ5ZSQ7D2LfEouW+cxhl&#10;7QptO3xKuGv0R5J8aocVS0OJLX2VlNWnuzNQF3tP55vOr9vd9/wH8wvPjrUxo2G/WYCK1Md/89/1&#10;wQr+VGjlGZlAr34BAAD//wMAUEsBAi0AFAAGAAgAAAAhANvh9svuAAAAhQEAABMAAAAAAAAAAAAA&#10;AAAAAAAAAFtDb250ZW50X1R5cGVzXS54bWxQSwECLQAUAAYACAAAACEAWvQsW78AAAAVAQAACwAA&#10;AAAAAAAAAAAAAAAfAQAAX3JlbHMvLnJlbHNQSwECLQAUAAYACAAAACEAD8scFMMAAADcAAAADwAA&#10;AAAAAAAAAAAAAAAHAgAAZHJzL2Rvd25yZXYueG1sUEsFBgAAAAADAAMAtwAAAPcCAAAAAA==&#10;" fillcolor="#9bba58" stroked="f"/>
            <v:shape id="AutoShape 135" o:spid="_x0000_s1117" style="position:absolute;left:9463;top:1716;width:989;height:1755;visibility:visible" coordsize="989,175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dPVwgAAANwAAAAPAAAAZHJzL2Rvd25yZXYueG1sRE9NawIx&#10;EL0L/ocwhV5Es9oquhrFFmR71Sp4HDbjZulmsiTR3f77plDobR7vcza73jbiQT7UjhVMJxkI4tLp&#10;misF58/DeAkiRGSNjWNS8E0BdtvhYIO5dh0f6XGKlUghHHJUYGJscylDachimLiWOHE35y3GBH0l&#10;tccuhdtGzrJsIS3WnBoMtvRuqPw63a2Cy/y1MKP58hDf2mMxK6qr79Ap9fzU79cgIvXxX/zn/tBp&#10;/ssKfp9JF8jtDwAAAP//AwBQSwECLQAUAAYACAAAACEA2+H2y+4AAACFAQAAEwAAAAAAAAAAAAAA&#10;AAAAAAAAW0NvbnRlbnRfVHlwZXNdLnhtbFBLAQItABQABgAIAAAAIQBa9CxbvwAAABUBAAALAAAA&#10;AAAAAAAAAAAAAB8BAABfcmVscy8ucmVsc1BLAQItABQABgAIAAAAIQDGedPVwgAAANwAAAAPAAAA&#10;AAAAAAAAAAAAAAcCAABkcnMvZG93bnJldi54bWxQSwUGAAAAAAMAAwC3AAAA9gIAAAAA&#10;" adj="0,,0" path="m972,732l,732r,293l972,1025r,-293xm984,l634,r,293l984,293,984,xm989,1461r-821,l168,1754r821,l989,1461xe" fillcolor="#8063a1" stroked="f">
              <v:stroke joinstyle="round"/>
              <v:formulas/>
              <v:path arrowok="t" o:connecttype="custom" o:connectlocs="972,2449;0,2449;0,2742;972,2742;972,2449;984,1717;634,1717;634,2010;984,2010;984,1717;989,3178;168,3178;168,3471;989,3471;989,3178" o:connectangles="0,0,0,0,0,0,0,0,0,0,0,0,0,0,0" textboxrect="3163,3163,18437,18437"/>
            </v:shape>
            <v:line id="Line 136" o:spid="_x0000_s1118" style="position:absolute;visibility:visible" from="9430,548" to="9430,9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B3HSxgAAANwAAAAPAAAAZHJzL2Rvd25yZXYueG1sRI9BT8JA&#10;EIXvJv6HzZhwk21FBSoLMSREDV4oPXCcdIe22p2t3RXKv2cOJt5m8t68981iNbhWnagPjWcD6TgB&#10;RVx623BloNhv7megQkS22HomAxcKsFre3iwws/7MOzrlsVISwiFDA3WMXaZ1KGtyGMa+Ixbt6HuH&#10;Uda+0rbHs4S7Vj8kybN22LA01NjRuqbyO/91BvZfKR0+9XY+KfzmJ336WL8V09yY0d3w+gIq0hD/&#10;zX/X71bwHwVfnpEJ9PIKAAD//wMAUEsBAi0AFAAGAAgAAAAhANvh9svuAAAAhQEAABMAAAAAAAAA&#10;AAAAAAAAAAAAAFtDb250ZW50X1R5cGVzXS54bWxQSwECLQAUAAYACAAAACEAWvQsW78AAAAVAQAA&#10;CwAAAAAAAAAAAAAAAAAfAQAAX3JlbHMvLnJlbHNQSwECLQAUAAYACAAAACEAtwdx0sYAAADcAAAA&#10;DwAAAAAAAAAAAAAAAAAHAgAAZHJzL2Rvd25yZXYueG1sUEsFBgAAAAADAAMAtwAAAPoCAAAAAA==&#10;" strokecolor="#858585" strokeweight=".72pt"/>
            <v:rect id="Rectangle 137" o:spid="_x0000_s1119" style="position:absolute;left:8570;top:987;width:1738;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5vFxAAAANwAAAAPAAAAZHJzL2Rvd25yZXYueG1sRE9Na8JA&#10;EL0L/Q/LFLxI3USlSHQVFQUVLDTVg7chO01Cs7Mhu2r8965Q8DaP9znTeWsqcaXGlZYVxP0IBHFm&#10;dcm5guPP5mMMwnlkjZVlUnAnB/PZW2eKibY3/qZr6nMRQtglqKDwvk6kdFlBBl3f1sSB+7WNQR9g&#10;k0vd4C2Em0oOouhTGiw5NBRY06qg7C+9GAW7c68XH3CYfY3S9X6/HOvTanFQqvveLiYgPLX+Jf53&#10;b3WYP4rh+Uy4QM4eAAAA//8DAFBLAQItABQABgAIAAAAIQDb4fbL7gAAAIUBAAATAAAAAAAAAAAA&#10;AAAAAAAAAABbQ29udGVudF9UeXBlc10ueG1sUEsBAi0AFAAGAAgAAAAhAFr0LFu/AAAAFQEAAAsA&#10;AAAAAAAAAAAAAAAAHwEAAF9yZWxzLy5yZWxzUEsBAi0AFAAGAAgAAAAhABbjm8XEAAAA3AAAAA8A&#10;AAAAAAAAAAAAAAAABwIAAGRycy9kb3ducmV2LnhtbFBLBQYAAAAAAwADALcAAAD4AgAAAAA=&#10;" fillcolor="#8063a1" stroked="f"/>
            <v:line id="Line 138" o:spid="_x0000_s1120" style="position:absolute;visibility:visible" from="9430,37" to="9430,2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Uo+xAAAANwAAAAPAAAAZHJzL2Rvd25yZXYueG1sRE9Na8JA&#10;EL0L/odlhN6aTaxtbXQVEcSKvTTm4HHITpNodjbNbjX9926h4G0e73Pmy9404kKdqy0rSKIYBHFh&#10;dc2lgvyweZyCcB5ZY2OZFPySg+ViOJhjqu2VP+mS+VKEEHYpKqi8b1MpXVGRQRfZljhwX7Yz6APs&#10;Sqk7vIZw08hxHL9IgzWHhgpbWldUnLMfo+BwSuj4IfdvT7ndfCfPu/U2f82Uehj1qxkIT72/i//d&#10;7zrMn4zh75lwgVzcAAAA//8DAFBLAQItABQABgAIAAAAIQDb4fbL7gAAAIUBAAATAAAAAAAAAAAA&#10;AAAAAAAAAABbQ29udGVudF9UeXBlc10ueG1sUEsBAi0AFAAGAAgAAAAhAFr0LFu/AAAAFQEAAAsA&#10;AAAAAAAAAAAAAAAAHwEAAF9yZWxzLy5yZWxzUEsBAi0AFAAGAAgAAAAhACiZSj7EAAAA3AAAAA8A&#10;AAAAAAAAAAAAAAAABwIAAGRycy9kb3ducmV2LnhtbFBLBQYAAAAAAwADALcAAAD4AgAAAAA=&#10;" strokecolor="#858585" strokeweight=".72pt"/>
            <v:rect id="Rectangle 139" o:spid="_x0000_s1121" style="position:absolute;left:8752;top:255;width:1428;height:29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aApxQAAANwAAAAPAAAAZHJzL2Rvd25yZXYueG1sRE9Na8JA&#10;EL0X+h+WKfQidZMqElJXidJCFRQa7aG3ITtNgtnZkN3G+O9dQehtHu9z5svBNKKnztWWFcTjCARx&#10;YXXNpYLj4eMlAeE8ssbGMim4kIPl4vFhjqm2Z/6iPvelCCHsUlRQed+mUrqiIoNubFviwP3azqAP&#10;sCul7vAcwk0jX6NoJg3WHBoqbGldUXHK/4yCzc9oFO9wUuyn+ft2u0r09zrbKfX8NGRvIDwN/l98&#10;d3/qMH86gdsz4QK5uAIAAP//AwBQSwECLQAUAAYACAAAACEA2+H2y+4AAACFAQAAEwAAAAAAAAAA&#10;AAAAAAAAAAAAW0NvbnRlbnRfVHlwZXNdLnhtbFBLAQItABQABgAIAAAAIQBa9CxbvwAAABUBAAAL&#10;AAAAAAAAAAAAAAAAAB8BAABfcmVscy8ucmVsc1BLAQItABQABgAIAAAAIQCJfaApxQAAANwAAAAP&#10;AAAAAAAAAAAAAAAAAAcCAABkcnMvZG93bnJldi54bWxQSwUGAAAAAAMAAwC3AAAA+QIAAAAA&#10;" fillcolor="#8063a1" stroked="f"/>
            <v:line id="Line 140" o:spid="_x0000_s1122" style="position:absolute;visibility:visible" from="10541,37" to="10541,36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HfRxAAAANwAAAAPAAAAZHJzL2Rvd25yZXYueG1sRE9Na8JA&#10;EL0L/Q/LFHozm7TaauoqRRAt9tKYg8chOyZps7NpdtX477uC4G0e73Nmi9404kSdqy0rSKIYBHFh&#10;dc2lgny3Gk5AOI+ssbFMCi7kYDF/GMww1fbM33TKfClCCLsUFVTet6mUrqjIoItsSxy4g+0M+gC7&#10;UuoOzyHcNPI5jl+lwZpDQ4UtLSsqfrOjUbD7SWj/JbfTl9yu/pLx53Kdv2VKPT32H+8gPPX+Lr65&#10;NzrMH43g+ky4QM7/AQAA//8DAFBLAQItABQABgAIAAAAIQDb4fbL7gAAAIUBAAATAAAAAAAAAAAA&#10;AAAAAAAAAABbQ29udGVudF9UeXBlc10ueG1sUEsBAi0AFAAGAAgAAAAhAFr0LFu/AAAAFQEAAAsA&#10;AAAAAAAAAAAAAAAAHwEAAF9yZWxzLy5yZWxzUEsBAi0AFAAGAAgAAAAhAMg8d9HEAAAA3AAAAA8A&#10;AAAAAAAAAAAAAAAABwIAAGRycy9kb3ducmV2LnhtbFBLBQYAAAAAAwADALcAAAD4AgAAAAA=&#10;" strokecolor="#858585" strokeweight=".72pt"/>
            <v:shape id="AutoShape 141" o:spid="_x0000_s1123" style="position:absolute;left:10180;top:255;width:360;height:3216;visibility:visible" coordsize="360,321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rVIxAAAANwAAAAPAAAAZHJzL2Rvd25yZXYueG1sRE/fa8Iw&#10;EH4X9j+EE/Y2U8sc0hnFFYQxZWAVxt7O5tYWm0tJYu3++0UY+HYf389brAbTip6cbywrmE4SEMSl&#10;1Q1XCo6HzdMchA/IGlvLpOCXPKyWD6MFZtpeeU99ESoRQ9hnqKAOocuk9GVNBv3EdsSR+7HOYIjQ&#10;VVI7vMZw08o0SV6kwYZjQ40d5TWV5+JiFFxmyVv6td32/rChvPxwp8/v3Umpx/GwfgURaAh38b/7&#10;Xcf5zzO4PRMvkMs/AAAA//8DAFBLAQItABQABgAIAAAAIQDb4fbL7gAAAIUBAAATAAAAAAAAAAAA&#10;AAAAAAAAAABbQ29udGVudF9UeXBlc10ueG1sUEsBAi0AFAAGAAgAAAAhAFr0LFu/AAAAFQEAAAsA&#10;AAAAAAAAAAAAAAAAHwEAAF9yZWxzLy5yZWxzUEsBAi0AFAAGAAgAAAAhADxitUjEAAAA3AAAAA8A&#10;AAAAAAAAAAAAAAAABwIAAGRycy9kb3ducmV2LnhtbFBLBQYAAAAAAwADALcAAAD4AgAAAAA=&#10;" adj="0,,0" path="m355,1462r-89,l266,1755r89,l355,1462xm360,2923r-89,l271,3216r89,l360,2923xm360,2194r-106,l254,2487r106,l360,2194xm360,732r-233,l127,1025r233,l360,732xm360,l,,,293r360,l360,xe" fillcolor="#4aacc5" stroked="f">
              <v:stroke joinstyle="round"/>
              <v:formulas/>
              <v:path arrowok="t" o:connecttype="custom" o:connectlocs="355,1717;266,1717;266,2010;355,2010;355,1717;360,3178;271,3178;271,3471;360,3471;360,3178;360,2449;254,2449;254,2742;360,2742;360,2449;360,987;127,987;127,1280;360,1280;360,987;360,255;0,255;0,548;360,548;360,255" o:connectangles="0,0,0,0,0,0,0,0,0,0,0,0,0,0,0,0,0,0,0,0,0,0,0,0,0" textboxrect="3163,3163,18437,18437"/>
            </v:shape>
            <v:shape id="AutoShape 142" o:spid="_x0000_s1124" style="position:absolute;left:4932;top:36;width:5609;height:3713;visibility:visible" coordsize="5609,37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3ZsiwgAAANwAAAAPAAAAZHJzL2Rvd25yZXYueG1sRE9Na8JA&#10;EL0L/Q/LFLyZjaKhpK5SCtLQW6KFHofsmMRmZ0N2o6m/3hUEb/N4n7PejqYVZ+pdY1nBPIpBEJdW&#10;N1wpOOx3szcQziNrbC2Tgn9ysN28TNaYanvhnM6Fr0QIYZeigtr7LpXSlTUZdJHtiAN3tL1BH2Bf&#10;Sd3jJYSbVi7iOJEGGw4NNXb0WVP5VwxGwSrLrt8/efGbL05u/zUfkmHXoFLT1/HjHYSn0T/FD3em&#10;w/xlAvdnwgVycwMAAP//AwBQSwECLQAUAAYACAAAACEA2+H2y+4AAACFAQAAEwAAAAAAAAAAAAAA&#10;AAAAAAAAW0NvbnRlbnRfVHlwZXNdLnhtbFBLAQItABQABgAIAAAAIQBa9CxbvwAAABUBAAALAAAA&#10;AAAAAAAAAAAAAB8BAABfcmVscy8ucmVsc1BLAQItABQABgAIAAAAIQDV3ZsiwgAAANwAAAAPAAAA&#10;AAAAAAAAAAAAAAcCAABkcnMvZG93bnJldi54bWxQSwUGAAAAAAMAAwC3AAAA9gIAAAAA&#10;" adj="0,,0" path="m58,3653r5551,m58,3653r,60m1169,3653r,60m2278,3653r,60m3389,3653r,60m4498,3653r,60m5609,3653r,60m58,3653l58,m,3653r58,m,2923r58,m,2191r58,m,1461r58,m,729r58,m,l58,e" filled="f" strokecolor="#858585" strokeweight=".72pt">
              <v:stroke joinstyle="round"/>
              <v:formulas/>
              <v:path arrowok="t" o:connecttype="custom" o:connectlocs="58,3690;5609,3690;58,3690;58,3750;1169,3690;1169,3750;2278,3690;2278,3750;3389,3690;3389,3750;4498,3690;4498,3750;5609,3690;5609,3750;58,3690;58,37;0,3690;58,3690;0,2960;58,2960;0,2228;58,2228;0,1498;58,1498;0,766;58,766;0,37;58,37" o:connectangles="0,0,0,0,0,0,0,0,0,0,0,0,0,0,0,0,0,0,0,0,0,0,0,0,0,0,0,0" textboxrect="3163,3163,18437,18437"/>
            </v:shape>
            <w10:wrap anchorx="page"/>
          </v:group>
        </w:pict>
      </w:r>
      <w:r w:rsidR="00747E5A">
        <w:rPr>
          <w:sz w:val="20"/>
        </w:rPr>
        <w:t>Государственныедолжности</w:t>
      </w:r>
    </w:p>
    <w:p w:rsidR="00747E5A" w:rsidRDefault="00747E5A" w:rsidP="0036495B">
      <w:pPr>
        <w:jc w:val="center"/>
        <w:rPr>
          <w:sz w:val="20"/>
        </w:rPr>
        <w:sectPr w:rsidR="00747E5A">
          <w:pgSz w:w="11910" w:h="16840"/>
          <w:pgMar w:top="900" w:right="20" w:bottom="280" w:left="160" w:header="720" w:footer="720" w:gutter="0"/>
          <w:cols w:space="720"/>
        </w:sectPr>
      </w:pPr>
    </w:p>
    <w:p w:rsidR="00747E5A" w:rsidRDefault="00747E5A" w:rsidP="0036495B">
      <w:pPr>
        <w:ind w:left="2135" w:right="-9" w:hanging="533"/>
        <w:rPr>
          <w:sz w:val="20"/>
        </w:rPr>
      </w:pPr>
      <w:r>
        <w:rPr>
          <w:sz w:val="20"/>
        </w:rPr>
        <w:t>РоссийскойФедерацииисубъектовРоссийскойФедерации</w:t>
      </w:r>
    </w:p>
    <w:p w:rsidR="00747E5A" w:rsidRDefault="00747E5A" w:rsidP="0036495B">
      <w:pPr>
        <w:spacing w:before="5"/>
        <w:ind w:left="74"/>
        <w:rPr>
          <w:sz w:val="20"/>
        </w:rPr>
      </w:pPr>
      <w:r>
        <w:br w:type="column"/>
      </w:r>
      <w:r>
        <w:rPr>
          <w:sz w:val="20"/>
        </w:rPr>
        <w:t>2.4</w:t>
      </w:r>
    </w:p>
    <w:p w:rsidR="00747E5A" w:rsidRDefault="00747E5A" w:rsidP="0036495B">
      <w:pPr>
        <w:spacing w:before="5"/>
        <w:ind w:left="594"/>
        <w:rPr>
          <w:sz w:val="20"/>
        </w:rPr>
      </w:pPr>
      <w:r>
        <w:br w:type="column"/>
      </w:r>
      <w:r>
        <w:rPr>
          <w:sz w:val="20"/>
        </w:rPr>
        <w:t>31.3</w:t>
      </w:r>
    </w:p>
    <w:p w:rsidR="00747E5A" w:rsidRDefault="00747E5A" w:rsidP="0036495B">
      <w:pPr>
        <w:spacing w:before="5"/>
        <w:ind w:left="773"/>
        <w:rPr>
          <w:sz w:val="20"/>
        </w:rPr>
      </w:pPr>
      <w:r>
        <w:br w:type="column"/>
      </w:r>
      <w:r>
        <w:rPr>
          <w:sz w:val="20"/>
        </w:rPr>
        <w:t>34.1</w:t>
      </w:r>
    </w:p>
    <w:p w:rsidR="00747E5A" w:rsidRDefault="00747E5A" w:rsidP="0036495B">
      <w:pPr>
        <w:spacing w:before="5"/>
        <w:jc w:val="right"/>
        <w:rPr>
          <w:sz w:val="20"/>
        </w:rPr>
      </w:pPr>
      <w:r>
        <w:br w:type="column"/>
      </w:r>
      <w:r>
        <w:rPr>
          <w:sz w:val="20"/>
        </w:rPr>
        <w:t>25.7</w:t>
      </w:r>
    </w:p>
    <w:p w:rsidR="00747E5A" w:rsidRDefault="00747E5A" w:rsidP="0036495B">
      <w:pPr>
        <w:spacing w:before="5"/>
        <w:ind w:left="617"/>
        <w:rPr>
          <w:sz w:val="20"/>
        </w:rPr>
      </w:pPr>
      <w:r>
        <w:br w:type="column"/>
      </w:r>
      <w:r>
        <w:rPr>
          <w:sz w:val="20"/>
        </w:rPr>
        <w:t>6.5</w:t>
      </w:r>
    </w:p>
    <w:p w:rsidR="00747E5A" w:rsidRDefault="00747E5A" w:rsidP="0036495B">
      <w:pPr>
        <w:rPr>
          <w:sz w:val="20"/>
        </w:rPr>
        <w:sectPr w:rsidR="00747E5A">
          <w:type w:val="continuous"/>
          <w:pgSz w:w="11910" w:h="16840"/>
          <w:pgMar w:top="1040" w:right="20" w:bottom="280" w:left="160" w:header="720" w:footer="720" w:gutter="0"/>
          <w:cols w:num="6" w:space="720" w:equalWidth="0">
            <w:col w:w="4658" w:space="40"/>
            <w:col w:w="326" w:space="39"/>
            <w:col w:w="946" w:space="39"/>
            <w:col w:w="1164" w:space="317"/>
            <w:col w:w="1955" w:space="40"/>
            <w:col w:w="2206"/>
          </w:cols>
        </w:sectPr>
      </w:pPr>
    </w:p>
    <w:p w:rsidR="00747E5A" w:rsidRDefault="00747E5A" w:rsidP="0036495B">
      <w:pPr>
        <w:pStyle w:val="aff"/>
        <w:spacing w:before="7"/>
        <w:rPr>
          <w:sz w:val="15"/>
        </w:rPr>
      </w:pPr>
    </w:p>
    <w:p w:rsidR="00747E5A" w:rsidRDefault="00747E5A" w:rsidP="0036495B">
      <w:pPr>
        <w:rPr>
          <w:sz w:val="15"/>
        </w:rPr>
        <w:sectPr w:rsidR="00747E5A">
          <w:type w:val="continuous"/>
          <w:pgSz w:w="11910" w:h="16840"/>
          <w:pgMar w:top="1040" w:right="20" w:bottom="280" w:left="160" w:header="720" w:footer="720" w:gutter="0"/>
          <w:cols w:space="720"/>
        </w:sectPr>
      </w:pPr>
    </w:p>
    <w:p w:rsidR="00747E5A" w:rsidRDefault="00747E5A" w:rsidP="0036495B">
      <w:pPr>
        <w:spacing w:before="91"/>
        <w:jc w:val="right"/>
        <w:rPr>
          <w:sz w:val="20"/>
        </w:rPr>
      </w:pPr>
      <w:r>
        <w:rPr>
          <w:sz w:val="20"/>
        </w:rPr>
        <w:t>Руководители</w:t>
      </w:r>
    </w:p>
    <w:p w:rsidR="00747E5A" w:rsidRDefault="00747E5A" w:rsidP="0036495B">
      <w:pPr>
        <w:spacing w:before="97"/>
        <w:ind w:left="164"/>
        <w:rPr>
          <w:sz w:val="20"/>
        </w:rPr>
      </w:pPr>
      <w:r>
        <w:br w:type="column"/>
      </w:r>
      <w:r>
        <w:rPr>
          <w:sz w:val="20"/>
        </w:rPr>
        <w:t>5.6</w:t>
      </w:r>
    </w:p>
    <w:p w:rsidR="00747E5A" w:rsidRDefault="00747E5A" w:rsidP="0036495B">
      <w:pPr>
        <w:spacing w:before="97"/>
        <w:ind w:left="591"/>
        <w:rPr>
          <w:sz w:val="20"/>
        </w:rPr>
      </w:pPr>
      <w:r>
        <w:br w:type="column"/>
      </w:r>
      <w:r>
        <w:rPr>
          <w:sz w:val="20"/>
        </w:rPr>
        <w:t>28.0</w:t>
      </w:r>
    </w:p>
    <w:p w:rsidR="00747E5A" w:rsidRDefault="00747E5A" w:rsidP="0036495B">
      <w:pPr>
        <w:spacing w:before="97"/>
        <w:ind w:left="681"/>
        <w:rPr>
          <w:sz w:val="20"/>
        </w:rPr>
      </w:pPr>
      <w:r>
        <w:br w:type="column"/>
      </w:r>
      <w:r>
        <w:rPr>
          <w:sz w:val="20"/>
        </w:rPr>
        <w:t>30.9</w:t>
      </w:r>
    </w:p>
    <w:p w:rsidR="00747E5A" w:rsidRDefault="00747E5A" w:rsidP="0036495B">
      <w:pPr>
        <w:spacing w:before="97"/>
        <w:jc w:val="right"/>
        <w:rPr>
          <w:sz w:val="20"/>
        </w:rPr>
      </w:pPr>
      <w:r>
        <w:br w:type="column"/>
      </w:r>
      <w:r>
        <w:rPr>
          <w:sz w:val="20"/>
        </w:rPr>
        <w:t>31.3</w:t>
      </w:r>
    </w:p>
    <w:p w:rsidR="00747E5A" w:rsidRDefault="00747E5A" w:rsidP="0036495B">
      <w:pPr>
        <w:spacing w:before="97"/>
        <w:ind w:left="756" w:right="1188"/>
        <w:jc w:val="center"/>
        <w:rPr>
          <w:sz w:val="20"/>
        </w:rPr>
      </w:pPr>
      <w:r>
        <w:br w:type="column"/>
      </w:r>
      <w:r>
        <w:rPr>
          <w:sz w:val="20"/>
        </w:rPr>
        <w:t>4.2</w:t>
      </w:r>
    </w:p>
    <w:p w:rsidR="00747E5A" w:rsidRDefault="00747E5A" w:rsidP="0036495B">
      <w:pPr>
        <w:jc w:val="center"/>
        <w:rPr>
          <w:sz w:val="20"/>
        </w:rPr>
        <w:sectPr w:rsidR="00747E5A">
          <w:type w:val="continuous"/>
          <w:pgSz w:w="11910" w:h="16840"/>
          <w:pgMar w:top="1040" w:right="20" w:bottom="280" w:left="160" w:header="720" w:footer="720" w:gutter="0"/>
          <w:cols w:num="6" w:space="720" w:equalWidth="0">
            <w:col w:w="4657" w:space="40"/>
            <w:col w:w="415" w:space="39"/>
            <w:col w:w="943" w:space="40"/>
            <w:col w:w="1033" w:space="39"/>
            <w:col w:w="2250" w:space="40"/>
            <w:col w:w="2234"/>
          </w:cols>
        </w:sectPr>
      </w:pPr>
    </w:p>
    <w:p w:rsidR="00747E5A" w:rsidRDefault="00747E5A" w:rsidP="0036495B">
      <w:pPr>
        <w:pStyle w:val="aff"/>
        <w:rPr>
          <w:sz w:val="20"/>
        </w:rPr>
      </w:pPr>
    </w:p>
    <w:p w:rsidR="00747E5A" w:rsidRDefault="00747E5A" w:rsidP="0036495B">
      <w:pPr>
        <w:rPr>
          <w:sz w:val="20"/>
        </w:rPr>
        <w:sectPr w:rsidR="00747E5A">
          <w:type w:val="continuous"/>
          <w:pgSz w:w="11910" w:h="16840"/>
          <w:pgMar w:top="1040" w:right="20" w:bottom="280" w:left="160" w:header="720" w:footer="720" w:gutter="0"/>
          <w:cols w:space="720"/>
        </w:sectPr>
      </w:pPr>
    </w:p>
    <w:p w:rsidR="00747E5A" w:rsidRDefault="00747E5A" w:rsidP="0036495B">
      <w:pPr>
        <w:pStyle w:val="aff"/>
        <w:rPr>
          <w:sz w:val="23"/>
        </w:rPr>
      </w:pPr>
    </w:p>
    <w:p w:rsidR="00747E5A" w:rsidRDefault="00747E5A" w:rsidP="0036495B">
      <w:pPr>
        <w:ind w:left="2559"/>
        <w:rPr>
          <w:sz w:val="20"/>
        </w:rPr>
      </w:pPr>
      <w:r>
        <w:rPr>
          <w:spacing w:val="-1"/>
          <w:sz w:val="20"/>
        </w:rPr>
        <w:t>Помощники</w:t>
      </w:r>
      <w:r>
        <w:rPr>
          <w:sz w:val="20"/>
        </w:rPr>
        <w:t>(советники)</w:t>
      </w:r>
    </w:p>
    <w:p w:rsidR="00747E5A" w:rsidRDefault="00747E5A" w:rsidP="0036495B">
      <w:pPr>
        <w:pStyle w:val="aff"/>
        <w:spacing w:before="5"/>
        <w:rPr>
          <w:sz w:val="23"/>
        </w:rPr>
      </w:pPr>
      <w:r>
        <w:br w:type="column"/>
      </w:r>
    </w:p>
    <w:p w:rsidR="00747E5A" w:rsidRDefault="00747E5A" w:rsidP="0036495B">
      <w:pPr>
        <w:jc w:val="right"/>
        <w:rPr>
          <w:sz w:val="20"/>
        </w:rPr>
      </w:pPr>
      <w:r>
        <w:rPr>
          <w:sz w:val="20"/>
        </w:rPr>
        <w:t>36.7</w:t>
      </w:r>
    </w:p>
    <w:p w:rsidR="00747E5A" w:rsidRDefault="00747E5A" w:rsidP="0036495B">
      <w:pPr>
        <w:pStyle w:val="aff"/>
        <w:spacing w:before="5"/>
        <w:rPr>
          <w:sz w:val="23"/>
        </w:rPr>
      </w:pPr>
      <w:r>
        <w:br w:type="column"/>
      </w:r>
    </w:p>
    <w:p w:rsidR="00747E5A" w:rsidRDefault="00747E5A" w:rsidP="0036495B">
      <w:pPr>
        <w:jc w:val="right"/>
        <w:rPr>
          <w:sz w:val="20"/>
        </w:rPr>
      </w:pPr>
      <w:r>
        <w:rPr>
          <w:sz w:val="20"/>
        </w:rPr>
        <w:t>43.0</w:t>
      </w:r>
    </w:p>
    <w:p w:rsidR="00747E5A" w:rsidRDefault="00747E5A" w:rsidP="0036495B">
      <w:pPr>
        <w:pStyle w:val="aff"/>
        <w:spacing w:before="5"/>
        <w:rPr>
          <w:sz w:val="23"/>
        </w:rPr>
      </w:pPr>
      <w:r>
        <w:br w:type="column"/>
      </w:r>
    </w:p>
    <w:p w:rsidR="00747E5A" w:rsidRDefault="00747E5A" w:rsidP="0036495B">
      <w:pPr>
        <w:jc w:val="right"/>
        <w:rPr>
          <w:sz w:val="20"/>
        </w:rPr>
      </w:pPr>
      <w:r>
        <w:rPr>
          <w:sz w:val="20"/>
        </w:rPr>
        <w:t>12.3</w:t>
      </w:r>
    </w:p>
    <w:p w:rsidR="00747E5A" w:rsidRDefault="00747E5A" w:rsidP="0036495B">
      <w:pPr>
        <w:pStyle w:val="aff"/>
        <w:spacing w:before="5"/>
        <w:rPr>
          <w:sz w:val="23"/>
        </w:rPr>
      </w:pPr>
      <w:r>
        <w:br w:type="column"/>
      </w:r>
    </w:p>
    <w:p w:rsidR="00747E5A" w:rsidRDefault="00747E5A" w:rsidP="0036495B">
      <w:pPr>
        <w:ind w:left="222"/>
        <w:rPr>
          <w:sz w:val="20"/>
        </w:rPr>
      </w:pPr>
      <w:r>
        <w:rPr>
          <w:sz w:val="20"/>
        </w:rPr>
        <w:t>6.3</w:t>
      </w:r>
    </w:p>
    <w:p w:rsidR="00747E5A" w:rsidRDefault="00747E5A" w:rsidP="0036495B">
      <w:pPr>
        <w:pStyle w:val="aff"/>
        <w:spacing w:before="5"/>
        <w:rPr>
          <w:sz w:val="23"/>
        </w:rPr>
      </w:pPr>
      <w:r>
        <w:br w:type="column"/>
      </w:r>
    </w:p>
    <w:p w:rsidR="00747E5A" w:rsidRDefault="00747E5A" w:rsidP="0036495B">
      <w:pPr>
        <w:ind w:left="129"/>
        <w:rPr>
          <w:sz w:val="20"/>
        </w:rPr>
      </w:pPr>
      <w:r>
        <w:rPr>
          <w:sz w:val="20"/>
        </w:rPr>
        <w:t>1.6</w:t>
      </w:r>
    </w:p>
    <w:p w:rsidR="00747E5A" w:rsidRDefault="00747E5A" w:rsidP="0036495B">
      <w:pPr>
        <w:rPr>
          <w:sz w:val="20"/>
        </w:rPr>
        <w:sectPr w:rsidR="00747E5A">
          <w:type w:val="continuous"/>
          <w:pgSz w:w="11910" w:h="16840"/>
          <w:pgMar w:top="1040" w:right="20" w:bottom="280" w:left="160" w:header="720" w:footer="720" w:gutter="0"/>
          <w:cols w:num="6" w:space="720" w:equalWidth="0">
            <w:col w:w="4655" w:space="40"/>
            <w:col w:w="1330" w:space="39"/>
            <w:col w:w="2173" w:space="40"/>
            <w:col w:w="1449" w:space="39"/>
            <w:col w:w="473" w:space="40"/>
            <w:col w:w="1452"/>
          </w:cols>
        </w:sectPr>
      </w:pPr>
    </w:p>
    <w:p w:rsidR="00747E5A" w:rsidRDefault="00747E5A" w:rsidP="0036495B">
      <w:pPr>
        <w:pStyle w:val="aff"/>
        <w:rPr>
          <w:sz w:val="20"/>
        </w:rPr>
      </w:pPr>
    </w:p>
    <w:p w:rsidR="00747E5A" w:rsidRDefault="00747E5A" w:rsidP="0036495B">
      <w:pPr>
        <w:rPr>
          <w:sz w:val="20"/>
        </w:rPr>
        <w:sectPr w:rsidR="00747E5A">
          <w:type w:val="continuous"/>
          <w:pgSz w:w="11910" w:h="16840"/>
          <w:pgMar w:top="1040" w:right="20" w:bottom="280" w:left="160" w:header="720" w:footer="720" w:gutter="0"/>
          <w:cols w:space="720"/>
        </w:sectPr>
      </w:pPr>
    </w:p>
    <w:p w:rsidR="00747E5A" w:rsidRDefault="00747E5A" w:rsidP="0036495B">
      <w:pPr>
        <w:pStyle w:val="aff"/>
        <w:spacing w:before="2"/>
        <w:rPr>
          <w:sz w:val="23"/>
        </w:rPr>
      </w:pPr>
    </w:p>
    <w:p w:rsidR="00747E5A" w:rsidRDefault="00747E5A" w:rsidP="0036495B">
      <w:pPr>
        <w:jc w:val="right"/>
        <w:rPr>
          <w:sz w:val="20"/>
        </w:rPr>
      </w:pPr>
      <w:r>
        <w:rPr>
          <w:sz w:val="20"/>
        </w:rPr>
        <w:t>Специалисты</w:t>
      </w:r>
    </w:p>
    <w:p w:rsidR="00747E5A" w:rsidRDefault="00747E5A" w:rsidP="0036495B">
      <w:pPr>
        <w:pStyle w:val="aff"/>
        <w:spacing w:before="7"/>
        <w:rPr>
          <w:sz w:val="23"/>
        </w:rPr>
      </w:pPr>
      <w:r>
        <w:br w:type="column"/>
      </w:r>
    </w:p>
    <w:p w:rsidR="00747E5A" w:rsidRDefault="00747E5A" w:rsidP="0036495B">
      <w:pPr>
        <w:jc w:val="right"/>
        <w:rPr>
          <w:sz w:val="20"/>
        </w:rPr>
      </w:pPr>
      <w:r>
        <w:rPr>
          <w:sz w:val="20"/>
        </w:rPr>
        <w:t>28.0</w:t>
      </w:r>
    </w:p>
    <w:p w:rsidR="00747E5A" w:rsidRDefault="00747E5A" w:rsidP="0036495B">
      <w:pPr>
        <w:pStyle w:val="aff"/>
        <w:spacing w:before="7"/>
        <w:rPr>
          <w:sz w:val="23"/>
        </w:rPr>
      </w:pPr>
      <w:r>
        <w:br w:type="column"/>
      </w:r>
    </w:p>
    <w:p w:rsidR="00747E5A" w:rsidRDefault="00747E5A" w:rsidP="0036495B">
      <w:pPr>
        <w:jc w:val="right"/>
        <w:rPr>
          <w:sz w:val="20"/>
        </w:rPr>
      </w:pPr>
      <w:r>
        <w:rPr>
          <w:sz w:val="20"/>
        </w:rPr>
        <w:t>31.8</w:t>
      </w:r>
    </w:p>
    <w:p w:rsidR="00747E5A" w:rsidRDefault="00747E5A" w:rsidP="0036495B">
      <w:pPr>
        <w:pStyle w:val="aff"/>
        <w:spacing w:before="7"/>
        <w:rPr>
          <w:sz w:val="23"/>
        </w:rPr>
      </w:pPr>
      <w:r>
        <w:br w:type="column"/>
      </w:r>
    </w:p>
    <w:p w:rsidR="00747E5A" w:rsidRDefault="00747E5A" w:rsidP="0036495B">
      <w:pPr>
        <w:jc w:val="right"/>
        <w:rPr>
          <w:sz w:val="20"/>
        </w:rPr>
      </w:pPr>
      <w:r>
        <w:rPr>
          <w:sz w:val="20"/>
        </w:rPr>
        <w:t>20.8</w:t>
      </w:r>
    </w:p>
    <w:p w:rsidR="00747E5A" w:rsidRDefault="00747E5A" w:rsidP="0036495B">
      <w:pPr>
        <w:pStyle w:val="aff"/>
        <w:spacing w:before="7"/>
        <w:rPr>
          <w:sz w:val="23"/>
        </w:rPr>
      </w:pPr>
      <w:r>
        <w:br w:type="column"/>
      </w:r>
    </w:p>
    <w:p w:rsidR="00747E5A" w:rsidRDefault="00747E5A" w:rsidP="0036495B">
      <w:pPr>
        <w:jc w:val="right"/>
        <w:rPr>
          <w:sz w:val="20"/>
        </w:rPr>
      </w:pPr>
      <w:r>
        <w:rPr>
          <w:sz w:val="20"/>
        </w:rPr>
        <w:t>17.5</w:t>
      </w:r>
    </w:p>
    <w:p w:rsidR="00747E5A" w:rsidRDefault="00747E5A" w:rsidP="0036495B">
      <w:pPr>
        <w:pStyle w:val="aff"/>
        <w:spacing w:before="7"/>
        <w:rPr>
          <w:sz w:val="23"/>
        </w:rPr>
      </w:pPr>
      <w:r>
        <w:br w:type="column"/>
      </w:r>
    </w:p>
    <w:p w:rsidR="00747E5A" w:rsidRDefault="00747E5A" w:rsidP="0036495B">
      <w:pPr>
        <w:ind w:left="390"/>
        <w:rPr>
          <w:sz w:val="20"/>
        </w:rPr>
      </w:pPr>
      <w:r>
        <w:rPr>
          <w:sz w:val="20"/>
        </w:rPr>
        <w:t>1.9</w:t>
      </w:r>
    </w:p>
    <w:p w:rsidR="00747E5A" w:rsidRDefault="00747E5A" w:rsidP="0036495B">
      <w:pPr>
        <w:rPr>
          <w:sz w:val="20"/>
        </w:rPr>
        <w:sectPr w:rsidR="00747E5A">
          <w:type w:val="continuous"/>
          <w:pgSz w:w="11910" w:h="16840"/>
          <w:pgMar w:top="1040" w:right="20" w:bottom="280" w:left="160" w:header="720" w:footer="720" w:gutter="0"/>
          <w:cols w:num="6" w:space="720" w:equalWidth="0">
            <w:col w:w="4657" w:space="40"/>
            <w:col w:w="1087" w:space="39"/>
            <w:col w:w="1620" w:space="39"/>
            <w:col w:w="1139" w:space="40"/>
            <w:col w:w="1306" w:space="39"/>
            <w:col w:w="1724"/>
          </w:cols>
        </w:sectPr>
      </w:pPr>
    </w:p>
    <w:p w:rsidR="00747E5A" w:rsidRDefault="00747E5A" w:rsidP="0036495B">
      <w:pPr>
        <w:pStyle w:val="aff"/>
        <w:rPr>
          <w:sz w:val="20"/>
        </w:rPr>
      </w:pPr>
    </w:p>
    <w:p w:rsidR="00747E5A" w:rsidRDefault="00747E5A" w:rsidP="0036495B">
      <w:pPr>
        <w:rPr>
          <w:sz w:val="20"/>
        </w:rPr>
        <w:sectPr w:rsidR="00747E5A">
          <w:type w:val="continuous"/>
          <w:pgSz w:w="11910" w:h="16840"/>
          <w:pgMar w:top="1040" w:right="20" w:bottom="280" w:left="160" w:header="720" w:footer="720" w:gutter="0"/>
          <w:cols w:space="720"/>
        </w:sectPr>
      </w:pPr>
    </w:p>
    <w:p w:rsidR="00747E5A" w:rsidRDefault="00747E5A" w:rsidP="0036495B">
      <w:pPr>
        <w:pStyle w:val="aff"/>
        <w:spacing w:before="1"/>
        <w:rPr>
          <w:sz w:val="23"/>
        </w:rPr>
      </w:pPr>
    </w:p>
    <w:p w:rsidR="00747E5A" w:rsidRDefault="00747E5A" w:rsidP="0036495B">
      <w:pPr>
        <w:ind w:left="2001"/>
        <w:rPr>
          <w:sz w:val="20"/>
        </w:rPr>
      </w:pPr>
      <w:r>
        <w:rPr>
          <w:spacing w:val="-1"/>
          <w:sz w:val="20"/>
        </w:rPr>
        <w:t>Обеспечивающие</w:t>
      </w:r>
      <w:r>
        <w:rPr>
          <w:sz w:val="20"/>
        </w:rPr>
        <w:t>специалисты</w:t>
      </w:r>
    </w:p>
    <w:p w:rsidR="00747E5A" w:rsidRDefault="00747E5A" w:rsidP="0036495B">
      <w:pPr>
        <w:pStyle w:val="aff"/>
        <w:spacing w:before="6"/>
        <w:rPr>
          <w:sz w:val="23"/>
        </w:rPr>
      </w:pPr>
      <w:r>
        <w:br w:type="column"/>
      </w:r>
    </w:p>
    <w:p w:rsidR="00747E5A" w:rsidRDefault="00747E5A" w:rsidP="0036495B">
      <w:pPr>
        <w:ind w:left="1228" w:right="910"/>
        <w:jc w:val="center"/>
        <w:rPr>
          <w:sz w:val="20"/>
        </w:rPr>
      </w:pPr>
      <w:r>
        <w:rPr>
          <w:sz w:val="20"/>
        </w:rPr>
        <w:t>46.5</w:t>
      </w:r>
    </w:p>
    <w:p w:rsidR="00747E5A" w:rsidRDefault="00747E5A" w:rsidP="0036495B">
      <w:pPr>
        <w:pStyle w:val="aff"/>
        <w:spacing w:before="4"/>
        <w:rPr>
          <w:sz w:val="31"/>
        </w:rPr>
      </w:pPr>
    </w:p>
    <w:p w:rsidR="00747E5A" w:rsidRDefault="00747E5A" w:rsidP="0036495B">
      <w:pPr>
        <w:tabs>
          <w:tab w:val="left" w:pos="1069"/>
          <w:tab w:val="left" w:pos="2179"/>
        </w:tabs>
        <w:ind w:left="9"/>
        <w:rPr>
          <w:sz w:val="20"/>
        </w:rPr>
      </w:pPr>
      <w:r>
        <w:rPr>
          <w:sz w:val="20"/>
        </w:rPr>
        <w:t>0.0</w:t>
      </w:r>
      <w:r>
        <w:rPr>
          <w:sz w:val="20"/>
        </w:rPr>
        <w:tab/>
        <w:t>20.0</w:t>
      </w:r>
      <w:r>
        <w:rPr>
          <w:sz w:val="20"/>
        </w:rPr>
        <w:tab/>
      </w:r>
      <w:r>
        <w:rPr>
          <w:spacing w:val="-2"/>
          <w:sz w:val="20"/>
        </w:rPr>
        <w:t>40.0</w:t>
      </w:r>
    </w:p>
    <w:p w:rsidR="00747E5A" w:rsidRDefault="00747E5A" w:rsidP="0036495B">
      <w:pPr>
        <w:pStyle w:val="aff"/>
        <w:spacing w:before="6"/>
        <w:rPr>
          <w:sz w:val="23"/>
        </w:rPr>
      </w:pPr>
      <w:r>
        <w:br w:type="column"/>
      </w:r>
    </w:p>
    <w:p w:rsidR="00747E5A" w:rsidRDefault="00747E5A" w:rsidP="0036495B">
      <w:pPr>
        <w:ind w:left="614"/>
        <w:rPr>
          <w:sz w:val="20"/>
        </w:rPr>
      </w:pPr>
      <w:r>
        <w:rPr>
          <w:sz w:val="20"/>
        </w:rPr>
        <w:t>23.2</w:t>
      </w:r>
    </w:p>
    <w:p w:rsidR="00747E5A" w:rsidRDefault="00747E5A" w:rsidP="0036495B">
      <w:pPr>
        <w:pStyle w:val="aff"/>
        <w:spacing w:before="4"/>
        <w:rPr>
          <w:sz w:val="31"/>
        </w:rPr>
      </w:pPr>
    </w:p>
    <w:p w:rsidR="00747E5A" w:rsidRDefault="00747E5A" w:rsidP="0036495B">
      <w:pPr>
        <w:ind w:left="721"/>
        <w:rPr>
          <w:sz w:val="20"/>
        </w:rPr>
      </w:pPr>
      <w:r>
        <w:rPr>
          <w:spacing w:val="-1"/>
          <w:sz w:val="20"/>
        </w:rPr>
        <w:t>60.0</w:t>
      </w:r>
    </w:p>
    <w:p w:rsidR="00747E5A" w:rsidRDefault="00747E5A" w:rsidP="0036495B">
      <w:pPr>
        <w:pStyle w:val="aff"/>
        <w:spacing w:before="6"/>
        <w:rPr>
          <w:sz w:val="23"/>
        </w:rPr>
      </w:pPr>
      <w:r>
        <w:br w:type="column"/>
      </w:r>
    </w:p>
    <w:p w:rsidR="00747E5A" w:rsidRDefault="00747E5A" w:rsidP="0036495B">
      <w:pPr>
        <w:ind w:left="443"/>
        <w:rPr>
          <w:sz w:val="20"/>
        </w:rPr>
      </w:pPr>
      <w:r>
        <w:rPr>
          <w:sz w:val="20"/>
        </w:rPr>
        <w:t>13.9</w:t>
      </w:r>
    </w:p>
    <w:p w:rsidR="00747E5A" w:rsidRDefault="00747E5A" w:rsidP="0036495B">
      <w:pPr>
        <w:pStyle w:val="aff"/>
        <w:spacing w:before="4"/>
        <w:rPr>
          <w:sz w:val="31"/>
        </w:rPr>
      </w:pPr>
    </w:p>
    <w:p w:rsidR="00747E5A" w:rsidRDefault="00747E5A" w:rsidP="0036495B">
      <w:pPr>
        <w:jc w:val="right"/>
        <w:rPr>
          <w:sz w:val="20"/>
        </w:rPr>
      </w:pPr>
      <w:r>
        <w:rPr>
          <w:sz w:val="20"/>
        </w:rPr>
        <w:t>80.0</w:t>
      </w:r>
    </w:p>
    <w:p w:rsidR="00747E5A" w:rsidRDefault="00747E5A" w:rsidP="0036495B">
      <w:pPr>
        <w:pStyle w:val="aff"/>
        <w:spacing w:before="6"/>
        <w:rPr>
          <w:sz w:val="23"/>
        </w:rPr>
      </w:pPr>
      <w:r>
        <w:br w:type="column"/>
      </w:r>
    </w:p>
    <w:p w:rsidR="00747E5A" w:rsidRDefault="00747E5A" w:rsidP="0036495B">
      <w:pPr>
        <w:ind w:left="220"/>
        <w:rPr>
          <w:sz w:val="20"/>
        </w:rPr>
      </w:pPr>
      <w:r>
        <w:rPr>
          <w:sz w:val="20"/>
        </w:rPr>
        <w:t>14.8</w:t>
      </w:r>
    </w:p>
    <w:p w:rsidR="00747E5A" w:rsidRDefault="00747E5A" w:rsidP="0036495B">
      <w:pPr>
        <w:pStyle w:val="aff"/>
        <w:spacing w:before="6"/>
        <w:rPr>
          <w:sz w:val="23"/>
        </w:rPr>
      </w:pPr>
      <w:r>
        <w:br w:type="column"/>
      </w:r>
    </w:p>
    <w:p w:rsidR="00747E5A" w:rsidRDefault="00747E5A" w:rsidP="0036495B">
      <w:pPr>
        <w:ind w:left="315"/>
        <w:rPr>
          <w:sz w:val="20"/>
        </w:rPr>
      </w:pPr>
      <w:r>
        <w:rPr>
          <w:sz w:val="20"/>
        </w:rPr>
        <w:t>1.6</w:t>
      </w:r>
    </w:p>
    <w:p w:rsidR="00747E5A" w:rsidRDefault="00747E5A" w:rsidP="0036495B">
      <w:pPr>
        <w:spacing w:before="123" w:line="247" w:lineRule="auto"/>
        <w:ind w:left="60" w:right="1045" w:firstLine="340"/>
        <w:rPr>
          <w:sz w:val="20"/>
        </w:rPr>
      </w:pPr>
      <w:r>
        <w:rPr>
          <w:sz w:val="20"/>
        </w:rPr>
        <w:t>%100.0</w:t>
      </w:r>
    </w:p>
    <w:p w:rsidR="00747E5A" w:rsidRDefault="00747E5A" w:rsidP="0036495B">
      <w:pPr>
        <w:spacing w:line="247" w:lineRule="auto"/>
        <w:rPr>
          <w:sz w:val="20"/>
        </w:rPr>
        <w:sectPr w:rsidR="00747E5A">
          <w:type w:val="continuous"/>
          <w:pgSz w:w="11910" w:h="16840"/>
          <w:pgMar w:top="1040" w:right="20" w:bottom="280" w:left="160" w:header="720" w:footer="720" w:gutter="0"/>
          <w:cols w:num="6" w:space="720" w:equalWidth="0">
            <w:col w:w="4658" w:space="40"/>
            <w:col w:w="2529" w:space="39"/>
            <w:col w:w="1071" w:space="39"/>
            <w:col w:w="1071" w:space="40"/>
            <w:col w:w="572" w:space="39"/>
            <w:col w:w="1632"/>
          </w:cols>
        </w:sectPr>
      </w:pPr>
    </w:p>
    <w:p w:rsidR="00747E5A" w:rsidRDefault="00550C57" w:rsidP="0036495B">
      <w:pPr>
        <w:tabs>
          <w:tab w:val="left" w:pos="1269"/>
          <w:tab w:val="left" w:pos="2372"/>
          <w:tab w:val="left" w:pos="3589"/>
          <w:tab w:val="left" w:pos="4806"/>
          <w:tab w:val="left" w:pos="6023"/>
        </w:tabs>
        <w:spacing w:before="90"/>
        <w:ind w:right="455"/>
        <w:jc w:val="center"/>
        <w:rPr>
          <w:sz w:val="20"/>
        </w:rPr>
      </w:pPr>
      <w:r>
        <w:rPr>
          <w:noProof/>
        </w:rPr>
        <w:pict>
          <v:rect id="Прямоугольник 114" o:spid="_x0000_s1125" style="position:absolute;left:0;text-align:left;margin-left:162pt;margin-top:8.8pt;width:5.05pt;height:4.9pt;z-index:-13;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2RD0pQIAAA0FAAAOAAAAZHJzL2Uyb0RvYy54bWysVM2O0zAQviPxDpbv3fxs2m2ipqttlyKk&#10;BVZaeAA3dhqLxA6223RBSEhckXgEHoIL4mefIX0jxk5bWuCAED24nsx4/H0z33h0vq5KtGJKcylS&#10;HJz4GDGRScrFIsXPn816Q4y0IYKSUgqW4lum8fn4/r1RUycslIUsKVMIkgidNHWKC2PqxPN0VrCK&#10;6BNZMwHOXKqKGDDVwqOKNJC9Kr3Q9wdeIxWtlcyY1vD1snPiscuf5ywzT/NcM4PKFAM241bl1rld&#10;vfGIJAtF6oJnWxjkH1BUhAu4dJ/qkhiClor/lqrimZJa5uYkk5Un85xnzHEANoH/C5ubgtTMcYHi&#10;6HpfJv3/0mZPVtcKcQq9CyKMBKmgSe3HzdvNh/Zbe7d5135q79qvm/ft9/Zz+wXZKKhZU+sEjt7U&#10;18qy1vWVzF5oJOS0IGLBLpSSTcEIBaSBjfeODlhDw1E0bx5LCheSpZGufOtcVTYhFAatXZdu911i&#10;a4My+DiIgtM+Rhl4BmF46nrokWR3tFbaPGSyQnaTYgUScKnJ6kobC4UkuxAHXZacznhZOkMt5tNS&#10;oRUBuUSzYTCZOvTA8DCsFDZYSHusy9h9AYRwh/VZrK79r+MgjPxJGPdmg+FZL5pF/V585g97fhBP&#10;4oEfxdHl7I0FGERJwSll4ooLtpNiEP1dq7dD0YnIiRE1KY77Yd9xP0KvD0n67vcnkhU3MJklr1I8&#10;3AeRxHb1gaBAmySG8LLbe8fwXZWhBrt/VxWnAdv2Tj5zSW9BAkpCk2Ay4Q2BTSHVK4wamMcU65dL&#10;ohhG5SMBMoqDKLID7IyofxaCoQ4980MPERmkSrHBqNtOTTf0y1rxRQE3Ba4wQl6A9HLuhGFl2aHa&#10;ChZmzjHYvg92qA9tF/XzFRv/AAAA//8DAFBLAwQUAAYACAAAACEAR0GCZN8AAAAJAQAADwAAAGRy&#10;cy9kb3ducmV2LnhtbEyPT0vDQBTE74LfYXkFb3bzjyTEbIoERMGTrYLHbXabpM2+Ddltmnx7nyc9&#10;DjPM/KbcLWZgs55cb1FAuA2AaWys6rEV8Hl4ecyBOS9RycGiFrBqB7vq/q6UhbI3/NDz3reMStAV&#10;UkDn/Vhw7ppOG+m2dtRI3slORnqSU8vVJG9UbgYeBUHKjeyRFjo56rrTzWV/NQLe8nNTf5n1Pcu7&#10;8+t3ONepvaxCPGyW5ydgXi/+Lwy/+IQOFTEd7RWVY4OAOEroiycjS4FRII6TENhRQJQlwKuS/39Q&#10;/QAAAP//AwBQSwECLQAUAAYACAAAACEAtoM4kv4AAADhAQAAEwAAAAAAAAAAAAAAAAAAAAAAW0Nv&#10;bnRlbnRfVHlwZXNdLnhtbFBLAQItABQABgAIAAAAIQA4/SH/1gAAAJQBAAALAAAAAAAAAAAAAAAA&#10;AC8BAABfcmVscy8ucmVsc1BLAQItABQABgAIAAAAIQCf2RD0pQIAAA0FAAAOAAAAAAAAAAAAAAAA&#10;AC4CAABkcnMvZTJvRG9jLnhtbFBLAQItABQABgAIAAAAIQBHQYJk3wAAAAkBAAAPAAAAAAAAAAAA&#10;AAAAAP8EAABkcnMvZG93bnJldi54bWxQSwUGAAAAAAQABADzAAAACwYAAAAA&#10;" fillcolor="#4f81bc" stroked="f">
            <w10:wrap anchorx="page"/>
          </v:rect>
        </w:pict>
      </w:r>
      <w:r>
        <w:rPr>
          <w:noProof/>
        </w:rPr>
        <w:pict>
          <v:rect id="Прямоугольник 113" o:spid="_x0000_s1126" style="position:absolute;left:0;text-align:left;margin-left:217.1pt;margin-top:8.8pt;width:5.05pt;height:4.9pt;z-index:-1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H6NpQIAAA0FAAAOAAAAZHJzL2Uyb0RvYy54bWysVM2O0zAQviPxDpbvbX6adpto09VuSxHS&#10;AistPIAbO41FYgfbbbogJCSuSDwCD8EF8bPPkL4RY6ctXeCAED24nsx4/H0z3/j0bFOVaM2U5lKk&#10;OOj7GDGRScrFMsXPn817Y4y0IYKSUgqW4hum8dnk/r3Tpk5YKAtZUqYQJBE6aeoUF8bUiefprGAV&#10;0X1ZMwHOXKqKGDDV0qOKNJC9Kr3Q90deIxWtlcyY1vB11jnxxOXPc5aZp3mumUFligGbcaty68Ku&#10;3uSUJEtF6oJnOxjkH1BUhAu49JBqRgxBK8V/S1XxTEktc9PPZOXJPOcZcxyATeD/wua6IDVzXKA4&#10;uj6USf+/tNmT9ZVCnELvggFGglTQpPbj9u32Q/utvd2+az+1t+3X7fv2e/u5/YJsFNSsqXUCR6/r&#10;K2VZ6/pSZi80EnJaELFk50rJpmCEAtLAxnt3DlhDw1G0aB5LCheSlZGufJtcVTYhFAZtXJduDl1i&#10;G4My+DiKgsEQoww8ozAcuB56JNkfrZU2D5mskN2kWIEEXGqyvtTGQiHJPsRBlyWnc16WzlDLxbRU&#10;aE1ALlN/6Eczhx4YHoeVwgYLaY91GbsvgBDusD6L1bX/dRyEkX8Rxr35aHzSi+bRsBef+OOeH8QX&#10;8ciP4mg2f2MBBlFScEqZuOSC7aUYRH/X6t1QdCJyYkRNiuNhOHTc76DXxyR99/sTyYobmMySVyke&#10;H4JIYrv6QFCgTRJDeNntvbvwXZWhBvt/VxWnAdv2Tj4LSW9AAkpCk2Ay4Q2BTSHVK4wamMcU65cr&#10;ohhG5SMBMoqDKLID7IxoeBKCoY49i2MPERmkSrHBqNtOTTf0q1rxZQE3Ba4wQp6D9HLuhGFl2aHa&#10;CRZmzjHYvQ92qI9tF/XzFZv8AAAA//8DAFBLAwQUAAYACAAAACEAM3qo1N0AAAAJAQAADwAAAGRy&#10;cy9kb3ducmV2LnhtbEyPy07DMBBF90j8gzVI7KjT1DQQ4lSAilh0RXmsnXiwI2I7st02/D3DCpaj&#10;e3TvmWYzu5EdMaYheAnLRQEMfR/04I2Et9enqxtgKSuv1Rg8SvjGBJv2/KxRtQ4n/4LHfTaMSnyq&#10;lQSb81RznnqLTqVFmNBT9hmiU5nOaLiO6kTlbuRlUay5U4OnBasmfLTYf+0PToK5tWn3cf3+0G3N&#10;cuDPldsW0Ul5eTHf3wHLOOc/GH71SR1acurCwevERgliJUpCKajWwAgQQqyAdRLKSgBvG/7/g/YH&#10;AAD//wMAUEsBAi0AFAAGAAgAAAAhALaDOJL+AAAA4QEAABMAAAAAAAAAAAAAAAAAAAAAAFtDb250&#10;ZW50X1R5cGVzXS54bWxQSwECLQAUAAYACAAAACEAOP0h/9YAAACUAQAACwAAAAAAAAAAAAAAAAAv&#10;AQAAX3JlbHMvLnJlbHNQSwECLQAUAAYACAAAACEAQ3x+jaUCAAANBQAADgAAAAAAAAAAAAAAAAAu&#10;AgAAZHJzL2Uyb0RvYy54bWxQSwECLQAUAAYACAAAACEAM3qo1N0AAAAJAQAADwAAAAAAAAAAAAAA&#10;AAD/BAAAZHJzL2Rvd25yZXYueG1sUEsFBgAAAAAEAAQA8wAAAAkGAAAAAA==&#10;" fillcolor="#c0504d" stroked="f">
            <w10:wrap anchorx="page"/>
          </v:rect>
        </w:pict>
      </w:r>
      <w:r>
        <w:rPr>
          <w:noProof/>
        </w:rPr>
        <w:pict>
          <v:rect id="Прямоугольник 112" o:spid="_x0000_s1127" style="position:absolute;left:0;text-align:left;margin-left:277.9pt;margin-top:8.8pt;width:5.05pt;height:4.9pt;z-index:-11;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e95pQIAAA0FAAAOAAAAZHJzL2Uyb0RvYy54bWysVM2O0zAQviPxDpbv3fxs2m2ipqt2lyKk&#10;BVZaeAA3dhqLxA6223RBSEhckXgEHoIL4mefIX0jxk5bWuCAED24nsx4/H0z33h0vq5KtGJKcylS&#10;HJz4GDGRScrFIsXPn816Q4y0IYKSUgqW4lum8fn4/r1RUycslIUsKVMIkgidNHWKC2PqxPN0VrCK&#10;6BNZMwHOXKqKGDDVwqOKNJC9Kr3Q9wdeIxWtlcyY1vD1snPiscuf5ywzT/NcM4PKFAM241bl1rld&#10;vfGIJAtF6oJnWxjkH1BUhAu4dJ/qkhiClor/lqrimZJa5uYkk5Un85xnzHEANoH/C5ubgtTMcYHi&#10;6HpfJv3/0mZPVtcKcQq9C0KMBKmgSe3HzdvNh/Zbe7d5135q79qvm/ft9/Zz+wXZKKhZU+sEjt7U&#10;18qy1vWVzF5oJORFQcSCTZSSTcEIBaSBjfeODlhDw1E0bx5LCheSpZGufOtcVTYhFAatXZdu911i&#10;a4My+DiIgtM+Rhl4BmF46nrokWR3tFbaPGSyQnaTYgUScKnJ6kobC4UkuxAHXZacznhZOkMt5hel&#10;QisCcomn00l/6NADw8OwUthgIe2xLmP3BRDCHdZnsbr2v46DMPKnYdybDYZnvWgW9XvxmT/s+UE8&#10;jQd+FEeXszcWYBAlBaeUiSsu2E6KQfR3rd4ORSciJ0bUAIN+2Hfcj9DrQ5K++/2JZMUNTGbJqxQP&#10;90EksV19ICjQJokhvOz23jF8V2Wowe7fVcVpwLa9k89c0luQgJLQJJhMeENgU0j1CqMG5jHF+uWS&#10;KIZR+UiAjOIgiuwAOyPqn4VgqEPP/NBDRAapUmww6rYXphv6Za34ooCbAlcYIScgvZw7YVhZdqi2&#10;goWZcwy274Md6kPbRf18xcY/AAAA//8DAFBLAwQUAAYACAAAACEAlxGhtN4AAAAJAQAADwAAAGRy&#10;cy9kb3ducmV2LnhtbEyPS0/DMBCE70j8B2uRuFGHCqdtiFMBUoXErQ/ubrx5KPE6xG4b+PUsp3Ic&#10;zWjmm3w9uV6ccQytJw2PswQEUultS7WGw37zsAQRoiFrek+o4RsDrIvbm9xk1l9oi+ddrAWXUMiM&#10;hibGIZMylA06E2Z+QGKv8qMzkeVYSzuaC5e7Xs6TJJXOtMQLjRnwrcGy252chq5+97j/ktXn6+Zj&#10;9WOqAy23ndb3d9PLM4iIU7yG4Q+f0aFgpqM/kQ2i16CUYvTIxiIFwQGVqhWIo4b54glkkcv/D4pf&#10;AAAA//8DAFBLAQItABQABgAIAAAAIQC2gziS/gAAAOEBAAATAAAAAAAAAAAAAAAAAAAAAABbQ29u&#10;dGVudF9UeXBlc10ueG1sUEsBAi0AFAAGAAgAAAAhADj9If/WAAAAlAEAAAsAAAAAAAAAAAAAAAAA&#10;LwEAAF9yZWxzLy5yZWxzUEsBAi0AFAAGAAgAAAAhAEhV73mlAgAADQUAAA4AAAAAAAAAAAAAAAAA&#10;LgIAAGRycy9lMm9Eb2MueG1sUEsBAi0AFAAGAAgAAAAhAJcRobTeAAAACQEAAA8AAAAAAAAAAAAA&#10;AAAA/wQAAGRycy9kb3ducmV2LnhtbFBLBQYAAAAABAAEAPMAAAAKBgAAAAA=&#10;" fillcolor="#9bba58" stroked="f">
            <w10:wrap anchorx="page"/>
          </v:rect>
        </w:pict>
      </w:r>
      <w:r>
        <w:rPr>
          <w:noProof/>
        </w:rPr>
        <w:pict>
          <v:rect id="Прямоугольник 111" o:spid="_x0000_s1128" style="position:absolute;left:0;text-align:left;margin-left:338.9pt;margin-top:8.8pt;width:4.9pt;height:4.9pt;z-index:-10;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BSlowIAAA0FAAAOAAAAZHJzL2Uyb0RvYy54bWysVNuO0zAQfUfiHyy/d3PZtNtETVd7oQhp&#10;gZUWPsB1nMYisY3tNl1WSEi8IvEJfAQviMt+Q/pHjJ3t0sILQuTB8XguPjNnxpPjdVOjFdOGS5Hj&#10;6CDEiAkqCy4WOX75YjYYY2QsEQWppWA5vmYGH08fPpi0KmOxrGRdMI0giDBZq3JcWauyIDC0Yg0x&#10;B1IxAcpS6oZYEPUiKDRpIXpTB3EYjoJW6kJpSZkxcHreK/HUxy9LRu3zsjTMojrHgM36Vft17tZg&#10;OiHZQhNVcXoHg/wDioZwAZfehzonlqCl5n+EajjV0sjSHlDZBLIsOWU+B8gmCn/L5qoiivlcoDhG&#10;3ZfJ/L+w9NnqUiNeAHdRhJEgDZDUfdq823zsvne3m/fd5+62+7b50P3ovnRfkbOCmrXKZOB6pS61&#10;y9qoC0lfGSTkWUXEgp1oLduKkQKQevtgz8EJBlzRvH0qC7iQLK305VuXunEBoTBo7Vm6vmeJrS2i&#10;cDiK40OgkoKm3wKegGRbV6WNfcxkg9wmxxpawIcmqwtje9OtiYcua17MeF17QS/mZ7VGKwLtMg5H&#10;hyc9eshw16wWzlhI59ZH7E8AIdzhdA6rp/8mjeIkPI3TwWw0Phoks2Q4SI/C8SCM0tN0FCZpcj57&#10;6wBGSVbxomDiggu2bcUo+Tuq74aibyLfjKjNcTqMhz73PfRmN8nQf45SKOGeWcMtTGbNG1cJ9/Wz&#10;4lh9JApwIJklvO73wT58Hw1qsP37qvgecLT37TOXxTW0gJZAEtAJbwhsKqnfYNTCPObYvF4SzTCq&#10;nwhoozRKEjfAXkiGRzEIelcz39UQQSFUji1G/fbM9kO/VJovKrgp8oUR8gRar+S+MVxb9qgAtxNg&#10;5nwGd++DG+pd2Vv9esWmPwEAAP//AwBQSwMEFAAGAAgAAAAhAMJZM4bhAAAACQEAAA8AAABkcnMv&#10;ZG93bnJldi54bWxMj0FPwkAQhe8m/ofNmHghsAVJ29RuCRI9SIKJRQ/elu7YNnZnm+4C9d87nOT2&#10;Ju/lvW/y1Wg7ccLBt44UzGcRCKTKmZZqBR/7l2kKwgdNRneOUMEvelgVtze5zow70zueylALLiGf&#10;aQVNCH0mpa8atNrPXI/E3rcbrA58DrU0gz5zue3kIopiaXVLvNDoHjcNVj/l0Sp4/ZpM5jv9UL0t&#10;y+ft9ik1n5v1Tqn7u3H9CCLgGP7DcMFndCiY6eCOZLzoFMRJwuiBjSQGwYE4vYiDgkWyBFnk8vqD&#10;4g8AAP//AwBQSwECLQAUAAYACAAAACEAtoM4kv4AAADhAQAAEwAAAAAAAAAAAAAAAAAAAAAAW0Nv&#10;bnRlbnRfVHlwZXNdLnhtbFBLAQItABQABgAIAAAAIQA4/SH/1gAAAJQBAAALAAAAAAAAAAAAAAAA&#10;AC8BAABfcmVscy8ucmVsc1BLAQItABQABgAIAAAAIQAhlBSlowIAAA0FAAAOAAAAAAAAAAAAAAAA&#10;AC4CAABkcnMvZTJvRG9jLnhtbFBLAQItABQABgAIAAAAIQDCWTOG4QAAAAkBAAAPAAAAAAAAAAAA&#10;AAAAAP0EAABkcnMvZG93bnJldi54bWxQSwUGAAAAAAQABADzAAAACwYAAAAA&#10;" fillcolor="#8063a1" stroked="f">
            <w10:wrap anchorx="page"/>
          </v:rect>
        </w:pict>
      </w:r>
      <w:r>
        <w:rPr>
          <w:noProof/>
        </w:rPr>
        <w:pict>
          <v:rect id="Прямоугольник 110" o:spid="_x0000_s1129" style="position:absolute;left:0;text-align:left;margin-left:399.7pt;margin-top:8.8pt;width:4.9pt;height:4.9pt;z-index:-9;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9fEUoAIAAA0FAAAOAAAAZHJzL2Uyb0RvYy54bWysVM2O0zAQviPxDpbvbX5Iu0206arbUoS0&#10;wEoLD+AmTmPh2MF2my4rJCSuSDwCD8EF8bPPkL4RY6ctXeCAED24nsx4/H0z3/j0bFNxtKZKMylS&#10;HPR9jKjIZM7EMsUvns97I4y0ISInXAqa4muq8dn4/r3Tpk5oKEvJc6oQJBE6aeoUl8bUiefprKQV&#10;0X1ZUwHOQqqKGDDV0ssVaSB7xb3Q94deI1VeK5lRreHrrHPisctfFDQzz4pCU4N4igGbcaty68Ku&#10;3viUJEtF6pJlOxjkH1BUhAm49JBqRgxBK8V+S1WxTEktC9PPZOXJomAZdRyATeD/wuaqJDV1XKA4&#10;uj6USf+/tNnT9aVCLIfeBVAfQSpoUvtx+3b7of3W3m7ftZ/a2/br9n37vf3cfkE2CmrW1DqBo1f1&#10;pbKsdX0hs5caCTktiVjSiVKyKSnJAWlg4707B6yh4ShaNE9kDheSlZGufJtCVTYhFAZtXJeuD12i&#10;G4My+DgMwwcANQNPt7X5SbI/WittHlFZIbtJsQIJuNRkfaFNF7oPcdAlZ/mcce4MtVxMuUJrAnKJ&#10;JpPpdODQA8PjMC5ssJD2WJex+wII4Q7rs1hd+2/iIIz88zDuzYejk140jwa9+MQf9fwgPo+HfhRH&#10;s/kbCzCIkpLlORUXTNC9FIPo71q9G4pORE6MqElxPAgHjvsd9PqYpO9+fyJZMQOTyVmV4tEhiCS2&#10;qw9FDrRJYgjj3d67C981BGqw/3dVcRqwbe/ks5D5NUhASWgStBPeENiUUr3GqIF5TLF+tSKKYsQf&#10;C5BRHESRHWBnRIOTEAx17Fkce4jIIFWKDUbddmq6oV/Vii1LuClwhRFyAtIrmBOGlWWHaidYmDnH&#10;YPc+2KE+tl3Uz1ds/AMAAP//AwBQSwMEFAAGAAgAAAAhAAb1CNDgAAAACQEAAA8AAABkcnMvZG93&#10;bnJldi54bWxMj0FLxDAQhe+C/yGM4EXcxFLabW266IKo7GmrCN7SJrbVZlKS7G79944nPQ7v471v&#10;qs1iJ3Y0PowOJdysBDCDndMj9hJeXx6u18BCVKjV5NBI+DYBNvX5WaVK7U64N8cm9oxKMJRKwhDj&#10;XHIeusFYFVZuNkjZh/NWRTp9z7VXJyq3E0+EyLhVI9LCoGazHUz31RwsjYjs7en96rlNivumSbef&#10;frd/9FJeXix3t8CiWeIfDL/6pA41ObXugDqwSUJeFCmhFOQZMALWokiAtRKSPAVeV/z/B/UPAAAA&#10;//8DAFBLAQItABQABgAIAAAAIQC2gziS/gAAAOEBAAATAAAAAAAAAAAAAAAAAAAAAABbQ29udGVu&#10;dF9UeXBlc10ueG1sUEsBAi0AFAAGAAgAAAAhADj9If/WAAAAlAEAAAsAAAAAAAAAAAAAAAAALwEA&#10;AF9yZWxzLy5yZWxzUEsBAi0AFAAGAAgAAAAhAHj18RSgAgAADQUAAA4AAAAAAAAAAAAAAAAALgIA&#10;AGRycy9lMm9Eb2MueG1sUEsBAi0AFAAGAAgAAAAhAAb1CNDgAAAACQEAAA8AAAAAAAAAAAAAAAAA&#10;+gQAAGRycy9kb3ducmV2LnhtbFBLBQYAAAAABAAEAPMAAAAHBgAAAAA=&#10;" fillcolor="#4aacc5" stroked="f">
            <w10:wrap anchorx="page"/>
          </v:rect>
        </w:pict>
      </w:r>
      <w:r w:rsidR="00747E5A">
        <w:rPr>
          <w:position w:val="2"/>
          <w:sz w:val="20"/>
        </w:rPr>
        <w:t>Возраст:</w:t>
      </w:r>
      <w:r w:rsidR="00747E5A">
        <w:rPr>
          <w:position w:val="2"/>
          <w:sz w:val="20"/>
        </w:rPr>
        <w:tab/>
      </w:r>
      <w:r w:rsidR="00747E5A">
        <w:rPr>
          <w:sz w:val="20"/>
        </w:rPr>
        <w:t>до30лет</w:t>
      </w:r>
      <w:r w:rsidR="00747E5A">
        <w:rPr>
          <w:sz w:val="20"/>
        </w:rPr>
        <w:tab/>
        <w:t>30-39лет</w:t>
      </w:r>
      <w:r w:rsidR="00747E5A">
        <w:rPr>
          <w:sz w:val="20"/>
        </w:rPr>
        <w:tab/>
        <w:t>40-49лет</w:t>
      </w:r>
      <w:r w:rsidR="00747E5A">
        <w:rPr>
          <w:sz w:val="20"/>
        </w:rPr>
        <w:tab/>
        <w:t>50- 59лет</w:t>
      </w:r>
      <w:r w:rsidR="00747E5A">
        <w:rPr>
          <w:sz w:val="20"/>
        </w:rPr>
        <w:tab/>
        <w:t>60летистарше</w:t>
      </w:r>
    </w:p>
    <w:p w:rsidR="00747E5A" w:rsidRDefault="00747E5A" w:rsidP="0036495B">
      <w:pPr>
        <w:pStyle w:val="aff"/>
        <w:rPr>
          <w:sz w:val="20"/>
        </w:rPr>
      </w:pPr>
    </w:p>
    <w:p w:rsidR="00747E5A" w:rsidRDefault="00747E5A" w:rsidP="0036495B">
      <w:pPr>
        <w:pStyle w:val="aff"/>
        <w:spacing w:before="228" w:line="360" w:lineRule="auto"/>
        <w:ind w:left="3387" w:right="738" w:hanging="2069"/>
      </w:pPr>
      <w:r>
        <w:t>Рисунок 2 – Состав служащих по возрасту в разрезе категорий должностей по состоянию на 1октября2013 года(в%отобщей численности)</w:t>
      </w:r>
    </w:p>
    <w:p w:rsidR="00747E5A" w:rsidRDefault="00747E5A" w:rsidP="0036495B">
      <w:pPr>
        <w:spacing w:line="360" w:lineRule="auto"/>
        <w:sectPr w:rsidR="00747E5A">
          <w:type w:val="continuous"/>
          <w:pgSz w:w="11910" w:h="16840"/>
          <w:pgMar w:top="1040" w:right="20" w:bottom="280" w:left="160" w:header="720" w:footer="720" w:gutter="0"/>
          <w:cols w:space="720"/>
        </w:sectPr>
      </w:pPr>
    </w:p>
    <w:p w:rsidR="00747E5A" w:rsidRDefault="00747E5A" w:rsidP="0036495B">
      <w:pPr>
        <w:pStyle w:val="aff"/>
        <w:rPr>
          <w:sz w:val="22"/>
        </w:rPr>
      </w:pPr>
    </w:p>
    <w:p w:rsidR="00747E5A" w:rsidRDefault="00747E5A" w:rsidP="0036495B">
      <w:pPr>
        <w:pStyle w:val="aff"/>
        <w:rPr>
          <w:sz w:val="27"/>
        </w:rPr>
      </w:pPr>
    </w:p>
    <w:p w:rsidR="00747E5A" w:rsidRDefault="00550C57" w:rsidP="0036495B">
      <w:pPr>
        <w:ind w:left="1687"/>
        <w:rPr>
          <w:sz w:val="20"/>
        </w:rPr>
      </w:pPr>
      <w:r>
        <w:rPr>
          <w:noProof/>
        </w:rPr>
        <w:pict>
          <v:group id="Группа 70" o:spid="_x0000_s1130" style="position:absolute;left:0;text-align:left;margin-left:185.3pt;margin-top:-.3pt;width:354.85pt;height:234pt;z-index:-8;mso-position-horizontal-relative:page" coordorigin="3706,-6" coordsize="7097,4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4sNORsAAJftAAAOAAAAZHJzL2Uyb0RvYy54bWzsXf+O4zhy/j9A3kHwnzn0tiTLstXY3sPs&#10;/FgcsHcZZJ0H8LjdbePclk/2TM9eECBAHiEvkjfIK9y9UaqKpFRFFWVt97T3ela7wNgzKlMfq1hk&#10;kfWR/Pb3n++30adVddiUu+tR8k08ila7ZXmz2d1dj/59/u5iNooOx8XuZrEtd6vr0c+rw+j33/3z&#10;P337sL9apeW63N6sqggK2R2uHvbXo/XxuL+6vDws16v7xeGbcr/awcPbsrpfHOGv1d3lTbV4gNLv&#10;t5dpHOeXD2V1s6/K5epwgH99Yx6OvqPyb29Xy+O/3t4eVsdoez0CbEf6s6I/P+Cfl999u7i6qxb7&#10;9WZpYSwegeJ+sdnBS+ui3iyOi+hjtWkVdb9ZVuWhvD1+syzvL8vb281yRXWA2iSxV5sfqvLjnupy&#10;d/Vwt6/VBKr19PToYpd/+vS+ijY316MpqGe3uAcb/e1//v5ff//vv/0f/P+/Efwz6Ohhf3cFoj9U&#10;+5/27ytTUfj6Y7n88wEeX/rP8e93Rjj68PDH8gaKXXw8lqSjz7fVPRYBtY8+kyl+rk2x+nyMlvCP&#10;2STOJ8VkFC3hWVpMk1lsjbVcg0Xxd+NpnI8ieHyRGzMu12/tr6dxMTU/zfIZ/e5ycWVeS1AtNKwX&#10;NLtDo9nD0zT703qxX5HBDqgup9nEafYVqIBkoiQrjF5J0Cn1wDXKniDMAyj+pC4nyTQlnYyzxGrF&#10;aTTJYquTBBwHX17rZHG1/Hg4/rAqySyLTz8ejsYvbuAbGfvGNo05NJLb+y24yO8uojjC19EfxgB3&#10;tRjU2Ij9y2U0j6MHqC+83RbqygKkrKxsPJ5FALslNnZiUBYJrSNXA/C3+pWZE+tGBk2qQZYFkEG7&#10;4sjyZKoiA33WZWUopCODLpCVFtRZ4cRQZ7MAskQaAPWlQku4BUhKx5ZIIwTBJdwK8yQNwZNWGIPj&#10;6vC4GUgqAE9aIp9MZ3p746aYJ3kInjRFsMkl3BYdbS6V1gjCS7k15mnQIaQxqElpHpFyY3Q0vFRa&#10;IwyPW2OehrwilcYItr2UG6Oj7aXSGmF43BrzNOQaY2mMYNsbc2N4bQ+6xDvX6S3Wrh9cft7ZjhC+&#10;RQsMbWIayfblAUeiOZQI49B8bHtVkMJeMyAMykZh6ufgfd3CUHUUBnc2HXa3NHopiU/6iYOhSJzG&#10;opNYsBWjODS/PmBSW1FoDr3EbVXBPEzcgLLaryCc8wO5ahRBIPcBf7O42i+OaDT3NXqAkJSGvTV8&#10;wVEPn9yXn1bzkmSOTfxRQO3Me5vn211bzg09AMw9bn6wZwW6IbZ56uS51GSS2de6p428kYMKmDDn&#10;NMJatAfIWvYUzlrQhwoaQH1THFErHu3FYold+W6z3ZJttjs0R5FkGVnhUG43N/gQDXGo7j683lbR&#10;pwWE6bMJ/m+1IsT21eH4ZnFYGzl6ZOwOcfLuht6yXi1u3trvx8Vma76TsfBFEAzZ9oFhEQXo/1HE&#10;xdvZ21l2kaX524ssfvPm4tW719lF/i6ZTt6M37x+/Sb5T8ScZFfrzc3Naoew3WQhyfqFjHbaYsL8&#10;erogqie08I7+a2vhUsIg7UNd3CfVDmJcEy+aAPdDefMzxI5VaWY/MFuDL+uy+usoeoCZz/Xo8JeP&#10;i2o1irZ/2EEAjCaCrvRIf8kmUxzkKv7kA3+y2C2hqOvRcQQdI359fTTTq4/7anO3hjclZO9dicHv&#10;7QYjS8JnUNm/QAx+rmAcxlgzzfk36E2gL9+uomRCToBag6jdC8ajXfl6DXKrV1VVPmD7Ah2ZvkL8&#10;wOn8ZIw+nuamZ8Sxx7TfOkZPMniEU55xPrO2d7MlbPwYokf45XqEfSEp1oXr6I5WhFwq6F9g0uSV&#10;65NFA9zSsFX7bLfXJGkWf58WF+/y2fQie5dNLoppPLuIk+L7Io+zInvzTnrNj5vd6uleQ53IBMaW&#10;7krG9F/bfaD73xxhxWG7uYeephZaXIU6jtrpEb7zMvc5eFu98hKY+kJA0vY2avXCeWAIMFPfL+5t&#10;WYFTJvSolrel9QLDM3rbq1dZnrmAafA26mgHb9s/z0ITzPeMt1Ffm0xS7ACto73eva/s337ZUlKa&#10;FdR+KXqixTlwKByjmoAwMEZtocvsGqPqkQZj6SE63N150WGtn0cHfS7YOmN8BQFMu8enBnSmHr+J&#10;r+LMLia6+CqDgMuEV2ZZGyKcQNMdwiuclgVjyCG8+seYzMDKQNvZaEXhTM6WpWOzOjFuOVuSTyH6&#10;o8nM83nbEF4Nk5mzLR3AcqkIr2iR6qnhVQLTcQzTlPDKLYIFxqghvHra4tuLDK8gZ9Lu8SnVe6Ye&#10;vw6v0gRWYUTDTQo7M3jG+fSwejV0+Gfr8CEl1XY2mlOcy9mKiVkrVpxtOoa+4JnXiofwavC2c3kb&#10;ELUUb6M0yLm8zWVmIH/qxWQFpI2eeSozjGyDr53N12AdrD2ydVASv3heZjybmIWDtq9lUzewDesG&#10;SA9uUweGJOhLohzMasoB4//mHZQDt2pfkxFw/OuVtJkW+DLMdrb4v3YAY9Qgt6zACTuOTcB4cA3F&#10;FgZoRmQNsyedWDdhFwDx0kIk255cR0l1DHITIZquKbsd1ETomhi2IJVQEB2R69qwWCG18AgmIWgY&#10;jAd8QmwCJ7iBVtblljuZgVbWLSj1kXUMEZI1WCx1CnMjv4iG92LYd1DNgdIGBLOB0vaixheNZJOf&#10;k2QzncTQ/6okmyTHrQjPvEwxm73Ksre20xRZy4HSZnixnAs7UNr6bb/TKW0zj2STP4Vkg3seyHEG&#10;ks2vRcF+iVkgoMe3p+/5OUk2kyI2DVfJ+xe4DeWZF8uGHn9YLDvbYlnNsuHz9w6WzePn7/V40GYF&#10;wD4cGHnQrZJsSglfmK08cQpPW+7onZTHbWb6ELLV02S3f5cqzHfcygk8IoadFI7M0JTFJ/AkBJNk&#10;WwNempzAB5HxCfzc7lRsIZPTd8id5SoyPn0nIR0ZdHRsMQCXWCJNZ2KXot2k2ELm7d/FYV+FJvbv&#10;kpSOzdu/GwSn799tw5NWwM5dh8fNQFIBeNISYXjcFPX+3TY8aYpgkxP7dzvanLd/NwgPdz42/uD2&#10;77bgpdIjgu1O7N/1Gh449SPWjX7TO1Cftjhl9ohCu8dVKuyXkIrlb8I062entkoaqQmk7M3yXceW&#10;Tngf9OQFtBgj2rzQ/aje/WlEXZcJlXUSzW882VM4zVAC7/ehQuHD+tew/vXCtnTOal4m29IJeyzB&#10;s85EHJjkyA8Ah4LOnN7bkDnTaQxj5bD+VR92NGQzoxe9gXoGMRhnQeecfProTWa52YLd+A2Mpeg0&#10;E7OHDQYmN9Vxm5ztPuiBBP20dM2LXP7SeJn5OXmZkPu2YVmLKZaMz7DJbFj+Gpa/zrX8haR+0eFz&#10;SuajO3ya+LS6+xTSIWZCNHT3z3LgzEvs7guNrJiflazoiMHplF7btNs0g3DomXMdAzF46OzP1tnD&#10;PLZFDHZnwJ7leKQsxjVtnEv7vgYMwWf3tWHDy+BrZ/M1jbdl8mdnWrfK8tScutjytSSZwgTnmQe2&#10;YRYzONvZnA2asxnYWBIfDssOLhLjNES4YW8SfjHGNTIYwQYSvn44tUge4wnWkDy2Z5JzRoDMHQ8k&#10;/KflOQcS/nCuLJyuO5wr+zxn7+FdFe3xpYOS+fjxZTpDPgqOL+0zl2YwV6OwLUkhJSmX0h65z2s2&#10;A8ITvNOu2DXELkGKoTPt8e3wTt6JS0oMUYUa2E1ZnCTm+ES2Brw0GMQ5FQtAqcj4AGNIYgoyb3hB&#10;qpOGjDOTOpBJZhKqS0XWJokpyDySmNnMVtu6UZogidW72YzdudY8kljYoNwK9pIHDZ60QhgeN0MX&#10;PGmJMDxuCksS0+BJU5DNNMMKkliHZT2SWJEXiWpajSSmwPNIYiasUYwrSGIkhVFS27jeJQ9Fkkx0&#10;eNwa9pIHDZ40RhgeN0YXPGmNMDzhGeaSBwWed8mD2YOqaE9c8lDf4NHW3lj2T0HjjoVrjOn+Ew2e&#10;dI0wPG6MLnjSGmF43BrzMd1/osGTxggad8yN4RkXotCBoBi628MOzGe9IiN40Qi2WYgS5mPHR+zc&#10;9jsfQxsicXEbyNMmHUiuxHZI5ErsvDRyZRLDZnh89SneopRyNEj3ya/VgLvBbPDjnrpPS5V0r+wt&#10;6Je33JaHFcU6LRrmDHJTWJ0CumYTgTUiHowUjlaWok7AfVq8ThBGALc53Em4Tyvp3t5fssHpinKV&#10;A+Of5IOK7ZbiCgtgvk1n76wKhNhvYlfm6UtJho2YT9mIWcDY2J5xkcuJdbv6bgH0RfHkl6/oNftb&#10;3JHSED/gKjmjZzvmwiOnW+EtIW7uA8dqdOwIkQENxbUN6mbuwOMZF/ye3JUT3HDBw5mO/RYymgnu&#10;j+DBzBfZHmEGjq/xWI3uDQun9xcYzbDW64aAZsji46obBZunTp5LDdsKhpui6A6pF010xitk21SI&#10;c24rmMHUi8LD9raCJMV5P+Vnn++mqN94ADfcFIV3I5/pXrYCliaMt5m7a8wWZxuu/VKWKW3PxXnV&#10;sK3gV7rY8EXyTGHa3u7wz7mtYDK15yi1D8WEbQXgIc9MyBk6/IGQc64OP4HreGWP/5R9BXWPP+wr&#10;+FUusn2J/X0Ch3wrHf45NxZMZrFZAG4TMMewsXLo78th33BzJfOLnk4nMaxMttZr4dB/WJYVq7Jf&#10;YL0WKQShiXOOl1tjHJWmcCiOyc88cckWqpbHEb0UyhPMC7Zma85Rwtd7QsqKLa56+mLKiq2rAn+l&#10;zEATmUJDxldsDUVGQSbXa2mZWEPG12vtWrKGTCafg8h47nlO5ygpyDSKjAZNo8ho2DyKTIdFuRks&#10;R0bDJ81A7BcVH7eD5cio+KQpOvBxY1iSjIZPGiNoWo0ko+HzSDJJnE10j9BYMgo+jSWj6U9jyaj4&#10;pD2ISKG5BRzfwU96ogPGNHjSHESRUOFxa1gihQpPmiMMTziHYcko8DSWjAZPY8lo8DyWTNi6Gk1G&#10;wyetQQQYFR+3hqXJqPikOTrwcXtYnoyGT5ojaF6NJ6PhwyGH8RaTeAL0QK35ZYJTmRGpUsGXySED&#10;VRdp+oOLx5vWTFLrSMUn7VHkIXjcHvMs5B2ZNEcYHrdGFzxpjjA84R1ZaOyAo0a4NSiXqmlvwo1h&#10;M66a9uCIEl5e2LoTbo75hEhkinUn0hphfNwaXfikOTrwcXvMJ8Qi0/BJcwTNO+Hm8Mw7sMgwUARC&#10;VrTY3SHzCf+6Lw/RZyBsfX0ssmBVscODWHwOPZUJxbs5ahk0eRIXt1OES4cWiOLgyX1KR/8k8X6E&#10;uQm4C4l/YcIcuhwS5qivUQlztBYMry6gpZiKdSfkGzmXrnefPG1/mjHm3ttfsv1mxy1rH7KYTCCV&#10;iRpNZmDn7nrNYmNaJuqq5D5N1ZwgKNPth3AC7tMI1m/vL6m8vKN2ZFao3SkOxRTNz+QcTPdp4Dqp&#10;sTn3CPpT99x92mq51/YWdPhcOa5KTyMDZkkxffXWWnUgAw63MlxdXh6W69X94vDN/WZZlYfyKWTA&#10;BNdR26tLHZegYP8i1p16swHxmGDy0DzzToOBg1VhTMDFpfa5dY+kA9KZxPRGAMzXeXhw6o7oplGR&#10;C8nIFLLhcHJ1a/2JR6Uoso4sel6SjEmDqHhI6o7nbqHy4tE0xgO1W7B4MAr50FTHJWNR2HpdRJq2&#10;eChqFpXQVL5K5cQgoC6xpBTUl7egFASmH8zdhib1T/pQdJZw/UulfZURN1QKAsbH3ktmjn6GdgbB&#10;FjZ5LdaSY3F3mNU4vRs7G3k7GlMHwQb3RsD9xBP0y+wzCtfJOAwK6K7IJMuodmLgFWT92bA7etgd&#10;fbiCQbDf5W8PZXVzCYdfxpf4bV+Vy9XhsNnd6ZcmwYqcG57ZGc0wjEIPLAbhOvnzxS+cncZ21G5z&#10;a9IstcN2sx3IpYS842bx7kPyJHdRJvpjdTj+sCrvsfsIO9hvPAAeyJRnJFPCEp9zN3bazex5TiNw&#10;0TDF2s3JiE0sbLkN4CnOqf4BYuE0ap1nwONgjDZrTkaza0ZGYV8yCk5ncRsRD4FRQMX0jBGwoiQR&#10;/Qa09Lyxr6opEfgKVUGz+/r2K0OlvlDci438qXFvc2qvC2KbsNYLZ93iUiPgfuIJ+mXiOLs4rula&#10;ZPxCMT+q4WMz+A5x72V5e6tfGd8dnAynAj1X3AtrHS1OOVwhesa4N7Gr6vVwVm9dTWNA98yU8iHs&#10;HSjl56OUQ8BkvM1sIoJ7UhtH+6WbiJJ4iod6wWKNzinPcgg6oHgYhFxc62aCw90kn++3u8PVE6/S&#10;qsfzSyjoar25uVnt3m22W9I59GLu08QCbv3erCh8KG9+fl+hefDfz7ePLcF7cduJCH5Jzk/79xUN&#10;x/sfy+WfDw7j8k+fzBNXkejDwx/Lm9X1aPHxWFKQ5toZjPJIFCjGeEgvNlD/qOwkQw4Bdu1ZDDQM&#10;2Up5yOSWMViQ3Mx25HI4+UNE74TyeG5ASUWYxDQXkqkIQ6ky7F8uxedgli/nasDF5DzM8L00ZHw5&#10;3KYj2shkOiKEjM/FOpDJ2VgYmZKQaCPzWK6GJ9dWmpiTWZqcpjVvXtZhUG4GS3LFFuXbXZohCI9b&#10;oQueNEQHPG4Ld1uoAk/aImRYSXEt4BbbdaRpr0VxheFBdQdA0rDu5va20DY8n+KKBxDCzNVXsmS4&#10;olAAnjSGYQhrPqFRXBXjAgGds9oMQ1iBx21hyd+q9qQxOuAJzzAUVwWeR3E1BOs2PMFwtfxqDV6L&#10;4RoyrsZw1eBJawThcdfogieNEXYNPMSruanWHASnwZPWCBlX8lvDba/Fbw1pT+O3KvBUfmvbuBq9&#10;VTMuJL94UzYESM01kF7WaM/wWzV40hqGAKnA47aw/EcVnjRGBzzhGobfqsBT+a1teBq9VYPXoreG&#10;jKvRWzV40hqG3qrA47aw7FYVnjRG2DWQrtcY17BbNXjSGiHjauRWDR4ebSeo3yHt5WLUgP1ED3BN&#10;envUyGUcRTl+ZdTI+QhuiQAqPGmMYhIX6pgG16ky5eXm4nUFnWcMpG1o6LgputBJW4TRCcfIzeXr&#10;bXR4ECG3Bd5Yr6DD+/vqhmJPs9J0B7cHiOJwvqgqb8qNMZ8S71sxLQbzfeBxU3TB82wRhsetMZ8S&#10;7VuDJ40RankwFWHaM7wdTXvg8aK2QXgzbo45ZEF0x8DsLtMe2FWzLeTAGnQoowdTsELHC8OxQrUs&#10;LDA0xc1nIbeYSVOEsHE7dGCTdghj44aYz0JOgdf7Mb0hoQne7UeheAdb7ROG9KQZFU745IWFO2M8&#10;97Iub16EXKKQdgiB41boACet0AGOG2JehBwCj6xhmgtYteBmkFaFlaOvLzUVJOPj7V2wIDGH+ZZZ&#10;j+im+kP3TeIw/+klDm0ASwcmRy9xsAqKw/ygj/gXOUo3qJmvbxNEsKoY5aDeIT7po3cMO0i8n1Xt&#10;wbtzc4kWZgc/73CpCj60fTY4LmPpU7eOe0LcNmCz2HaydBy3sHRDuzgtbqsKt9n30czMNuD6OOBu&#10;7Pac4TmsaPcp3Z47N4fOi4mbOjyJbYleDWxLGjvQMk0e2OV/rd+P4Zh9++5GxssVx3BIGKqYyToJ&#10;92lLdZLwXnfBrJNwn977+0sqb3dbJjrql07rjRuh+s0wbIDqMVEH1n0a0E5wDIdEWZ05Affp1a6/&#10;pPLyHrWDnTG04g0tJlS7JMGrU6F6TNahdZ8WtZN0my+hVCfhPr369ZdU3t6jfqcPVk3g1HWsXSPp&#10;oLpPC9nKnd5ShSE56evkEeBOsv3uHlU7xdCAcBGq5aRcZdynqZSRaciU7qn79KzVW9B/q6sONIiT&#10;5JAwM/PN97Ns/No6jhAbzimn3r9OvmFW1SXd3Gc4+RZV5RFbSvRpVcGXdVn9dRQ9VIv99ejwl4+L&#10;ajWKtn/YNcfbHOkvcNsxrrRX/MkLP/gGhup2RpB6ap37jEoXT3pnBMGTTLfjkTGnMU7zKB+YQ9Rj&#10;xnSXTXxkPnA8zfMIXtg6qAa6qWZqh9N1eju8k2fw5EQRcumQ/EBcXIbPEUkCJusWPheTc0QzrdNw&#10;gWYaXDhV13DJOaKOi08PO3DJ6WFQXXx+SFuTNFh+JlDVl8wDooiuMC8PGESm7E1SsUkDgImyti0F&#10;QZNEAtikASYJLJdpxsTZZGPNBOfoKjZpBN2eIgPYYVAvAxjEhgN1g40SgBo2LwGo602k/zr05l0D&#10;hechqnpTsn8qNmkGXW+4a6KuZ5fepBHC2IQrUOpPw+al/nS9icRfh968xB9RurX2puT9VGy+L6j9&#10;Gu+JOvQ2lkYIY+N2MKfaqNikGQJ64zbo0JuX8qP9jZrelIyfhs3L+OntTeT7OvTm5fvC2LgdzHE2&#10;KjZpBl1vGbdBl96kEcKjFewtbpxrTsk+DZyX7NMVJ1J9HYpTU32aVZVUnwrO9wZtZJhwK3RobiLN&#10;EBy1lDyfik0aIqA4boQOxXlZviA2JcmnYfOSfMo2DJHfw20YoDiK63hglEv1oyHVMUFJ7qmopAF0&#10;jcGqRtNsuzQm1R/WGLfAnFJ7GjYvtadjE4m9DmxeYi+oNyWvp2LzzJAX43Z8BGuQjd5gSWkcsCku&#10;eZkx93cXUQzmDAThU24Hk9RTsXlm0LFxG3Rg81J6Qb0pGT0Nm5/Rm2K61p8jyIQeiui+4GX0gnpT&#10;MnoqNmmGVMfGbUAiAWyeEUJ+imu+dbxlMnoaNi+jBytcytxKJPRIRMfmZfSCelMSeio26QsBbNwX&#10;urBJIwTbG65mN3qjfJ6KTZqhwEP1/OYmsnkooWuNDjfv46Z0BnWDDX4XmsjEcsasoqNTUOrSuuBJ&#10;MwQ1RxtJ6wLnQGcNwpO2UIYsCHWYGUJjFvGn+2lOeAP8LgTNmztr0MTMmUODlcUhRRvKn9kF6a/o&#10;ttNgqnBI0YYawZCiDWnm10jRBhswDTSQuIE+3K3/dmeMqes3P3BJxVM/gA6ZfgC9qVlhph9AFwqf&#10;T8ga01hNWWOc42hZY3t/MIT0Lr0dyjrCKSAGJZN1WanmNyY/1b/UWhJmDqbmoTKTDK91AC2x9zfv&#10;db9y+bFa9mS56QwnLf3KZbIny4WTUXrjZbIny4WjHg35oocemOzJcjX7hvTLZE+WW1v4ZAuzkn6q&#10;sgHBU6Q9at9+s2slepGMjtAIuJ+Ihs0k3fPmFxwltAHHA2kE3E9EkUzSPW9+wYuEqP6Uq9qKM8nu&#10;IptrrJtXul8IkI2ge9z8gGN0JmyeOnlRnBMzD/ukout9jcP5XNXiAQ6NMgdJ3S82O+reRQ5enFL2&#10;GzynADLBd1cPd7CHGucikD1fb5ZvFscF/zvli69Wabkutzer6rv/FwAAAP//AwBQSwMEFAAGAAgA&#10;AAAhAElLwsnhAAAACgEAAA8AAABkcnMvZG93bnJldi54bWxMj0FLw0AQhe+C/2EZwVu7G1PTErMp&#10;painItgK4m2aTJPQ7GzIbpP037s96ekxvMd732TrybRioN41ljVEcwWCuLBlw5WGr8PbbAXCeeQS&#10;W8uk4UoO1vn9XYZpaUf+pGHvKxFK2KWoofa+S6V0RU0G3dx2xME72d6gD2dfybLHMZSbVj4plUiD&#10;DYeFGjva1lSc9xej4X3EcRNHr8PufNpefw7PH9+7iLR+fJg2LyA8Tf4vDDf8gA55YDraC5dOtBri&#10;pUpCVMMsyM1XKxWDOGpYJMsFyDyT/1/IfwEAAP//AwBQSwECLQAUAAYACAAAACEAtoM4kv4AAADh&#10;AQAAEwAAAAAAAAAAAAAAAAAAAAAAW0NvbnRlbnRfVHlwZXNdLnhtbFBLAQItABQABgAIAAAAIQA4&#10;/SH/1gAAAJQBAAALAAAAAAAAAAAAAAAAAC8BAABfcmVscy8ucmVsc1BLAQItABQABgAIAAAAIQDd&#10;T4sNORsAAJftAAAOAAAAAAAAAAAAAAAAAC4CAABkcnMvZTJvRG9jLnhtbFBLAQItABQABgAIAAAA&#10;IQBJS8LJ4QAAAAoBAAAPAAAAAAAAAAAAAAAAAJMdAABkcnMvZG93bnJldi54bWxQSwUGAAAAAAQA&#10;BADzAAAAoR4AAAAA&#10;">
            <v:shape id="AutoShape 149" o:spid="_x0000_s1131" style="position:absolute;left:5172;top:3416;width:1407;height:1200;visibility:visible" coordsize="1407,1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WLjxAAAANsAAAAPAAAAZHJzL2Rvd25yZXYueG1sRI9Ba8JA&#10;FITvhf6H5RW86UalVqKrFFH00kqTQq+P7DMJzb4N2acm/75bKPQ4zMw3zHrbu0bdqAu1ZwPTSQKK&#10;uPC25tLAZ34YL0EFQbbYeCYDAwXYbh4f1phaf+cPumVSqgjhkKKBSqRNtQ5FRQ7DxLfE0bv4zqFE&#10;2ZXadniPcNfoWZIstMOa40KFLe0qKr6zqzPw/G6vy699P3/Ls/NR6nwuw3A0ZvTUv65ACfXyH/5r&#10;n6yBlyn8fok/QG9+AAAA//8DAFBLAQItABQABgAIAAAAIQDb4fbL7gAAAIUBAAATAAAAAAAAAAAA&#10;AAAAAAAAAABbQ29udGVudF9UeXBlc10ueG1sUEsBAi0AFAAGAAgAAAAhAFr0LFu/AAAAFQEAAAsA&#10;AAAAAAAAAAAAAAAAHwEAAF9yZWxzLy5yZWxzUEsBAi0AFAAGAAgAAAAhABuhYuPEAAAA2wAAAA8A&#10;AAAAAAAAAAAAAAAABwIAAGRycy9kb3ducmV2LnhtbFBLBQYAAAAAAwADALcAAAD4AgAAAAA=&#10;" adj="0,,0" path="m,921r,279m,l,554m1406,921r,279m1406,r,554e" filled="f" strokecolor="#858585" strokeweight=".72pt">
              <v:stroke joinstyle="round"/>
              <v:formulas/>
              <v:path arrowok="t" o:connecttype="custom" o:connectlocs="0,4338;0,4617;0,3417;0,3971;1406,4338;1406,4617;1406,3417;1406,3971" o:connectangles="0,0,0,0,0,0,0,0" textboxrect="3163,3163,18437,18437"/>
            </v:shape>
            <v:rect id="Rectangle 150" o:spid="_x0000_s1132" style="position:absolute;left:3765;top:3971;width:1145;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DXLwwAAANsAAAAPAAAAZHJzL2Rvd25yZXYueG1sRI/disIw&#10;FITvF3yHcATv1lQRXatRXFGRvVn8eYBDc2yKzUlpsrb69EYQ9nKYmW+Y+bK1pbhR7QvHCgb9BARx&#10;5nTBuYLzafv5BcIHZI2lY1JwJw/LRedjjql2DR/odgy5iBD2KSowIVSplD4zZNH3XUUcvYurLYYo&#10;61zqGpsIt6UcJslYWiw4LhisaG0oux7/rILDxv9OpltpR5tvs8N98yh/1g+let12NQMRqA3/4Xd7&#10;rxVMhvD6En+AXDwBAAD//wMAUEsBAi0AFAAGAAgAAAAhANvh9svuAAAAhQEAABMAAAAAAAAAAAAA&#10;AAAAAAAAAFtDb250ZW50X1R5cGVzXS54bWxQSwECLQAUAAYACAAAACEAWvQsW78AAAAVAQAACwAA&#10;AAAAAAAAAAAAAAAfAQAAX3JlbHMvLnJlbHNQSwECLQAUAAYACAAAACEALaw1y8MAAADbAAAADwAA&#10;AAAAAAAAAAAAAAAHAgAAZHJzL2Rvd25yZXYueG1sUEsFBgAAAAADAAMAtwAAAPcCAAAAAA==&#10;" fillcolor="#4571a7" stroked="f"/>
            <v:rect id="Rectangle 151" o:spid="_x0000_s1133" style="position:absolute;left:4910;top:3971;width:2595;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UdTwgAAANsAAAAPAAAAZHJzL2Rvd25yZXYueG1sRI9BSwMx&#10;FITvgv8hPMGbzWqhyrZpKYqwiBfT2vNj87pZmrwsSbpd/70pCB6HmfmGWW0m78RIMfWBFTzOKhDE&#10;bTA9dwr2u/eHFxApIxt0gUnBDyXYrG9vVlibcOEvGnXuRIFwqlGBzXmopUytJY9pFgbi4h1D9JiL&#10;jJ00ES8F7p18qqqF9NhzWbA40Kul9qTPXsHn94c+j4dt4+ybbVyc60lrrdT93bRdgsg05f/wX7sx&#10;Cp7ncP1SfoBc/wIAAP//AwBQSwECLQAUAAYACAAAACEA2+H2y+4AAACFAQAAEwAAAAAAAAAAAAAA&#10;AAAAAAAAW0NvbnRlbnRfVHlwZXNdLnhtbFBLAQItABQABgAIAAAAIQBa9CxbvwAAABUBAAALAAAA&#10;AAAAAAAAAAAAAB8BAABfcmVscy8ucmVsc1BLAQItABQABgAIAAAAIQAX7UdTwgAAANsAAAAPAAAA&#10;AAAAAAAAAAAAAAcCAABkcnMvZG93bnJldi54bWxQSwUGAAAAAAMAAwC3AAAA9gIAAAAA&#10;" fillcolor="#aa4643" stroked="f"/>
            <v:line id="Line 152" o:spid="_x0000_s1134" style="position:absolute;visibility:visible" from="5172,2493" to="5172,3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5wvvxQAAANsAAAAPAAAAZHJzL2Rvd25yZXYueG1sRI9Ba8JA&#10;FITvBf/D8oTe6ibaahtdRQSpopfGHHp8ZJ9JNPs2Zrca/71bKPQ4zMw3zGzRmVpcqXWVZQXxIAJB&#10;nFtdcaEgO6xf3kE4j6yxtkwK7uRgMe89zTDR9sZfdE19IQKEXYIKSu+bREqXl2TQDWxDHLyjbQ36&#10;INtC6hZvAW5qOYyisTRYcVgosaFVSfk5/TEKDqeYvvdy9zHK7PoSv21Xn9kkVeq53y2nIDx1/j/8&#10;195oBZNX+P0SfoCcPwAAAP//AwBQSwECLQAUAAYACAAAACEA2+H2y+4AAACFAQAAEwAAAAAAAAAA&#10;AAAAAAAAAAAAW0NvbnRlbnRfVHlwZXNdLnhtbFBLAQItABQABgAIAAAAIQBa9CxbvwAAABUBAAAL&#10;AAAAAAAAAAAAAAAAAB8BAABfcmVscy8ucmVsc1BLAQItABQABgAIAAAAIQCt5wvvxQAAANsAAAAP&#10;AAAAAAAAAAAAAAAAAAcCAABkcnMvZG93bnJldi54bWxQSwUGAAAAAAMAAwC3AAAA+QIAAAAA&#10;" strokecolor="#858585" strokeweight=".72pt"/>
            <v:rect id="Rectangle 153" o:spid="_x0000_s1135" style="position:absolute;left:3765;top:3047;width:471;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a2/xAAAANsAAAAPAAAAZHJzL2Rvd25yZXYueG1sRI/RasJA&#10;FETfC/7DcoW+1Y3SNjW6ESsq0pei9QMu2Ws2mL0bstsk9evdQqGPw8ycYZarwdaio9ZXjhVMJwkI&#10;4sLpiksF56/d0xsIH5A11o5JwQ95WOWjhyVm2vV8pO4UShEh7DNUYEJoMil9Yciin7iGOHoX11oM&#10;Ubal1C32EW5rOUuSV2mx4rhgsKGNoeJ6+rYKjlv/mc530j5v380eD/2t/tjclHocD+sFiEBD+A//&#10;tQ9aQfoCv1/iD5D5HQAA//8DAFBLAQItABQABgAIAAAAIQDb4fbL7gAAAIUBAAATAAAAAAAAAAAA&#10;AAAAAAAAAABbQ29udGVudF9UeXBlc10ueG1sUEsBAi0AFAAGAAgAAAAhAFr0LFu/AAAAFQEAAAsA&#10;AAAAAAAAAAAAAAAAHwEAAF9yZWxzLy5yZWxzUEsBAi0AFAAGAAgAAAAhAKJFrb/EAAAA2wAAAA8A&#10;AAAAAAAAAAAAAAAABwIAAGRycy9kb3ducmV2LnhtbFBLBQYAAAAAAwADALcAAAD4AgAAAAA=&#10;" fillcolor="#4571a7" stroked="f"/>
            <v:rect id="Rectangle 154" o:spid="_x0000_s1136" style="position:absolute;left:4236;top:3047;width:1673;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uTLwgAAANsAAAAPAAAAZHJzL2Rvd25yZXYueG1sRI9BSwMx&#10;FITvgv8hPMGbzapQZdu0FEVYxEvT2vNj87pZmrwsSbpd/70RCh6HmfmGWa4n78RIMfWBFTzOKhDE&#10;bTA9dwr2u4+HVxApIxt0gUnBDyVYr25vllibcOEtjTp3okA41ajA5jzUUqbWksc0CwNx8Y4hesxF&#10;xk6aiJcC904+VdVceuy5LFgc6M1Se9Jnr+Dr+1Ofx8OmcfbdNi4+60lrrdT93bRZgMg05f/wtd0Y&#10;BS9z+PtSfoBc/QIAAP//AwBQSwECLQAUAAYACAAAACEA2+H2y+4AAACFAQAAEwAAAAAAAAAAAAAA&#10;AAAAAAAAW0NvbnRlbnRfVHlwZXNdLnhtbFBLAQItABQABgAIAAAAIQBa9CxbvwAAABUBAAALAAAA&#10;AAAAAAAAAAAAAB8BAABfcmVscy8ucmVsc1BLAQItABQABgAIAAAAIQAHmuTLwgAAANsAAAAPAAAA&#10;AAAAAAAAAAAAAAcCAABkcnMvZG93bnJldi54bWxQSwUGAAAAAAMAAwC3AAAA9gIAAAAA&#10;" fillcolor="#aa4643" stroked="f"/>
            <v:line id="Line 155" o:spid="_x0000_s1137" style="position:absolute;visibility:visible" from="5172,1571" to="5172,21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NZWYxQAAANsAAAAPAAAAZHJzL2Rvd25yZXYueG1sRI9Ba8JA&#10;FITvBf/D8oTe6iZKjU1dRQRRsRdjDj0+sq9J2uzbmN1q+u9dQehxmJlvmPmyN424UOdqywriUQSC&#10;uLC65lJBftq8zEA4j6yxsUwK/sjBcjF4mmOq7ZWPdMl8KQKEXYoKKu/bVEpXVGTQjWxLHLwv2xn0&#10;QXal1B1eA9w0chxFU2mw5rBQYUvrioqf7NcoOH3H9PkhD2+T3G7O8et+vc2TTKnnYb96B+Gp9//h&#10;R3unFSQJ3L+EHyAXNwAAAP//AwBQSwECLQAUAAYACAAAACEA2+H2y+4AAACFAQAAEwAAAAAAAAAA&#10;AAAAAAAAAAAAW0NvbnRlbnRfVHlwZXNdLnhtbFBLAQItABQABgAIAAAAIQBa9CxbvwAAABUBAAAL&#10;AAAAAAAAAAAAAAAAAB8BAABfcmVscy8ucmVsc1BLAQItABQABgAIAAAAIQBdNZWYxQAAANsAAAAP&#10;AAAAAAAAAAAAAAAAAAcCAABkcnMvZG93bnJldi54bWxQSwUGAAAAAAMAAwC3AAAA+QIAAAAA&#10;" strokecolor="#858585" strokeweight=".72pt"/>
            <v:rect id="Rectangle 156" o:spid="_x0000_s1138" style="position:absolute;left:3765;top:2125;width:190;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AIhwAAAANsAAAAPAAAAZHJzL2Rvd25yZXYueG1sRE/NisIw&#10;EL4LvkMYwZumiqxr1ygquoiXpboPMDSzTdlmUppoq09vDoLHj+9/ue5sJW7U+NKxgsk4AUGcO11y&#10;oeD3chh9gvABWWPlmBTcycN61e8tMdWu5Yxu51CIGMI+RQUmhDqV0ueGLPqxq4kj9+caiyHCppC6&#10;wTaG20pOk+RDWiw5NhisaWco/z9frYJs73/mi4O0s/3WfOOxfVSn3UOp4aDbfIEI1IW3+OU+agXz&#10;ODZ+iT9Arp4AAAD//wMAUEsBAi0AFAAGAAgAAAAhANvh9svuAAAAhQEAABMAAAAAAAAAAAAAAAAA&#10;AAAAAFtDb250ZW50X1R5cGVzXS54bWxQSwECLQAUAAYACAAAACEAWvQsW78AAAAVAQAACwAAAAAA&#10;AAAAAAAAAAAfAQAAX3JlbHMvLnJlbHNQSwECLQAUAAYACAAAACEATEQCIcAAAADbAAAADwAAAAAA&#10;AAAAAAAAAAAHAgAAZHJzL2Rvd25yZXYueG1sUEsFBgAAAAADAAMAtwAAAPQCAAAAAA==&#10;" fillcolor="#4571a7" stroked="f"/>
            <v:rect id="Rectangle 157" o:spid="_x0000_s1139" style="position:absolute;left:3955;top:2125;width:1738;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XC5wgAAANsAAAAPAAAAZHJzL2Rvd25yZXYueG1sRI9BSwMx&#10;FITvgv8hPMGbzaqgdtu0FEthES9G7fmxed0sJi9Lkm63/74RBI/DzHzDLNeTd2KkmPrACu5nFQji&#10;NpieOwVfn7u7FxApIxt0gUnBmRKsV9dXS6xNOPEHjTp3okA41ajA5jzUUqbWksc0CwNx8Q4hesxF&#10;xk6aiKcC904+VNWT9NhzWbA40Kul9kcfvYL37zd9HPebxtmtbVx81JPWWqnbm2mzAJFpyv/hv3Zj&#10;FDzP4fdL+QFydQEAAP//AwBQSwECLQAUAAYACAAAACEA2+H2y+4AAACFAQAAEwAAAAAAAAAAAAAA&#10;AAAAAAAAW0NvbnRlbnRfVHlwZXNdLnhtbFBLAQItABQABgAIAAAAIQBa9CxbvwAAABUBAAALAAAA&#10;AAAAAAAAAAAAAB8BAABfcmVscy8ucmVsc1BLAQItABQABgAIAAAAIQB2BXC5wgAAANsAAAAPAAAA&#10;AAAAAAAAAAAAAAcCAABkcnMvZG93bnJldi54bWxQSwUGAAAAAAMAAwC3AAAA9gIAAAAA&#10;" fillcolor="#aa4643" stroked="f"/>
            <v:rect id="Rectangle 158" o:spid="_x0000_s1140" style="position:absolute;left:3765;top:1201;width:92;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534AwAAAANsAAAAPAAAAZHJzL2Rvd25yZXYueG1sRE/LisIw&#10;FN0L8w/hDsxO0xkGrdUoKiriRnx8wKW5NmWam9JkbPXrzUJweTjv6byzlbhR40vHCr4HCQji3OmS&#10;CwWX86afgvABWWPlmBTcycN89tGbYqZdy0e6nUIhYgj7DBWYEOpMSp8bsugHriaO3NU1FkOETSF1&#10;g20Mt5X8SZKhtFhybDBY08pQ/nf6twqOa38YjTfS/q6XZou79lHtVw+lvj67xQREoC68xS/3TitI&#10;4/r4Jf4AOXsCAAD//wMAUEsBAi0AFAAGAAgAAAAhANvh9svuAAAAhQEAABMAAAAAAAAAAAAAAAAA&#10;AAAAAFtDb250ZW50X1R5cGVzXS54bWxQSwECLQAUAAYACAAAACEAWvQsW78AAAAVAQAACwAAAAAA&#10;AAAAAAAAAAAfAQAAX3JlbHMvLnJlbHNQSwECLQAUAAYACAAAACEAh+d+AMAAAADbAAAADwAAAAAA&#10;AAAAAAAAAAAHAgAAZHJzL2Rvd25yZXYueG1sUEsFBgAAAAADAAMAtwAAAPQCAAAAAA==&#10;" fillcolor="#4571a7" stroked="f"/>
            <v:rect id="Rectangle 159" o:spid="_x0000_s1141" style="position:absolute;left:3856;top:1201;width:478;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pgyYwgAAANsAAAAPAAAAZHJzL2Rvd25yZXYueG1sRI9BSwMx&#10;FITvgv8hPMGbzVahlLVpKYqwSC+mrefH5rlZTF6WJN2u/74RCj0OM/MNs9pM3omRYuoDK5jPKhDE&#10;bTA9dwoO+4+nJYiUkQ26wKTgjxJs1vd3K6xNOPMXjTp3okA41ajA5jzUUqbWksc0CwNx8X5C9JiL&#10;jJ00Ec8F7p18rqqF9NhzWbA40Jul9lefvILd8VOfxu9t4+y7bVx80ZPWWqnHh2n7CiLTlG/ha7sx&#10;CpZz+P9SfoBcXwAAAP//AwBQSwECLQAUAAYACAAAACEA2+H2y+4AAACFAQAAEwAAAAAAAAAAAAAA&#10;AAAAAAAAW0NvbnRlbnRfVHlwZXNdLnhtbFBLAQItABQABgAIAAAAIQBa9CxbvwAAABUBAAALAAAA&#10;AAAAAAAAAAAAAB8BAABfcmVscy8ucmVsc1BLAQItABQABgAIAAAAIQC9pgyYwgAAANsAAAAPAAAA&#10;AAAAAAAAAAAAAAcCAABkcnMvZG93bnJldi54bWxQSwUGAAAAAAMAAwC3AAAA9gIAAAAA&#10;" fillcolor="#aa4643" stroked="f"/>
            <v:shape id="AutoShape 160" o:spid="_x0000_s1142" style="position:absolute;left:7982;top:3416;width:2;height:1200;visibility:visible" coordsize="2,1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m1/vwAAANsAAAAPAAAAZHJzL2Rvd25yZXYueG1sRI/NCsIw&#10;EITvgu8QVvCmqSJSqlFEEARR8A89Ls3aFptNaaLWtzeC4HGYmW+Y6bwxpXhS7QrLCgb9CARxanXB&#10;mYLTcdWLQTiPrLG0TAre5GA+a7emmGj74j09Dz4TAcIuQQW591UipUtzMuj6tiIO3s3WBn2QdSZ1&#10;ja8AN6UcRtFYGiw4LORY0TKn9H54GAWptO9BvFuNPN9H8XbD58v1elaq22kWExCeGv8P/9prrSAe&#10;wvdL+AFy9gEAAP//AwBQSwECLQAUAAYACAAAACEA2+H2y+4AAACFAQAAEwAAAAAAAAAAAAAAAAAA&#10;AAAAW0NvbnRlbnRfVHlwZXNdLnhtbFBLAQItABQABgAIAAAAIQBa9CxbvwAAABUBAAALAAAAAAAA&#10;AAAAAAAAAB8BAABfcmVscy8ucmVsc1BLAQItABQABgAIAAAAIQBC1m1/vwAAANsAAAAPAAAAAAAA&#10;AAAAAAAAAAcCAABkcnMvZG93bnJldi54bWxQSwUGAAAAAAMAAwC3AAAA8wIAAAAA&#10;" adj="0,,0" path="m,921r,279m,l,554e" filled="f" strokecolor="#858585" strokeweight=".72pt">
              <v:stroke joinstyle="round"/>
              <v:formulas/>
              <v:path arrowok="t" o:connecttype="custom" o:connectlocs="0,4338;0,4617;0,3417;0,3971" o:connectangles="0,0,0,0" textboxrect="3163,3163,18437,18437"/>
            </v:shape>
            <v:rect id="Rectangle 161" o:spid="_x0000_s1143" style="position:absolute;left:7504;top:3971;width:1611;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DXhxQAAANsAAAAPAAAAZHJzL2Rvd25yZXYueG1sRI9Ba8JA&#10;FITvQv/D8gredFOFElJXKQUleJA2KtLba/aZRLNvQ3Y10V/fLRQ8DjPzDTNb9KYWV2pdZVnByzgC&#10;QZxbXXGhYLddjmIQziNrrC2Tghs5WMyfBjNMtO34i66ZL0SAsEtQQel9k0jp8pIMurFtiIN3tK1B&#10;H2RbSN1iF+CmlpMoepUGKw4LJTb0UVJ+zi5GQXc8pcXnOl193w87W0385me9J6WGz/37GwhPvX+E&#10;/9upVhBP4e9L+AFy/gsAAP//AwBQSwECLQAUAAYACAAAACEA2+H2y+4AAACFAQAAEwAAAAAAAAAA&#10;AAAAAAAAAAAAW0NvbnRlbnRfVHlwZXNdLnhtbFBLAQItABQABgAIAAAAIQBa9CxbvwAAABUBAAAL&#10;AAAAAAAAAAAAAAAAAB8BAABfcmVscy8ucmVsc1BLAQItABQABgAIAAAAIQBUiDXhxQAAANsAAAAP&#10;AAAAAAAAAAAAAAAAAAcCAABkcnMvZG93bnJldi54bWxQSwUGAAAAAAMAAwC3AAAA+QIAAAAA&#10;" fillcolor="#88a44e" stroked="f"/>
            <v:line id="Line 162" o:spid="_x0000_s1144" style="position:absolute;visibility:visible" from="6578,2493" to="6578,3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nvIxQAAANsAAAAPAAAAZHJzL2Rvd25yZXYueG1sRI9Ba8JA&#10;FITvQv/D8gq9NZtoazW6ighSi14ac/D4yD6TtNm3MbvV+O+7hYLHYWa+YebL3jTiQp2rLStIohgE&#10;cWF1zaWC/LB5noBwHlljY5kU3MjBcvEwmGOq7ZU/6ZL5UgQIuxQVVN63qZSuqMigi2xLHLyT7Qz6&#10;ILtS6g6vAW4aOYzjsTRYc1iosKV1RcV39mMUHL4SOu7lbjrK7eacvH6s3/O3TKmnx341A+Gp9/fw&#10;f3urFUxe4O9L+AFy8QsAAP//AwBQSwECLQAUAAYACAAAACEA2+H2y+4AAACFAQAAEwAAAAAAAAAA&#10;AAAAAAAAAAAAW0NvbnRlbnRfVHlwZXNdLnhtbFBLAQItABQABgAIAAAAIQBa9CxbvwAAABUBAAAL&#10;AAAAAAAAAAAAAAAAAB8BAABfcmVscy8ucmVsc1BLAQItABQABgAIAAAAIQCYMnvIxQAAANsAAAAP&#10;AAAAAAAAAAAAAAAAAAcCAABkcnMvZG93bnJldi54bWxQSwUGAAAAAAMAAwC3AAAA+QIAAAAA&#10;" strokecolor="#858585" strokeweight=".72pt"/>
            <v:rect id="Rectangle 163" o:spid="_x0000_s1145" style="position:absolute;left:5908;top:3047;width:1913;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QgOxQAAANsAAAAPAAAAZHJzL2Rvd25yZXYueG1sRI9Ba8JA&#10;FITvQv/D8gredFPBElJXKQUleJA2KtLba/aZRLNvQ3Y10V/fLRQ8DjPzDTNb9KYWV2pdZVnByzgC&#10;QZxbXXGhYLddjmIQziNrrC2Tghs5WMyfBjNMtO34i66ZL0SAsEtQQel9k0jp8pIMurFtiIN3tK1B&#10;H2RbSN1iF+CmlpMoepUGKw4LJTb0UVJ+zi5GQXc8pcXnOl193w87W0385me9J6WGz/37GwhPvX+E&#10;/9upVhBP4e9L+AFy/gsAAP//AwBQSwECLQAUAAYACAAAACEA2+H2y+4AAACFAQAAEwAAAAAAAAAA&#10;AAAAAAAAAAAAW0NvbnRlbnRfVHlwZXNdLnhtbFBLAQItABQABgAIAAAAIQBa9CxbvwAAABUBAAAL&#10;AAAAAAAAAAAAAAAAAB8BAABfcmVscy8ucmVsc1BLAQItABQABgAIAAAAIQC0LQgOxQAAANsAAAAP&#10;AAAAAAAAAAAAAAAAAAcCAABkcnMvZG93bnJldi54bWxQSwUGAAAAAAMAAwC3AAAA+QIAAAAA&#10;" fillcolor="#88a44e" stroked="f"/>
            <v:shape id="AutoShape 164" o:spid="_x0000_s1146" style="position:absolute;left:6578;top:1571;width:1404;height:1476;visibility:visible" coordsize="1404,14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aowgAAANsAAAAPAAAAZHJzL2Rvd25yZXYueG1sRI/NagIx&#10;FIX3Bd8hXMFdzahoh6lRRBQsdKG20O1lcp2MJjfDJOr49k1B6PJwfj7OfNk5K27UhtqzgtEwA0Fc&#10;el1zpeD7a/uagwgRWaP1TAoeFGC56L3MsdD+zge6HWMl0giHAhWYGJtCylAachiGviFO3sm3DmOS&#10;bSV1i/c07qwcZ9lMOqw5EQw2tDZUXo5Xl7jTQ3P5MW8f0/Mut2g/K7OZ7JUa9LvVO4hIXfwPP9s7&#10;rSCfwd+X9APk4hcAAP//AwBQSwECLQAUAAYACAAAACEA2+H2y+4AAACFAQAAEwAAAAAAAAAAAAAA&#10;AAAAAAAAW0NvbnRlbnRfVHlwZXNdLnhtbFBLAQItABQABgAIAAAAIQBa9CxbvwAAABUBAAALAAAA&#10;AAAAAAAAAAAAAB8BAABfcmVscy8ucmVsc1BLAQItABQABgAIAAAAIQDq+uaowgAAANsAAAAPAAAA&#10;AAAAAAAAAAAAAAcCAABkcnMvZG93bnJldi54bWxQSwUGAAAAAAMAAwC3AAAA9gIAAAAA&#10;" adj="0,,0" path="m,l,555m1404,922r,554m1404,r,555e" filled="f" strokecolor="#858585" strokeweight=".72pt">
              <v:stroke joinstyle="round"/>
              <v:formulas/>
              <v:path arrowok="t" o:connecttype="custom" o:connectlocs="0,1571;0,2126;1404,2493;1404,3047;1404,1571;1404,2126" o:connectangles="0,0,0,0,0,0" textboxrect="3163,3163,18437,18437"/>
            </v:shape>
            <v:rect id="Rectangle 165" o:spid="_x0000_s1147" style="position:absolute;left:5692;top:2125;width:2705;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zPixQAAANsAAAAPAAAAZHJzL2Rvd25yZXYueG1sRI9Ba8JA&#10;FITvQv/D8gredFMPNqSuUgpK8CBtVKS31+wziWbfhuxqor++Wyh4HGbmG2a26E0trtS6yrKCl3EE&#10;gji3uuJCwW67HMUgnEfWWFsmBTdysJg/DWaYaNvxF10zX4gAYZeggtL7JpHS5SUZdGPbEAfvaFuD&#10;Psi2kLrFLsBNLSdRNJUGKw4LJTb0UVJ+zi5GQXc8pcXnOl193w87W0385me9J6WGz/37GwhPvX+E&#10;/9upVhC/wt+X8APk/BcAAP//AwBQSwECLQAUAAYACAAAACEA2+H2y+4AAACFAQAAEwAAAAAAAAAA&#10;AAAAAAAAAAAAW0NvbnRlbnRfVHlwZXNdLnhtbFBLAQItABQABgAIAAAAIQBa9CxbvwAAABUBAAAL&#10;AAAAAAAAAAAAAAAAAB8BAABfcmVscy8ucmVsc1BLAQItABQABgAIAAAAIQArszPixQAAANsAAAAP&#10;AAAAAAAAAAAAAAAAAAcCAABkcnMvZG93bnJldi54bWxQSwUGAAAAAAMAAwC3AAAA+QIAAAAA&#10;" fillcolor="#88a44e" stroked="f"/>
            <v:line id="Line 166" o:spid="_x0000_s1148" style="position:absolute;visibility:visible" from="5172,650" to="5172,1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f3HNwgAAANsAAAAPAAAAZHJzL2Rvd25yZXYueG1sRE+7bsIw&#10;FN0r8Q/WRWJrnBTxaMCgCgm1CBZCho5X8SVJG1+H2ED4ezxU6nh03st1bxpxo87VlhUkUQyCuLC6&#10;5lJBftq+zkE4j6yxsUwKHuRgvRq8LDHV9s5HumW+FCGEXYoKKu/bVEpXVGTQRbYlDtzZdgZ9gF0p&#10;dYf3EG4a+RbHU2mw5tBQYUubiorf7GoUnH4S+j7I/fs4t9tLMtltPvNZptRo2H8sQHjq/b/4z/2l&#10;FczD2PAl/AC5egIAAP//AwBQSwECLQAUAAYACAAAACEA2+H2y+4AAACFAQAAEwAAAAAAAAAAAAAA&#10;AAAAAAAAW0NvbnRlbnRfVHlwZXNdLnhtbFBLAQItABQABgAIAAAAIQBa9CxbvwAAABUBAAALAAAA&#10;AAAAAAAAAAAAAB8BAABfcmVscy8ucmVsc1BLAQItABQABgAIAAAAIQAZf3HNwgAAANsAAAAPAAAA&#10;AAAAAAAAAAAAAAcCAABkcnMvZG93bnJldi54bWxQSwUGAAAAAAMAAwC3AAAA9gIAAAAA&#10;" strokecolor="#858585" strokeweight=".72pt"/>
            <v:rect id="Rectangle 167" o:spid="_x0000_s1149" style="position:absolute;left:4334;top:1201;width:1371;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AILxgAAANsAAAAPAAAAZHJzL2Rvd25yZXYueG1sRI/Na8JA&#10;FMTvgv/D8gRvuqkHsdGNSEEJHkr9KMXbM/vy0WbfhuzWpP713ULB4zAzv2FW697U4katqywreJpG&#10;IIgzqysuFJxP28kChPPIGmvLpOCHHKyT4WCFsbYdH+h29IUIEHYxKii9b2IpXVaSQTe1DXHwctsa&#10;9EG2hdQtdgFuajmLork0WHFYKLGhl5Kyr+O3UdDln2nxtk93l/vH2VYz/3rdv5NS41G/WYLw1PtH&#10;+L+dagWLZ/j7En6ATH4BAAD//wMAUEsBAi0AFAAGAAgAAAAhANvh9svuAAAAhQEAABMAAAAAAAAA&#10;AAAAAAAAAAAAAFtDb250ZW50X1R5cGVzXS54bWxQSwECLQAUAAYACAAAACEAWvQsW78AAAAVAQAA&#10;CwAAAAAAAAAAAAAAAAAfAQAAX3JlbHMvLnJlbHNQSwECLQAUAAYACAAAACEANWACC8YAAADbAAAA&#10;DwAAAAAAAAAAAAAAAAAHAgAAZHJzL2Rvd25yZXYueG1sUEsFBgAAAAADAAMAtwAAAPoCAAAAAA==&#10;" fillcolor="#88a44e" stroked="f"/>
            <v:line id="Line 168" o:spid="_x0000_s1150" style="position:absolute;visibility:visible" from="5172,2" to="5172,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OsWwgAAANsAAAAPAAAAZHJzL2Rvd25yZXYueG1sRE89b8Iw&#10;EN0r8R+sQ2IrToqAEjCoQkItgoUkQ8dTfCRp43OIDYR/j4dKHZ/e92rTm0bcqHO1ZQXxOAJBXFhd&#10;c6kgz3av7yCcR9bYWCYFD3KwWQ9eVphoe+cT3VJfihDCLkEFlfdtIqUrKjLoxrYlDtzZdgZ9gF0p&#10;dYf3EG4a+RZFM2mw5tBQYUvbiorf9GoUZD8xfR/lYTHJ7e4ST/fbz3yeKjUa9h9LEJ56/y/+c39p&#10;BYuwPnwJP0CunwAAAP//AwBQSwECLQAUAAYACAAAACEA2+H2y+4AAACFAQAAEwAAAAAAAAAAAAAA&#10;AAAAAAAAW0NvbnRlbnRfVHlwZXNdLnhtbFBLAQItABQABgAIAAAAIQBa9CxbvwAAABUBAAALAAAA&#10;AAAAAAAAAAAAAB8BAABfcmVscy8ucmVsc1BLAQItABQABgAIAAAAIQBi0OsWwgAAANsAAAAPAAAA&#10;AAAAAAAAAAAAAAcCAABkcnMvZG93bnJldi54bWxQSwUGAAAAAAMAAwC3AAAA9gIAAAAA&#10;" strokecolor="#858585" strokeweight=".72pt"/>
            <v:rect id="Rectangle 169" o:spid="_x0000_s1151" style="position:absolute;left:3765;top:279;width:248;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ck1GxQAAANsAAAAPAAAAZHJzL2Rvd25yZXYueG1sRI/NasMw&#10;EITvhbyD2EBvjZxS2saJEtIQF5NLyc8DLNbGMrFWxlJt109fFQI9DjPzDbPaDLYWHbW+cqxgPktA&#10;EBdOV1wquJyzp3cQPiBrrB2Tgh/ysFlPHlaYatfzkbpTKEWEsE9RgQmhSaX0hSGLfuYa4uhdXWsx&#10;RNmWUrfYR7it5XOSvEqLFccFgw3tDBW307dVcNz7r7dFJu3L/sN8Yt6P9WE3KvU4HbZLEIGG8B++&#10;t3OtYDGHvy/xB8j1LwAAAP//AwBQSwECLQAUAAYACAAAACEA2+H2y+4AAACFAQAAEwAAAAAAAAAA&#10;AAAAAAAAAAAAW0NvbnRlbnRfVHlwZXNdLnhtbFBLAQItABQABgAIAAAAIQBa9CxbvwAAABUBAAAL&#10;AAAAAAAAAAAAAAAAAB8BAABfcmVscy8ucmVsc1BLAQItABQABgAIAAAAIQBtck1GxQAAANsAAAAP&#10;AAAAAAAAAAAAAAAAAAcCAABkcnMvZG93bnJldi54bWxQSwUGAAAAAAMAAwC3AAAA+QIAAAAA&#10;" fillcolor="#4571a7" stroked="f"/>
            <v:rect id="Rectangle 170" o:spid="_x0000_s1152" style="position:absolute;left:4012;top:279;width:617;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QQywgAAANsAAAAPAAAAZHJzL2Rvd25yZXYueG1sRI9BSwMx&#10;FITvgv8hPMGbzVqh6LZpKZbCIl6M2vNj87pZmrwsSbpd/70pCB6HmfmGWW0m78RIMfWBFTzOKhDE&#10;bTA9dwq+PvcPzyBSRjboApOCH0qwWd/erLA24cIfNOrciQLhVKMCm/NQS5laSx7TLAzExTuG6DEX&#10;GTtpIl4K3Ds5r6qF9NhzWbA40Kul9qTPXsH795s+j4dt4+zONi4+6UlrrdT93bRdgsg05f/wX7sx&#10;Cl7mcP1SfoBc/wIAAP//AwBQSwECLQAUAAYACAAAACEA2+H2y+4AAACFAQAAEwAAAAAAAAAAAAAA&#10;AAAAAAAAW0NvbnRlbnRfVHlwZXNdLnhtbFBLAQItABQABgAIAAAAIQBa9CxbvwAAABUBAAALAAAA&#10;AAAAAAAAAAAAAB8BAABfcmVscy8ucmVsc1BLAQItABQABgAIAAAAIQDIrQQywgAAANsAAAAPAAAA&#10;AAAAAAAAAAAAAAcCAABkcnMvZG93bnJldi54bWxQSwUGAAAAAAMAAwC3AAAA9gIAAAAA&#10;" fillcolor="#aa4643" stroked="f"/>
            <v:rect id="Rectangle 171" o:spid="_x0000_s1153" style="position:absolute;left:4629;top:279;width:1174;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aM8xQAAANsAAAAPAAAAZHJzL2Rvd25yZXYueG1sRI9Pa8JA&#10;FMTvgt9heYXedFMFsamrFEEJHsR/pfT2mn0mqdm3Ibs10U/vCoLHYWZ+w0xmrSnFmWpXWFbw1o9A&#10;EKdWF5wpOOwXvTEI55E1lpZJwYUczKbdzgRjbRve0nnnMxEg7GJUkHtfxVK6NCeDrm8r4uAdbW3Q&#10;B1lnUtfYBLgp5SCKRtJgwWEhx4rmOaWn3b9R0Bz/kmyzSpY/1++DLQZ+/bv6IqVeX9rPDxCeWv8M&#10;P9qJVvA+hPuX8APk9AYAAP//AwBQSwECLQAUAAYACAAAACEA2+H2y+4AAACFAQAAEwAAAAAAAAAA&#10;AAAAAAAAAAAAW0NvbnRlbnRfVHlwZXNdLnhtbFBLAQItABQABgAIAAAAIQBa9CxbvwAAABUBAAAL&#10;AAAAAAAAAAAAAAAAAB8BAABfcmVscy8ucmVsc1BLAQItABQABgAIAAAAIQDRUaM8xQAAANsAAAAP&#10;AAAAAAAAAAAAAAAAAAcCAABkcnMvZG93bnJldi54bWxQSwUGAAAAAAMAAwC3AAAA+QIAAAAA&#10;" fillcolor="#88a44e" stroked="f"/>
            <v:shape id="AutoShape 172" o:spid="_x0000_s1154" style="position:absolute;left:9388;top:3416;width:2;height:1200;visibility:visible" coordsize="2,12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sZNwgAAANsAAAAPAAAAZHJzL2Rvd25yZXYueG1sRI/disIw&#10;FITvBd8hHME7TZUitRpFBGFBVvAPvTw0x7bYnJQmq/XtN4Lg5TAz3zDzZWsq8aDGlZYVjIYRCOLM&#10;6pJzBafjZpCAcB5ZY2WZFLzIwXLR7cwx1fbJe3ocfC4ChF2KCgrv61RKlxVk0A1tTRy8m20M+iCb&#10;XOoGnwFuKjmOook0WHJYKLCmdUHZ/fBnFGTSvkbJbhN7vsfJ75bPl+v1rFS/165mIDy1/hv+tH+0&#10;gmkM7y/hB8jFPwAAAP//AwBQSwECLQAUAAYACAAAACEA2+H2y+4AAACFAQAAEwAAAAAAAAAAAAAA&#10;AAAAAAAAW0NvbnRlbnRfVHlwZXNdLnhtbFBLAQItABQABgAIAAAAIQBa9CxbvwAAABUBAAALAAAA&#10;AAAAAAAAAAAAAB8BAABfcmVscy8ucmVsc1BLAQItABQABgAIAAAAIQAnqsZNwgAAANsAAAAPAAAA&#10;AAAAAAAAAAAAAAcCAABkcnMvZG93bnJldi54bWxQSwUGAAAAAAMAAwC3AAAA9gIAAAAA&#10;" adj="0,,0" path="m,921r,279m,l,554e" filled="f" strokecolor="#858585" strokeweight=".72pt">
              <v:stroke joinstyle="round"/>
              <v:formulas/>
              <v:path arrowok="t" o:connecttype="custom" o:connectlocs="0,4338;0,4617;0,3417;0,3971" o:connectangles="0,0,0,0" textboxrect="3163,3163,18437,18437"/>
            </v:shape>
            <v:shape id="AutoShape 173" o:spid="_x0000_s1155" style="position:absolute;left:7821;top:3047;width:1870;height:1292;visibility:visible" coordsize="1870,129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T0yxAAAANsAAAAPAAAAZHJzL2Rvd25yZXYueG1sRI9Ba8JA&#10;FITvBf/D8gq9NZsWUtqYVVQUBBGaVHN+ZJ9JMPs2zW41/fduoeBxmJlvmGw+mk5caHCtZQUvUQyC&#10;uLK65VrB4Wvz/A7CeWSNnWVS8EsO5rPJQ4aptlfO6VL4WgQIuxQVNN73qZSuasigi2xPHLyTHQz6&#10;IIda6gGvAW46+RrHb9Jgy2GhwZ5WDVXn4scoWB9Xy/g7z8dd5T73ZVcmMreJUk+P42IKwtPo7+H/&#10;9lYr+Ejg70v4AXJ2AwAA//8DAFBLAQItABQABgAIAAAAIQDb4fbL7gAAAIUBAAATAAAAAAAAAAAA&#10;AAAAAAAAAABbQ29udGVudF9UeXBlc10ueG1sUEsBAi0AFAAGAAgAAAAhAFr0LFu/AAAAFQEAAAsA&#10;AAAAAAAAAAAAAAAAHwEAAF9yZWxzLy5yZWxzUEsBAi0AFAAGAAgAAAAhAOLZPTLEAAAA2wAAAA8A&#10;AAAAAAAAAAAAAAAABwIAAGRycy9kb3ducmV2LnhtbFBLBQYAAAAAAwADALcAAAD4AgAAAAA=&#10;" adj="0,,0" path="m1060,l,,,370r1060,l1060,xm1869,924r-576,l1293,1291r576,l1869,924xe" fillcolor="#70578f" stroked="f">
              <v:stroke joinstyle="round"/>
              <v:formulas/>
              <v:path arrowok="t" o:connecttype="custom" o:connectlocs="1060,3047;0,3047;0,3417;1060,3417;1060,3047;1869,3971;1293,3971;1293,4338;1869,4338;1869,3971" o:connectangles="0,0,0,0,0,0,0,0,0,0" textboxrect="3163,3163,18437,18437"/>
            </v:shape>
            <v:shape id="AutoShape 174" o:spid="_x0000_s1156" style="position:absolute;left:9388;top:1571;width:2;height:1476;visibility:visible" coordsize="2,147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MIyxAAAANsAAAAPAAAAZHJzL2Rvd25yZXYueG1sRI9Ba4NA&#10;FITvgf6H5RVyi2sDMa11E0JsoZcctEKvD/dVpe5bcbfR5tdnC4Ech5n5hsn2s+nFmUbXWVbwFMUg&#10;iGurO24UVJ/vq2cQziNr7C2Tgj9ysN89LDJMtZ24oHPpGxEg7FJU0Ho/pFK6uiWDLrIDcfC+7WjQ&#10;Bzk2Uo84Bbjp5TqOE2mw47DQ4kDHluqf8tco2JwuA1bl27bOC5tTdSyq/GtWavk4H15BeJr9PXxr&#10;f2gFLwn8fwk/QO6uAAAA//8DAFBLAQItABQABgAIAAAAIQDb4fbL7gAAAIUBAAATAAAAAAAAAAAA&#10;AAAAAAAAAABbQ29udGVudF9UeXBlc10ueG1sUEsBAi0AFAAGAAgAAAAhAFr0LFu/AAAAFQEAAAsA&#10;AAAAAAAAAAAAAAAAHwEAAF9yZWxzLy5yZWxzUEsBAi0AFAAGAAgAAAAhAOeYwjLEAAAA2wAAAA8A&#10;AAAAAAAAAAAAAAAABwIAAGRycy9kb3ducmV2LnhtbFBLBQYAAAAAAwADALcAAAD4AgAAAAA=&#10;" adj="0,,0" path="m,922r,554m,l,555e" filled="f" strokecolor="#858585" strokeweight=".72pt">
              <v:stroke joinstyle="round"/>
              <v:formulas/>
              <v:path arrowok="t" o:connecttype="custom" o:connectlocs="0,2493;0,3047;0,1571;0,2126" o:connectangles="0,0,0,0" textboxrect="3163,3163,18437,18437"/>
            </v:shape>
            <v:rect id="Rectangle 175" o:spid="_x0000_s1157" style="position:absolute;left:8397;top:2125;width:1224;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1ZFxQAAANsAAAAPAAAAZHJzL2Rvd25yZXYueG1sRI9Pa8JA&#10;FMTvQr/D8gq9mU0j1Da6hlIoCLYHYy+9vWRf/mD2bchuNPbTdwXB4zAzv2HW2WQ6caLBtZYVPEcx&#10;COLS6pZrBT+Hz/krCOeRNXaWScGFHGSbh9kaU23PvKdT7msRIOxSVNB436dSurIhgy6yPXHwKjsY&#10;9EEOtdQDngPcdDKJ4xdpsOWw0GBPHw2Vx3w0CuxIyW8l7WI0uzgvdt+Xv+IrV+rpcXpfgfA0+Xv4&#10;1t5qBW9LuH4JP0Bu/gEAAP//AwBQSwECLQAUAAYACAAAACEA2+H2y+4AAACFAQAAEwAAAAAAAAAA&#10;AAAAAAAAAAAAW0NvbnRlbnRfVHlwZXNdLnhtbFBLAQItABQABgAIAAAAIQBa9CxbvwAAABUBAAAL&#10;AAAAAAAAAAAAAAAAAB8BAABfcmVscy8ucmVsc1BLAQItABQABgAIAAAAIQCaT1ZFxQAAANsAAAAP&#10;AAAAAAAAAAAAAAAAAAcCAABkcnMvZG93bnJldi54bWxQSwUGAAAAAAMAAwC3AAAA+QIAAAAA&#10;" fillcolor="#70578f" stroked="f"/>
            <v:line id="Line 176" o:spid="_x0000_s1158" style="position:absolute;visibility:visible" from="6578,650" to="6578,12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ucQwgAAANsAAAAPAAAAZHJzL2Rvd25yZXYueG1sRE89b8Iw&#10;EN0r8R+sQ2IrToqAEjCoQkItgoUkQ8dTfCRp43OIDYR/j4dKHZ/e92rTm0bcqHO1ZQXxOAJBXFhd&#10;c6kgz3av7yCcR9bYWCYFD3KwWQ9eVphoe+cT3VJfihDCLkEFlfdtIqUrKjLoxrYlDtzZdgZ9gF0p&#10;dYf3EG4a+RZFM2mw5tBQYUvbiorf9GoUZD8xfR/lYTHJ7e4ST/fbz3yeKjUa9h9LEJ56/y/+c39p&#10;BYswNnwJP0CunwAAAP//AwBQSwECLQAUAAYACAAAACEA2+H2y+4AAACFAQAAEwAAAAAAAAAAAAAA&#10;AAAAAAAAW0NvbnRlbnRfVHlwZXNdLnhtbFBLAQItABQABgAIAAAAIQBa9CxbvwAAABUBAAALAAAA&#10;AAAAAAAAAAAAAB8BAABfcmVscy8ucmVsc1BLAQItABQABgAIAAAAIQCcpucQwgAAANsAAAAPAAAA&#10;AAAAAAAAAAAAAAcCAABkcnMvZG93bnJldi54bWxQSwUGAAAAAAMAAwC3AAAA9gIAAAAA&#10;" strokecolor="#858585" strokeweight=".72pt"/>
            <v:rect id="Rectangle 177" o:spid="_x0000_s1159" style="position:absolute;left:5704;top:1201;width:1378;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GeswwAAANsAAAAPAAAAZHJzL2Rvd25yZXYueG1sRI9Pi8Iw&#10;FMTvgt8hPMGbpiosazUVERYW1MNWL96ezesfbF5Kk2r105uFhT0OM/MbZr3pTS3u1LrKsoLZNAJB&#10;nFldcaHgfPqafIJwHlljbZkUPMnBJhkO1hhr++Afuqe+EAHCLkYFpfdNLKXLSjLoprYhDl5uW4M+&#10;yLaQusVHgJtazqPoQxqsOCyU2NCupOyWdkaB7Wh+yaVddGYfpdf98fm6HlKlxqN+uwLhqff/4b/2&#10;t1awXMLvl/ADZPIGAAD//wMAUEsBAi0AFAAGAAgAAAAhANvh9svuAAAAhQEAABMAAAAAAAAAAAAA&#10;AAAAAAAAAFtDb250ZW50X1R5cGVzXS54bWxQSwECLQAUAAYACAAAACEAWvQsW78AAAAVAQAACwAA&#10;AAAAAAAAAAAAAAAfAQAAX3JlbHMvLnJlbHNQSwECLQAUAAYACAAAACEAhJxnrMMAAADbAAAADwAA&#10;AAAAAAAAAAAAAAAHAgAAZHJzL2Rvd25yZXYueG1sUEsFBgAAAAADAAMAtwAAAPcCAAAAAA==&#10;" fillcolor="#70578f" stroked="f"/>
            <v:line id="Line 178" o:spid="_x0000_s1160" style="position:absolute;visibility:visible" from="6578,2" to="6578,2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cgSxgAAANwAAAAPAAAAZHJzL2Rvd25yZXYueG1sRI/NbsJA&#10;DITvlXiHlZF6g01A9CdlQQgJtai9NOTQo5V1k7RZb8huIbw9PiD1ZmvGM5+X68G16kR9aDwbSKcJ&#10;KOLS24YrA8VhN3kCFSKyxdYzGbhQgPVqdLfEzPozf9Ipj5WSEA4ZGqhj7DKtQ1mTwzD1HbFo3753&#10;GGXtK217PEu4a/UsSR60w4alocaOtjWVv/mfM3D4SenrQ78/zwu/O6aL/fa1eMyNuR8PmxdQkYb4&#10;b75dv1nBTwRfnpEJ9OoKAAD//wMAUEsBAi0AFAAGAAgAAAAhANvh9svuAAAAhQEAABMAAAAAAAAA&#10;AAAAAAAAAAAAAFtDb250ZW50X1R5cGVzXS54bWxQSwECLQAUAAYACAAAACEAWvQsW78AAAAVAQAA&#10;CwAAAAAAAAAAAAAAAAAfAQAAX3JlbHMvLnJlbHNQSwECLQAUAAYACAAAACEAIW3IEsYAAADcAAAA&#10;DwAAAAAAAAAAAAAAAAAHAgAAZHJzL2Rvd25yZXYueG1sUEsFBgAAAAADAAMAtwAAAPoCAAAAAA==&#10;" strokecolor="#858585" strokeweight=".72pt"/>
            <v:rect id="Rectangle 179" o:spid="_x0000_s1161" style="position:absolute;left:5803;top:279;width:1366;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4CtHwQAAANwAAAAPAAAAZHJzL2Rvd25yZXYueG1sRE9Ni8Iw&#10;EL0L+x/CLOxNE10Q6RpFFhYE9WD1srdpM7bFZlKaVKu/3giCt3m8z5kve1uLC7W+cqxhPFIgiHNn&#10;Ki40HA9/wxkIH5AN1o5Jw408LBcfgzkmxl15T5c0FCKGsE9QQxlCk0jp85Is+pFriCN3cq3FEGFb&#10;SNPiNYbbWk6UmkqLFceGEhv6LSk/p53V4Dqa/J+k++7sRqXZZne7Z9tU66/PfvUDIlAf3uKXe23i&#10;fDWG5zPxArl4AAAA//8DAFBLAQItABQABgAIAAAAIQDb4fbL7gAAAIUBAAATAAAAAAAAAAAAAAAA&#10;AAAAAABbQ29udGVudF9UeXBlc10ueG1sUEsBAi0AFAAGAAgAAAAhAFr0LFu/AAAAFQEAAAsAAAAA&#10;AAAAAAAAAAAAHwEAAF9yZWxzLy5yZWxzUEsBAi0AFAAGAAgAAAAhAKfgK0fBAAAA3AAAAA8AAAAA&#10;AAAAAAAAAAAABwIAAGRycy9kb3ducmV2LnhtbFBLBQYAAAAAAwADALcAAAD1AgAAAAA=&#10;" fillcolor="#70578f" stroked="f"/>
            <v:shape id="AutoShape 180" o:spid="_x0000_s1162" style="position:absolute;left:8882;top:2125;width:1640;height:2213;visibility:visible" coordsize="1640,221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wq+wgAAANwAAAAPAAAAZHJzL2Rvd25yZXYueG1sRE9NawIx&#10;EL0X+h/CCL0UTWpBymoUKUp7qeBaPQ+bcbO4mSxJVrf/vhEKvc3jfc5iNbhWXCnExrOGl4kCQVx5&#10;03Ct4fuwHb+BiAnZYOuZNPxQhNXy8WGBhfE33tO1TLXIIRwL1GBT6gopY2XJYZz4jjhzZx8cpgxD&#10;LU3AWw53rZwqNZMOG84NFjt6t1Rdyt5peP3aljvf2+NGbc5dqE79xzo9a/00GtZzEImG9C/+c3+a&#10;PF9N4f5MvkAufwEAAP//AwBQSwECLQAUAAYACAAAACEA2+H2y+4AAACFAQAAEwAAAAAAAAAAAAAA&#10;AAAAAAAAW0NvbnRlbnRfVHlwZXNdLnhtbFBLAQItABQABgAIAAAAIQBa9CxbvwAAABUBAAALAAAA&#10;AAAAAAAAAAAAAB8BAABfcmVscy8ucmVsc1BLAQItABQABgAIAAAAIQCrbwq+wgAAANwAAAAPAAAA&#10;AAAAAAAAAAAAAAcCAABkcnMvZG93bnJldi54bWxQSwUGAAAAAAMAAwC3AAAA9gIAAAAA&#10;" adj="0,,0" path="m1378,921l,921r,370l1378,1291r,-370xm1568,1845r-759,l809,2212r759,l1568,1845xm1640,l740,r,367l1640,367,1640,xe" fillcolor="#4197ae" stroked="f">
              <v:stroke joinstyle="round"/>
              <v:formulas/>
              <v:path arrowok="t" o:connecttype="custom" o:connectlocs="1378,3047;0,3047;0,3417;1378,3417;1378,3047;1568,3971;809,3971;809,4338;1568,4338;1568,3971;1640,2126;740,2126;740,2493;1640,2493;1640,2126" o:connectangles="0,0,0,0,0,0,0,0,0,0,0,0,0,0,0" textboxrect="3163,3163,18437,18437"/>
            </v:shape>
            <v:shape id="AutoShape 181" o:spid="_x0000_s1163" style="position:absolute;left:7982;top:649;width:1407;height:552;visibility:visible" coordsize="1407,552"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9++wgAAANwAAAAPAAAAZHJzL2Rvd25yZXYueG1sRI/bisIw&#10;EIbvF3yHMIJ3a6qCaNe0iCAKsogHvJ5txqbYTEoTtfv2mwXBuxnmm/+wyDtbiwe1vnKsYDRMQBAX&#10;TldcKjif1p8zED4ga6wdk4Jf8pBnvY8Fpto9+UCPYyhFFGGfogITQpNK6QtDFv3QNcTxdnWtxRDX&#10;tpS6xWcUt7UcJ8lUWqw4OhhsaGWouB3vVsHmfplOZjv84YiYbr+dn2X1rdSg3y2/QATqwht+fW91&#10;jJ9M4L9MnEBmfwAAAP//AwBQSwECLQAUAAYACAAAACEA2+H2y+4AAACFAQAAEwAAAAAAAAAAAAAA&#10;AAAAAAAAW0NvbnRlbnRfVHlwZXNdLnhtbFBLAQItABQABgAIAAAAIQBa9CxbvwAAABUBAAALAAAA&#10;AAAAAAAAAAAAAB8BAABfcmVscy8ucmVsc1BLAQItABQABgAIAAAAIQATb9++wgAAANwAAAAPAAAA&#10;AAAAAAAAAAAAAAcCAABkcnMvZG93bnJldi54bWxQSwUGAAAAAAMAAwC3AAAA9gIAAAAA&#10;" adj="0,,0" path="m,l,552m1407,r,552e" filled="f" strokecolor="#858585" strokeweight=".72pt">
              <v:stroke joinstyle="round"/>
              <v:formulas/>
              <v:path arrowok="t" o:connecttype="custom" o:connectlocs="0,650;0,1202;1407,650;1407,1202" o:connectangles="0,0,0,0" textboxrect="3163,3163,18437,18437"/>
            </v:shape>
            <v:rect id="Rectangle 182" o:spid="_x0000_s1164" style="position:absolute;left:7082;top:1201;width:2427;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RUswwAAANwAAAAPAAAAZHJzL2Rvd25yZXYueG1sRE9LawIx&#10;EL4X+h/CFLzVrKVIu5oVWxoRD0rVg8dxM/vAzWS7ibr+e1Mo9DYf33Oms9424kKdrx0rGA0TEMS5&#10;MzWXCvY7/fwGwgdkg41jUnAjD7Ps8WGKqXFX/qbLNpQihrBPUUEVQptK6fOKLPqha4kjV7jOYoiw&#10;K6Xp8BrDbSNfkmQsLdYcGyps6bOi/LQ9WwVHvf84LBwV71+L9Qj1qtnoH63U4KmfT0AE6sO/+M+9&#10;NHF+8gq/z8QLZHYHAAD//wMAUEsBAi0AFAAGAAgAAAAhANvh9svuAAAAhQEAABMAAAAAAAAAAAAA&#10;AAAAAAAAAFtDb250ZW50X1R5cGVzXS54bWxQSwECLQAUAAYACAAAACEAWvQsW78AAAAVAQAACwAA&#10;AAAAAAAAAAAAAAAfAQAAX3JlbHMvLnJlbHNQSwECLQAUAAYACAAAACEA7lkVLMMAAADcAAAADwAA&#10;AAAAAAAAAAAAAAAHAgAAZHJzL2Rvd25yZXYueG1sUEsFBgAAAAADAAMAtwAAAPcCAAAAAA==&#10;" fillcolor="#4197ae" stroked="f"/>
            <v:shape id="AutoShape 183" o:spid="_x0000_s1165" style="position:absolute;left:7982;top:1;width:1407;height:279;visibility:visible" coordsize="1407,27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VSNwQAAANwAAAAPAAAAZHJzL2Rvd25yZXYueG1sRE/bSgMx&#10;EH0X+g9hCr7ZrIIi26al1hZEFqSXD5huppulm8mSTNv1740g+DaHc53ZYvCdulJMbWADj5MCFHEd&#10;bMuNgcN+8/AKKgmyxS4wGfimBIv56G6GpQ033tJ1J43KIZxKNOBE+lLrVDvymCahJ87cKUSPkmFs&#10;tI14y+G+009F8aI9tpwbHPa0clSfdxdv4FKJw69q/e5sqJarT9nG4/BmzP14WE5BCQ3yL/5zf9g8&#10;v3iG32fyBXr+AwAA//8DAFBLAQItABQABgAIAAAAIQDb4fbL7gAAAIUBAAATAAAAAAAAAAAAAAAA&#10;AAAAAABbQ29udGVudF9UeXBlc10ueG1sUEsBAi0AFAAGAAgAAAAhAFr0LFu/AAAAFQEAAAsAAAAA&#10;AAAAAAAAAAAAHwEAAF9yZWxzLy5yZWxzUEsBAi0AFAAGAAgAAAAhADkhVI3BAAAA3AAAAA8AAAAA&#10;AAAAAAAAAAAABwIAAGRycy9kb3ducmV2LnhtbFBLBQYAAAAAAwADALcAAAD1AgAAAAA=&#10;" adj="0,,0" path="m,l,278m1407,r,278e" filled="f" strokecolor="#858585" strokeweight=".72pt">
              <v:stroke joinstyle="round"/>
              <v:formulas/>
              <v:path arrowok="t" o:connecttype="custom" o:connectlocs="0,2;0,280;1407,2;1407,280" o:connectangles="0,0,0,0" textboxrect="3163,3163,18437,18437"/>
            </v:shape>
            <v:rect id="Rectangle 184" o:spid="_x0000_s1166" style="position:absolute;left:7168;top:279;width:2206;height:3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y7AwwAAANwAAAAPAAAAZHJzL2Rvd25yZXYueG1sRE87b8Iw&#10;EN4r8R+sQ2IrDgyoTTERRRhVHYqaMnQ84stDjc8hNpD++xqpEtt9+p63zAbbigv1vnGsYDZNQBAX&#10;zjRcKTh86ccnED4gG2wdk4Jf8pCtRg9LTI278idd8lCJGMI+RQV1CF0qpS9qsuinriOOXOl6iyHC&#10;vpKmx2sMt62cJ8lCWmw4NtTY0aam4ic/WwVHfXj93jkqn7e7jxnq93avT1qpyXhYv4AINIS7+N/9&#10;ZuL8ZAG3Z+IFcvUHAAD//wMAUEsBAi0AFAAGAAgAAAAhANvh9svuAAAAhQEAABMAAAAAAAAAAAAA&#10;AAAAAAAAAFtDb250ZW50X1R5cGVzXS54bWxQSwECLQAUAAYACAAAACEAWvQsW78AAAAVAQAACwAA&#10;AAAAAAAAAAAAAAAfAQAAX3JlbHMvLnJlbHNQSwECLQAUAAYACAAAACEAcccuwMMAAADcAAAADwAA&#10;AAAAAAAAAAAAAAAHAgAAZHJzL2Rvd25yZXYueG1sUEsFBgAAAAADAAMAtwAAAPcCAAAAAA==&#10;" fillcolor="#4197ae" stroked="f"/>
            <v:line id="Line 185" o:spid="_x0000_s1167" style="position:absolute;visibility:visible" from="10795,2" to="10795,46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FBmxAAAANwAAAAPAAAAZHJzL2Rvd25yZXYueG1sRE9Na8JA&#10;EL0X+h+WKXirm1SqNWYjRRAt9dKYg8chOyZps7Mxu2r677sFwds83ueky8G04kK9aywriMcRCOLS&#10;6oYrBcV+/fwGwnlkja1lUvBLDpbZ40OKibZX/qJL7isRQtglqKD2vkukdGVNBt3YdsSBO9reoA+w&#10;r6Tu8RrCTStfomgqDTYcGmrsaFVT+ZOfjYL9d0yHnfycTwq7PsWvH6tNMcuVGj0N7wsQngZ/F9/c&#10;Wx3mRzP4fyZcILM/AAAA//8DAFBLAQItABQABgAIAAAAIQDb4fbL7gAAAIUBAAATAAAAAAAAAAAA&#10;AAAAAAAAAABbQ29udGVudF9UeXBlc10ueG1sUEsBAi0AFAAGAAgAAAAhAFr0LFu/AAAAFQEAAAsA&#10;AAAAAAAAAAAAAAAAHwEAAF9yZWxzLy5yZWxzUEsBAi0AFAAGAAgAAAAhAK6EUGbEAAAA3AAAAA8A&#10;AAAAAAAAAAAAAAAABwIAAGRycy9kb3ducmV2LnhtbFBLBQYAAAAAAwADALcAAAD4AgAAAAA=&#10;" strokecolor="#858585" strokeweight=".72pt"/>
            <v:shape id="AutoShape 186" o:spid="_x0000_s1168" style="position:absolute;left:9374;top:279;width:1421;height:4059;visibility:visible" coordsize="1421,405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TarxAAAANwAAAAPAAAAZHJzL2Rvd25yZXYueG1sRI9Pa8Mw&#10;DMXvhX4Ho8JurZ0dRsnqllLasUEv/UPZUcRaEhbLIfaSdJ++Ogx2k3hP7/202oy+UT11sQ5sIVsY&#10;UMRFcDWXFq6Xw3wJKiZkh01gsnCnCJv1dLLC3IWBT9SfU6kkhGOOFqqU2lzrWFTkMS5CSyzaV+g8&#10;Jlm7UrsOBwn3jX425kV7rFkaKmxpV1Hxff7xFvzvmGU0vB0v5uPe+t7R/vNG1j7Nxu0rqERj+jf/&#10;Xb87wTdCK8/IBHr9AAAA//8DAFBLAQItABQABgAIAAAAIQDb4fbL7gAAAIUBAAATAAAAAAAAAAAA&#10;AAAAAAAAAABbQ29udGVudF9UeXBlc10ueG1sUEsBAi0AFAAGAAgAAAAhAFr0LFu/AAAAFQEAAAsA&#10;AAAAAAAAAAAAAAAAHwEAAF9yZWxzLy5yZWxzUEsBAi0AFAAGAAgAAAAhAAbtNqvEAAAA3AAAAA8A&#10;AAAAAAAAAAAAAAAABwIAAGRycy9kb3ducmV2LnhtbFBLBQYAAAAAAwADALcAAAD4AgAAAAA=&#10;" adj="0,,0" path="m1421,3691r-345,l1076,4058r345,l1421,3691xm1421,2767r-535,l886,3137r535,l1421,2767xm1421,1846r-273,l1148,2213r273,l1421,1846xm1421,922r-1286,l135,1291r1286,l1421,922xm1421,l,,,370r1421,l1421,xe" fillcolor="#db843c" stroked="f">
              <v:stroke joinstyle="round"/>
              <v:formulas/>
              <v:path arrowok="t" o:connecttype="custom" o:connectlocs="1421,3971;1076,3971;1076,4338;1421,4338;1421,3971;1421,3047;886,3047;886,3417;1421,3417;1421,3047;1421,2126;1148,2126;1148,2493;1421,2493;1421,2126;1421,1202;135,1202;135,1571;1421,1571;1421,1202;1421,280;0,280;0,650;1421,650;1421,280" o:connectangles="0,0,0,0,0,0,0,0,0,0,0,0,0,0,0,0,0,0,0,0,0,0,0,0,0" textboxrect="3163,3163,18437,18437"/>
            </v:shape>
            <v:shape id="AutoShape 187" o:spid="_x0000_s1169" style="position:absolute;left:3705;top:1;width:7090;height:4673;visibility:visible" coordsize="7090,4673"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SygwQAAANwAAAAPAAAAZHJzL2Rvd25yZXYueG1sRE/bisIw&#10;EH0X/Icwgm+aKIto1yiyi4vrg3jZDxiasQ02k9JErX+/EQTf5nCuM1+2rhI3aoL1rGE0VCCIc28s&#10;Fxr+TuvBFESIyAYrz6ThQQGWi25njpnxdz7Q7RgLkUI4ZKihjLHOpAx5SQ7D0NfEiTv7xmFMsCmk&#10;afCewl0lx0pNpEPLqaHEmr5Kyi/Hq9OwKtZuFz8OavsYff/s21/rd8pq3e+1q08Qkdr4Fr/cG5Pm&#10;qxk8n0kXyMU/AAAA//8DAFBLAQItABQABgAIAAAAIQDb4fbL7gAAAIUBAAATAAAAAAAAAAAAAAAA&#10;AAAAAABbQ29udGVudF9UeXBlc10ueG1sUEsBAi0AFAAGAAgAAAAhAFr0LFu/AAAAFQEAAAsAAAAA&#10;AAAAAAAAAAAAHwEAAF9yZWxzLy5yZWxzUEsBAi0AFAAGAAgAAAAhANZdLKDBAAAA3AAAAA8AAAAA&#10;AAAAAAAAAAAABwIAAGRycy9kb3ducmV2LnhtbFBLBQYAAAAAAwADALcAAAD1AgAAAAA=&#10;" adj="0,,0" path="m60,4615r7029,m60,4615r,57m1466,4615r,57m2872,4615r,57m4276,4615r,57m5683,4615r,57m7089,4615r,57m60,4615l60,m,4615r60,m,3691r60,m,2769r60,m,1845r60,m,924r60,m,l60,e" filled="f" strokecolor="#858585" strokeweight=".72pt">
              <v:stroke joinstyle="round"/>
              <v:formulas/>
              <v:path arrowok="t" o:connecttype="custom" o:connectlocs="60,4617;7089,4617;60,4617;60,4674;1466,4617;1466,4674;2872,4617;2872,4674;4276,4617;4276,4674;5683,4617;5683,4674;7089,4617;7089,4674;60,4617;60,2;0,4617;60,4617;0,3693;60,3693;0,2771;60,2771;0,1847;60,1847;0,926;60,926;0,2;60,2" o:connectangles="0,0,0,0,0,0,0,0,0,0,0,0,0,0,0,0,0,0,0,0,0,0,0,0,0,0,0,0" textboxrect="3163,3163,18437,18437"/>
            </v:shape>
            <w10:wrap anchorx="page"/>
          </v:group>
        </w:pict>
      </w:r>
      <w:r w:rsidR="00747E5A">
        <w:rPr>
          <w:spacing w:val="-1"/>
          <w:sz w:val="20"/>
        </w:rPr>
        <w:t>Государственные</w:t>
      </w:r>
    </w:p>
    <w:p w:rsidR="00747E5A" w:rsidRDefault="00747E5A" w:rsidP="0036495B">
      <w:pPr>
        <w:spacing w:before="61"/>
        <w:ind w:left="111" w:right="7468" w:firstLine="24"/>
        <w:rPr>
          <w:sz w:val="20"/>
        </w:rPr>
      </w:pPr>
      <w:r>
        <w:br w:type="column"/>
      </w:r>
      <w:r>
        <w:rPr>
          <w:sz w:val="20"/>
        </w:rPr>
        <w:t>Категория</w:t>
      </w:r>
      <w:r>
        <w:rPr>
          <w:spacing w:val="-1"/>
          <w:sz w:val="20"/>
        </w:rPr>
        <w:t>должности</w:t>
      </w:r>
    </w:p>
    <w:p w:rsidR="00747E5A" w:rsidRDefault="00747E5A" w:rsidP="0036495B">
      <w:pPr>
        <w:rPr>
          <w:sz w:val="20"/>
        </w:rPr>
        <w:sectPr w:rsidR="00747E5A">
          <w:pgSz w:w="11910" w:h="16840"/>
          <w:pgMar w:top="940" w:right="20" w:bottom="280" w:left="160" w:header="720" w:footer="720" w:gutter="0"/>
          <w:cols w:num="2" w:space="720" w:equalWidth="0">
            <w:col w:w="3170" w:space="40"/>
            <w:col w:w="8520"/>
          </w:cols>
        </w:sectPr>
      </w:pPr>
    </w:p>
    <w:p w:rsidR="00747E5A" w:rsidRDefault="00747E5A" w:rsidP="0036495B">
      <w:pPr>
        <w:spacing w:before="1"/>
        <w:ind w:left="1423" w:firstLine="19"/>
        <w:jc w:val="both"/>
        <w:rPr>
          <w:sz w:val="20"/>
        </w:rPr>
      </w:pPr>
      <w:r>
        <w:rPr>
          <w:sz w:val="20"/>
        </w:rPr>
        <w:t>должности РоссийскойФедерацииисубъектовРоссийскойФедерации</w:t>
      </w:r>
    </w:p>
    <w:p w:rsidR="00747E5A" w:rsidRDefault="00747E5A" w:rsidP="0036495B">
      <w:pPr>
        <w:spacing w:before="121"/>
        <w:ind w:left="132"/>
        <w:rPr>
          <w:sz w:val="20"/>
        </w:rPr>
      </w:pPr>
      <w:r>
        <w:br w:type="column"/>
      </w:r>
      <w:r>
        <w:rPr>
          <w:sz w:val="20"/>
        </w:rPr>
        <w:t>3.5</w:t>
      </w:r>
    </w:p>
    <w:p w:rsidR="00747E5A" w:rsidRDefault="00747E5A" w:rsidP="0036495B">
      <w:pPr>
        <w:spacing w:before="121"/>
        <w:ind w:left="142"/>
        <w:rPr>
          <w:sz w:val="20"/>
        </w:rPr>
      </w:pPr>
      <w:r>
        <w:br w:type="column"/>
      </w:r>
      <w:r>
        <w:rPr>
          <w:sz w:val="20"/>
        </w:rPr>
        <w:t>8.8</w:t>
      </w:r>
    </w:p>
    <w:p w:rsidR="00747E5A" w:rsidRDefault="00747E5A" w:rsidP="0036495B">
      <w:pPr>
        <w:spacing w:before="121"/>
        <w:ind w:left="555"/>
        <w:rPr>
          <w:sz w:val="20"/>
        </w:rPr>
      </w:pPr>
      <w:r>
        <w:br w:type="column"/>
      </w:r>
      <w:r>
        <w:rPr>
          <w:sz w:val="20"/>
        </w:rPr>
        <w:t>16.7</w:t>
      </w:r>
    </w:p>
    <w:p w:rsidR="00747E5A" w:rsidRDefault="00747E5A" w:rsidP="0036495B">
      <w:pPr>
        <w:spacing w:before="121"/>
        <w:jc w:val="right"/>
        <w:rPr>
          <w:sz w:val="20"/>
        </w:rPr>
      </w:pPr>
      <w:r>
        <w:br w:type="column"/>
      </w:r>
      <w:r>
        <w:rPr>
          <w:sz w:val="20"/>
        </w:rPr>
        <w:t>19.4</w:t>
      </w:r>
    </w:p>
    <w:p w:rsidR="00747E5A" w:rsidRDefault="00747E5A" w:rsidP="0036495B">
      <w:pPr>
        <w:spacing w:before="121"/>
        <w:jc w:val="right"/>
        <w:rPr>
          <w:sz w:val="20"/>
        </w:rPr>
      </w:pPr>
      <w:r>
        <w:br w:type="column"/>
      </w:r>
      <w:r>
        <w:rPr>
          <w:sz w:val="20"/>
        </w:rPr>
        <w:t>31.4</w:t>
      </w:r>
    </w:p>
    <w:p w:rsidR="00747E5A" w:rsidRDefault="00747E5A" w:rsidP="0036495B">
      <w:pPr>
        <w:spacing w:before="121"/>
        <w:ind w:left="1406" w:right="1605"/>
        <w:jc w:val="center"/>
        <w:rPr>
          <w:sz w:val="20"/>
        </w:rPr>
      </w:pPr>
      <w:r>
        <w:br w:type="column"/>
      </w:r>
      <w:r>
        <w:rPr>
          <w:sz w:val="20"/>
        </w:rPr>
        <w:t>20.2</w:t>
      </w:r>
    </w:p>
    <w:p w:rsidR="00747E5A" w:rsidRDefault="00747E5A" w:rsidP="0036495B">
      <w:pPr>
        <w:jc w:val="center"/>
        <w:rPr>
          <w:sz w:val="20"/>
        </w:rPr>
        <w:sectPr w:rsidR="00747E5A">
          <w:type w:val="continuous"/>
          <w:pgSz w:w="11910" w:h="16840"/>
          <w:pgMar w:top="1040" w:right="20" w:bottom="280" w:left="160" w:header="720" w:footer="720" w:gutter="0"/>
          <w:cols w:num="7" w:space="720" w:equalWidth="0">
            <w:col w:w="3432" w:space="40"/>
            <w:col w:w="383" w:space="39"/>
            <w:col w:w="393" w:space="40"/>
            <w:col w:w="907" w:space="39"/>
            <w:col w:w="1230" w:space="40"/>
            <w:col w:w="1746" w:space="39"/>
            <w:col w:w="3402"/>
          </w:cols>
        </w:sectPr>
      </w:pPr>
    </w:p>
    <w:p w:rsidR="00747E5A" w:rsidRDefault="00747E5A" w:rsidP="0036495B">
      <w:pPr>
        <w:pStyle w:val="aff"/>
        <w:spacing w:before="4"/>
        <w:rPr>
          <w:sz w:val="22"/>
        </w:rPr>
      </w:pPr>
    </w:p>
    <w:p w:rsidR="00747E5A" w:rsidRDefault="00747E5A" w:rsidP="0036495B">
      <w:pPr>
        <w:sectPr w:rsidR="00747E5A">
          <w:type w:val="continuous"/>
          <w:pgSz w:w="11910" w:h="16840"/>
          <w:pgMar w:top="1040" w:right="20" w:bottom="280" w:left="160" w:header="720" w:footer="720" w:gutter="0"/>
          <w:cols w:space="720"/>
        </w:sectPr>
      </w:pPr>
    </w:p>
    <w:p w:rsidR="00747E5A" w:rsidRDefault="00747E5A" w:rsidP="0036495B">
      <w:pPr>
        <w:spacing w:before="86"/>
        <w:ind w:left="2246"/>
        <w:rPr>
          <w:sz w:val="20"/>
        </w:rPr>
      </w:pPr>
      <w:r>
        <w:rPr>
          <w:spacing w:val="-2"/>
          <w:position w:val="1"/>
          <w:sz w:val="20"/>
        </w:rPr>
        <w:t>Руководители</w:t>
      </w:r>
      <w:r>
        <w:rPr>
          <w:spacing w:val="-1"/>
          <w:sz w:val="20"/>
        </w:rPr>
        <w:t>1.36.8</w:t>
      </w:r>
    </w:p>
    <w:p w:rsidR="00747E5A" w:rsidRDefault="00747E5A" w:rsidP="0036495B">
      <w:pPr>
        <w:spacing w:before="96"/>
        <w:ind w:left="583"/>
        <w:rPr>
          <w:sz w:val="20"/>
        </w:rPr>
      </w:pPr>
      <w:r>
        <w:br w:type="column"/>
      </w:r>
      <w:r>
        <w:rPr>
          <w:sz w:val="20"/>
        </w:rPr>
        <w:t>19.5</w:t>
      </w:r>
    </w:p>
    <w:p w:rsidR="00747E5A" w:rsidRDefault="00747E5A" w:rsidP="0036495B">
      <w:pPr>
        <w:spacing w:before="96"/>
        <w:jc w:val="right"/>
        <w:rPr>
          <w:sz w:val="20"/>
        </w:rPr>
      </w:pPr>
      <w:r>
        <w:br w:type="column"/>
      </w:r>
      <w:r>
        <w:rPr>
          <w:sz w:val="20"/>
        </w:rPr>
        <w:t>19.6</w:t>
      </w:r>
    </w:p>
    <w:p w:rsidR="00747E5A" w:rsidRDefault="00747E5A" w:rsidP="0036495B">
      <w:pPr>
        <w:spacing w:before="96"/>
        <w:jc w:val="right"/>
        <w:rPr>
          <w:sz w:val="20"/>
        </w:rPr>
      </w:pPr>
      <w:r>
        <w:br w:type="column"/>
      </w:r>
      <w:r>
        <w:rPr>
          <w:sz w:val="20"/>
        </w:rPr>
        <w:t>34.5</w:t>
      </w:r>
    </w:p>
    <w:p w:rsidR="00747E5A" w:rsidRDefault="00747E5A" w:rsidP="0036495B">
      <w:pPr>
        <w:spacing w:before="96"/>
        <w:ind w:left="1448" w:right="1538"/>
        <w:jc w:val="center"/>
        <w:rPr>
          <w:sz w:val="20"/>
        </w:rPr>
      </w:pPr>
      <w:r>
        <w:br w:type="column"/>
      </w:r>
      <w:r>
        <w:rPr>
          <w:sz w:val="20"/>
        </w:rPr>
        <w:t>18.3</w:t>
      </w:r>
    </w:p>
    <w:p w:rsidR="00747E5A" w:rsidRDefault="00747E5A" w:rsidP="0036495B">
      <w:pPr>
        <w:jc w:val="center"/>
        <w:rPr>
          <w:sz w:val="20"/>
        </w:rPr>
        <w:sectPr w:rsidR="00747E5A">
          <w:type w:val="continuous"/>
          <w:pgSz w:w="11910" w:h="16840"/>
          <w:pgMar w:top="1040" w:right="20" w:bottom="280" w:left="160" w:header="720" w:footer="720" w:gutter="0"/>
          <w:cols w:num="5" w:space="720" w:equalWidth="0">
            <w:col w:w="4062" w:space="40"/>
            <w:col w:w="935" w:space="39"/>
            <w:col w:w="1335" w:space="40"/>
            <w:col w:w="1862" w:space="40"/>
            <w:col w:w="3377"/>
          </w:cols>
        </w:sectPr>
      </w:pPr>
    </w:p>
    <w:p w:rsidR="00747E5A" w:rsidRDefault="00747E5A" w:rsidP="0036495B">
      <w:pPr>
        <w:pStyle w:val="aff"/>
        <w:rPr>
          <w:sz w:val="20"/>
        </w:rPr>
      </w:pPr>
    </w:p>
    <w:p w:rsidR="00747E5A" w:rsidRDefault="00747E5A" w:rsidP="0036495B">
      <w:pPr>
        <w:pStyle w:val="aff"/>
        <w:spacing w:before="10"/>
        <w:rPr>
          <w:sz w:val="21"/>
        </w:rPr>
      </w:pPr>
    </w:p>
    <w:p w:rsidR="00747E5A" w:rsidRDefault="00747E5A" w:rsidP="0036495B">
      <w:pPr>
        <w:rPr>
          <w:sz w:val="21"/>
        </w:rPr>
        <w:sectPr w:rsidR="00747E5A">
          <w:type w:val="continuous"/>
          <w:pgSz w:w="11910" w:h="16840"/>
          <w:pgMar w:top="1040" w:right="20" w:bottom="280" w:left="160" w:header="720" w:footer="720" w:gutter="0"/>
          <w:cols w:space="720"/>
        </w:sectPr>
      </w:pPr>
    </w:p>
    <w:p w:rsidR="00747E5A" w:rsidRDefault="00747E5A" w:rsidP="0036495B">
      <w:pPr>
        <w:spacing w:before="91"/>
        <w:ind w:left="2410" w:hanging="17"/>
        <w:jc w:val="right"/>
        <w:rPr>
          <w:sz w:val="20"/>
        </w:rPr>
      </w:pPr>
      <w:r>
        <w:rPr>
          <w:spacing w:val="-1"/>
          <w:sz w:val="20"/>
        </w:rPr>
        <w:t>Помощники</w:t>
      </w:r>
      <w:r>
        <w:rPr>
          <w:sz w:val="20"/>
        </w:rPr>
        <w:t>(советники)</w:t>
      </w:r>
    </w:p>
    <w:p w:rsidR="00747E5A" w:rsidRDefault="00747E5A" w:rsidP="0036495B">
      <w:pPr>
        <w:pStyle w:val="aff"/>
        <w:spacing w:before="4"/>
        <w:rPr>
          <w:sz w:val="18"/>
        </w:rPr>
      </w:pPr>
      <w:r>
        <w:br w:type="column"/>
      </w:r>
    </w:p>
    <w:p w:rsidR="00747E5A" w:rsidRDefault="00747E5A" w:rsidP="0036495B">
      <w:pPr>
        <w:ind w:left="102"/>
        <w:rPr>
          <w:sz w:val="20"/>
        </w:rPr>
      </w:pPr>
      <w:r>
        <w:rPr>
          <w:sz w:val="20"/>
        </w:rPr>
        <w:t>2.7</w:t>
      </w:r>
    </w:p>
    <w:p w:rsidR="00747E5A" w:rsidRDefault="00747E5A" w:rsidP="0036495B">
      <w:pPr>
        <w:pStyle w:val="aff"/>
        <w:spacing w:before="4"/>
        <w:rPr>
          <w:sz w:val="18"/>
        </w:rPr>
      </w:pPr>
      <w:r>
        <w:br w:type="column"/>
      </w:r>
    </w:p>
    <w:p w:rsidR="00747E5A" w:rsidRDefault="00747E5A" w:rsidP="0036495B">
      <w:pPr>
        <w:ind w:left="622"/>
        <w:rPr>
          <w:sz w:val="20"/>
        </w:rPr>
      </w:pPr>
      <w:r>
        <w:rPr>
          <w:sz w:val="20"/>
        </w:rPr>
        <w:t>24.7</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38.5</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17.4</w:t>
      </w:r>
    </w:p>
    <w:p w:rsidR="00747E5A" w:rsidRDefault="00747E5A" w:rsidP="0036495B">
      <w:pPr>
        <w:pStyle w:val="aff"/>
        <w:spacing w:before="4"/>
        <w:rPr>
          <w:sz w:val="18"/>
        </w:rPr>
      </w:pPr>
      <w:r>
        <w:br w:type="column"/>
      </w:r>
    </w:p>
    <w:p w:rsidR="00747E5A" w:rsidRDefault="00747E5A" w:rsidP="0036495B">
      <w:pPr>
        <w:ind w:left="670"/>
        <w:rPr>
          <w:sz w:val="20"/>
        </w:rPr>
      </w:pPr>
      <w:r>
        <w:rPr>
          <w:sz w:val="20"/>
        </w:rPr>
        <w:t>12.8</w:t>
      </w:r>
    </w:p>
    <w:p w:rsidR="00747E5A" w:rsidRDefault="00747E5A" w:rsidP="0036495B">
      <w:pPr>
        <w:pStyle w:val="aff"/>
        <w:spacing w:before="4"/>
        <w:rPr>
          <w:sz w:val="18"/>
        </w:rPr>
      </w:pPr>
      <w:r>
        <w:br w:type="column"/>
      </w:r>
    </w:p>
    <w:p w:rsidR="00747E5A" w:rsidRDefault="00747E5A" w:rsidP="0036495B">
      <w:pPr>
        <w:ind w:left="246"/>
        <w:rPr>
          <w:sz w:val="20"/>
        </w:rPr>
      </w:pPr>
      <w:r>
        <w:rPr>
          <w:sz w:val="20"/>
        </w:rPr>
        <w:t>3.9</w:t>
      </w:r>
    </w:p>
    <w:p w:rsidR="00747E5A" w:rsidRDefault="00747E5A" w:rsidP="0036495B">
      <w:pPr>
        <w:rPr>
          <w:sz w:val="20"/>
        </w:rPr>
        <w:sectPr w:rsidR="00747E5A">
          <w:type w:val="continuous"/>
          <w:pgSz w:w="11910" w:h="16840"/>
          <w:pgMar w:top="1040" w:right="20" w:bottom="280" w:left="160" w:header="720" w:footer="720" w:gutter="0"/>
          <w:cols w:num="7" w:space="720" w:equalWidth="0">
            <w:col w:w="3434" w:space="40"/>
            <w:col w:w="353" w:space="39"/>
            <w:col w:w="974" w:space="40"/>
            <w:col w:w="2183" w:space="39"/>
            <w:col w:w="1925" w:space="39"/>
            <w:col w:w="1022" w:space="40"/>
            <w:col w:w="1602"/>
          </w:cols>
        </w:sectPr>
      </w:pPr>
    </w:p>
    <w:p w:rsidR="00747E5A" w:rsidRDefault="00747E5A" w:rsidP="0036495B">
      <w:pPr>
        <w:pStyle w:val="aff"/>
        <w:rPr>
          <w:sz w:val="20"/>
        </w:rPr>
      </w:pPr>
    </w:p>
    <w:p w:rsidR="00747E5A" w:rsidRDefault="00747E5A" w:rsidP="0036495B">
      <w:pPr>
        <w:pStyle w:val="aff"/>
        <w:spacing w:before="4"/>
        <w:rPr>
          <w:sz w:val="22"/>
        </w:rPr>
      </w:pPr>
    </w:p>
    <w:p w:rsidR="00747E5A" w:rsidRDefault="00747E5A" w:rsidP="0036495B">
      <w:pPr>
        <w:sectPr w:rsidR="00747E5A">
          <w:type w:val="continuous"/>
          <w:pgSz w:w="11910" w:h="16840"/>
          <w:pgMar w:top="1040" w:right="20" w:bottom="280" w:left="160" w:header="720" w:footer="720" w:gutter="0"/>
          <w:cols w:space="720"/>
        </w:sectPr>
      </w:pPr>
    </w:p>
    <w:p w:rsidR="00747E5A" w:rsidRDefault="00747E5A" w:rsidP="0036495B">
      <w:pPr>
        <w:spacing w:before="91"/>
        <w:jc w:val="right"/>
        <w:rPr>
          <w:sz w:val="20"/>
        </w:rPr>
      </w:pPr>
      <w:r>
        <w:rPr>
          <w:sz w:val="20"/>
        </w:rPr>
        <w:t>Специалисты</w:t>
      </w:r>
    </w:p>
    <w:p w:rsidR="00747E5A" w:rsidRDefault="00747E5A" w:rsidP="0036495B">
      <w:pPr>
        <w:spacing w:before="96"/>
        <w:ind w:left="245"/>
        <w:rPr>
          <w:sz w:val="20"/>
        </w:rPr>
      </w:pPr>
      <w:r>
        <w:br w:type="column"/>
      </w:r>
      <w:r>
        <w:rPr>
          <w:sz w:val="20"/>
        </w:rPr>
        <w:t>6.7</w:t>
      </w:r>
    </w:p>
    <w:p w:rsidR="00747E5A" w:rsidRDefault="00747E5A" w:rsidP="0036495B">
      <w:pPr>
        <w:spacing w:before="96"/>
        <w:jc w:val="right"/>
        <w:rPr>
          <w:sz w:val="20"/>
        </w:rPr>
      </w:pPr>
      <w:r>
        <w:br w:type="column"/>
      </w:r>
      <w:r>
        <w:rPr>
          <w:sz w:val="20"/>
        </w:rPr>
        <w:t>23.8</w:t>
      </w:r>
    </w:p>
    <w:p w:rsidR="00747E5A" w:rsidRDefault="00747E5A" w:rsidP="0036495B">
      <w:pPr>
        <w:spacing w:before="96"/>
        <w:jc w:val="right"/>
        <w:rPr>
          <w:sz w:val="20"/>
        </w:rPr>
      </w:pPr>
      <w:r>
        <w:br w:type="column"/>
      </w:r>
      <w:r>
        <w:rPr>
          <w:sz w:val="20"/>
        </w:rPr>
        <w:t>27.2</w:t>
      </w:r>
    </w:p>
    <w:p w:rsidR="00747E5A" w:rsidRDefault="00747E5A" w:rsidP="0036495B">
      <w:pPr>
        <w:spacing w:before="96"/>
        <w:jc w:val="right"/>
        <w:rPr>
          <w:sz w:val="20"/>
        </w:rPr>
      </w:pPr>
      <w:r>
        <w:br w:type="column"/>
      </w:r>
      <w:r>
        <w:rPr>
          <w:sz w:val="20"/>
        </w:rPr>
        <w:t>15.1</w:t>
      </w:r>
    </w:p>
    <w:p w:rsidR="00747E5A" w:rsidRDefault="00747E5A" w:rsidP="0036495B">
      <w:pPr>
        <w:spacing w:before="96"/>
        <w:jc w:val="right"/>
        <w:rPr>
          <w:sz w:val="20"/>
        </w:rPr>
      </w:pPr>
      <w:r>
        <w:br w:type="column"/>
      </w:r>
      <w:r>
        <w:rPr>
          <w:sz w:val="20"/>
        </w:rPr>
        <w:t>19.6</w:t>
      </w:r>
    </w:p>
    <w:p w:rsidR="00747E5A" w:rsidRDefault="00747E5A" w:rsidP="0036495B">
      <w:pPr>
        <w:spacing w:before="96"/>
        <w:ind w:left="615"/>
        <w:rPr>
          <w:sz w:val="20"/>
        </w:rPr>
      </w:pPr>
      <w:r>
        <w:br w:type="column"/>
      </w:r>
      <w:r>
        <w:rPr>
          <w:sz w:val="20"/>
        </w:rPr>
        <w:t>7.6</w:t>
      </w:r>
    </w:p>
    <w:p w:rsidR="00747E5A" w:rsidRDefault="00747E5A" w:rsidP="0036495B">
      <w:pPr>
        <w:rPr>
          <w:sz w:val="20"/>
        </w:rPr>
        <w:sectPr w:rsidR="00747E5A">
          <w:type w:val="continuous"/>
          <w:pgSz w:w="11910" w:h="16840"/>
          <w:pgMar w:top="1040" w:right="20" w:bottom="280" w:left="160" w:header="720" w:footer="720" w:gutter="0"/>
          <w:cols w:num="7" w:space="720" w:equalWidth="0">
            <w:col w:w="3431" w:space="40"/>
            <w:col w:w="497" w:space="39"/>
            <w:col w:w="1083" w:space="39"/>
            <w:col w:w="1753" w:space="40"/>
            <w:col w:w="1448" w:space="40"/>
            <w:col w:w="1180" w:space="39"/>
            <w:col w:w="2101"/>
          </w:cols>
        </w:sectPr>
      </w:pPr>
    </w:p>
    <w:p w:rsidR="00747E5A" w:rsidRDefault="00747E5A" w:rsidP="0036495B">
      <w:pPr>
        <w:pStyle w:val="aff"/>
        <w:rPr>
          <w:sz w:val="20"/>
        </w:rPr>
      </w:pPr>
    </w:p>
    <w:p w:rsidR="00747E5A" w:rsidRDefault="00747E5A" w:rsidP="0036495B">
      <w:pPr>
        <w:pStyle w:val="aff"/>
        <w:spacing w:before="10"/>
        <w:rPr>
          <w:sz w:val="21"/>
        </w:rPr>
      </w:pPr>
    </w:p>
    <w:p w:rsidR="00747E5A" w:rsidRDefault="00747E5A" w:rsidP="0036495B">
      <w:pPr>
        <w:rPr>
          <w:sz w:val="21"/>
        </w:rPr>
        <w:sectPr w:rsidR="00747E5A">
          <w:type w:val="continuous"/>
          <w:pgSz w:w="11910" w:h="16840"/>
          <w:pgMar w:top="1040" w:right="20" w:bottom="280" w:left="160" w:header="720" w:footer="720" w:gutter="0"/>
          <w:cols w:space="720"/>
        </w:sectPr>
      </w:pPr>
    </w:p>
    <w:p w:rsidR="00747E5A" w:rsidRDefault="00747E5A" w:rsidP="0036495B">
      <w:pPr>
        <w:spacing w:before="91"/>
        <w:ind w:left="2132" w:right="-13" w:hanging="202"/>
        <w:rPr>
          <w:sz w:val="20"/>
        </w:rPr>
      </w:pPr>
      <w:r>
        <w:rPr>
          <w:spacing w:val="-1"/>
          <w:sz w:val="20"/>
        </w:rPr>
        <w:t>Обеспечивающие</w:t>
      </w:r>
      <w:r>
        <w:rPr>
          <w:sz w:val="20"/>
        </w:rPr>
        <w:t>специалисты</w:t>
      </w:r>
    </w:p>
    <w:p w:rsidR="00747E5A" w:rsidRDefault="00747E5A" w:rsidP="0036495B">
      <w:pPr>
        <w:pStyle w:val="aff"/>
        <w:spacing w:before="4"/>
        <w:rPr>
          <w:sz w:val="18"/>
        </w:rPr>
      </w:pPr>
      <w:r>
        <w:br w:type="column"/>
      </w:r>
    </w:p>
    <w:p w:rsidR="00747E5A" w:rsidRDefault="00747E5A" w:rsidP="0036495B">
      <w:pPr>
        <w:ind w:left="531"/>
        <w:rPr>
          <w:sz w:val="20"/>
        </w:rPr>
      </w:pPr>
      <w:r>
        <w:rPr>
          <w:sz w:val="20"/>
        </w:rPr>
        <w:t>16.3</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36.9</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22.9</w:t>
      </w:r>
    </w:p>
    <w:p w:rsidR="00747E5A" w:rsidRDefault="00747E5A" w:rsidP="0036495B">
      <w:pPr>
        <w:pStyle w:val="aff"/>
        <w:spacing w:before="4"/>
        <w:rPr>
          <w:sz w:val="18"/>
        </w:rPr>
      </w:pPr>
      <w:r>
        <w:br w:type="column"/>
      </w:r>
    </w:p>
    <w:p w:rsidR="00747E5A" w:rsidRDefault="00747E5A" w:rsidP="0036495B">
      <w:pPr>
        <w:jc w:val="right"/>
        <w:rPr>
          <w:sz w:val="20"/>
        </w:rPr>
      </w:pPr>
      <w:r>
        <w:rPr>
          <w:sz w:val="20"/>
        </w:rPr>
        <w:t>8.2</w:t>
      </w:r>
    </w:p>
    <w:p w:rsidR="00747E5A" w:rsidRDefault="00747E5A" w:rsidP="0036495B">
      <w:pPr>
        <w:pStyle w:val="aff"/>
        <w:spacing w:before="4"/>
        <w:rPr>
          <w:sz w:val="18"/>
        </w:rPr>
      </w:pPr>
      <w:r>
        <w:br w:type="column"/>
      </w:r>
    </w:p>
    <w:p w:rsidR="00747E5A" w:rsidRDefault="00747E5A" w:rsidP="0036495B">
      <w:pPr>
        <w:ind w:left="327"/>
        <w:rPr>
          <w:sz w:val="20"/>
        </w:rPr>
      </w:pPr>
      <w:r>
        <w:rPr>
          <w:sz w:val="20"/>
        </w:rPr>
        <w:t>10.8</w:t>
      </w:r>
    </w:p>
    <w:p w:rsidR="00747E5A" w:rsidRDefault="00747E5A" w:rsidP="0036495B">
      <w:pPr>
        <w:pStyle w:val="aff"/>
        <w:spacing w:before="4"/>
        <w:rPr>
          <w:sz w:val="18"/>
        </w:rPr>
      </w:pPr>
      <w:r>
        <w:br w:type="column"/>
      </w:r>
    </w:p>
    <w:p w:rsidR="00747E5A" w:rsidRDefault="00747E5A" w:rsidP="0036495B">
      <w:pPr>
        <w:ind w:left="211"/>
        <w:rPr>
          <w:sz w:val="20"/>
        </w:rPr>
      </w:pPr>
      <w:r>
        <w:rPr>
          <w:sz w:val="20"/>
        </w:rPr>
        <w:t>4.9</w:t>
      </w:r>
    </w:p>
    <w:p w:rsidR="00747E5A" w:rsidRDefault="00747E5A" w:rsidP="0036495B">
      <w:pPr>
        <w:spacing w:before="187"/>
        <w:ind w:right="165"/>
        <w:jc w:val="center"/>
        <w:rPr>
          <w:sz w:val="20"/>
        </w:rPr>
      </w:pPr>
      <w:r>
        <w:rPr>
          <w:w w:val="99"/>
          <w:sz w:val="20"/>
        </w:rPr>
        <w:t>%</w:t>
      </w:r>
    </w:p>
    <w:p w:rsidR="00747E5A" w:rsidRDefault="00747E5A" w:rsidP="0036495B">
      <w:pPr>
        <w:jc w:val="center"/>
        <w:rPr>
          <w:sz w:val="20"/>
        </w:rPr>
        <w:sectPr w:rsidR="00747E5A">
          <w:type w:val="continuous"/>
          <w:pgSz w:w="11910" w:h="16840"/>
          <w:pgMar w:top="1040" w:right="20" w:bottom="280" w:left="160" w:header="720" w:footer="720" w:gutter="0"/>
          <w:cols w:num="7" w:space="720" w:equalWidth="0">
            <w:col w:w="3433" w:space="40"/>
            <w:col w:w="883" w:space="39"/>
            <w:col w:w="1831" w:space="39"/>
            <w:col w:w="2063" w:space="39"/>
            <w:col w:w="1004" w:space="39"/>
            <w:col w:w="678" w:space="40"/>
            <w:col w:w="1602"/>
          </w:cols>
        </w:sectPr>
      </w:pPr>
    </w:p>
    <w:p w:rsidR="00747E5A" w:rsidRDefault="00747E5A" w:rsidP="0036495B">
      <w:pPr>
        <w:pStyle w:val="aff"/>
        <w:rPr>
          <w:sz w:val="22"/>
        </w:rPr>
      </w:pPr>
    </w:p>
    <w:p w:rsidR="00747E5A" w:rsidRDefault="00747E5A" w:rsidP="0036495B">
      <w:pPr>
        <w:pStyle w:val="aff"/>
        <w:spacing w:before="2"/>
        <w:rPr>
          <w:sz w:val="17"/>
        </w:rPr>
      </w:pPr>
    </w:p>
    <w:p w:rsidR="00747E5A" w:rsidRDefault="00747E5A" w:rsidP="0036495B">
      <w:pPr>
        <w:spacing w:before="1"/>
        <w:jc w:val="right"/>
        <w:rPr>
          <w:sz w:val="20"/>
        </w:rPr>
      </w:pPr>
      <w:r>
        <w:rPr>
          <w:sz w:val="20"/>
        </w:rPr>
        <w:t>Возраст:</w:t>
      </w:r>
    </w:p>
    <w:p w:rsidR="00747E5A" w:rsidRDefault="00747E5A" w:rsidP="0036495B">
      <w:pPr>
        <w:tabs>
          <w:tab w:val="left" w:pos="2256"/>
          <w:tab w:val="left" w:pos="3662"/>
          <w:tab w:val="left" w:pos="5068"/>
          <w:tab w:val="left" w:pos="6475"/>
          <w:tab w:val="left" w:pos="7831"/>
        </w:tabs>
        <w:spacing w:before="39"/>
        <w:ind w:left="900"/>
        <w:rPr>
          <w:sz w:val="20"/>
        </w:rPr>
      </w:pPr>
      <w:r>
        <w:br w:type="column"/>
      </w:r>
      <w:r>
        <w:rPr>
          <w:sz w:val="20"/>
        </w:rPr>
        <w:t>0.0</w:t>
      </w:r>
      <w:r>
        <w:rPr>
          <w:sz w:val="20"/>
        </w:rPr>
        <w:tab/>
        <w:t>20.0</w:t>
      </w:r>
      <w:r>
        <w:rPr>
          <w:sz w:val="20"/>
        </w:rPr>
        <w:tab/>
        <w:t>40.0</w:t>
      </w:r>
      <w:r>
        <w:rPr>
          <w:sz w:val="20"/>
        </w:rPr>
        <w:tab/>
        <w:t>60.0</w:t>
      </w:r>
      <w:r>
        <w:rPr>
          <w:sz w:val="20"/>
        </w:rPr>
        <w:tab/>
        <w:t>80.0</w:t>
      </w:r>
      <w:r>
        <w:rPr>
          <w:sz w:val="20"/>
        </w:rPr>
        <w:tab/>
        <w:t>100.0</w:t>
      </w:r>
    </w:p>
    <w:p w:rsidR="00747E5A" w:rsidRDefault="00747E5A" w:rsidP="0036495B">
      <w:pPr>
        <w:pStyle w:val="aff"/>
        <w:rPr>
          <w:sz w:val="18"/>
        </w:rPr>
      </w:pPr>
    </w:p>
    <w:p w:rsidR="00747E5A" w:rsidRDefault="00550C57" w:rsidP="0036495B">
      <w:pPr>
        <w:tabs>
          <w:tab w:val="left" w:pos="1895"/>
          <w:tab w:val="left" w:pos="3041"/>
          <w:tab w:val="left" w:pos="4288"/>
          <w:tab w:val="left" w:pos="5635"/>
          <w:tab w:val="left" w:pos="6981"/>
        </w:tabs>
        <w:spacing w:before="1"/>
        <w:ind w:left="567"/>
        <w:rPr>
          <w:sz w:val="20"/>
        </w:rPr>
      </w:pPr>
      <w:r>
        <w:rPr>
          <w:noProof/>
        </w:rPr>
        <w:pict>
          <v:rect id="Прямоугольник 69" o:spid="_x0000_s1170" style="position:absolute;left:0;text-align:left;margin-left:158.3pt;margin-top:3.25pt;width:4.9pt;height:4.9pt;z-index:17;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1wTnwIAAAsFAAAOAAAAZHJzL2Uyb0RvYy54bWysVNuO0zAQfUfiHyy/d3MhvSTadLXsUoS0&#10;wEoLH+A6TmOR2MZ2my4ICYlXJD6Bj+AFcdlvSP+IsdOWLvCAEH1wPZnx+MycMz4+WTc1WjFtuBQ5&#10;jo5CjJigsuBikePnz2aDCUbGElGQWgqW42tm8Mn07p3jVmUslpWsC6YRJBEma1WOK2tVFgSGVqwh&#10;5kgqJsBZSt0QC6ZeBIUmLWRv6iAOw1HQSl0oLSkzBr6e90489fnLklH7tCwNs6jOMWCzftV+nbs1&#10;mB6TbKGJqjjdwiD/gKIhXMCl+1TnxBK01Py3VA2nWhpZ2iMqm0CWJafM1wDVROEv1VxVRDFfCzTH&#10;qH2bzP9LS5+sLjXiRY5HKUaCNMBR93HzdvOh+9bdbN51n7qb7uvmffe9+9x9QRAEHWuVyeDglbrU&#10;rmajLiR9YZCQZxURC3aqtWwrRgrAGbn44NYBZxg4iubtY1nAfWRppW/eutSNSwhtQWvP0fWeI7a2&#10;iMLHURzfAyIpePqty0+y3VGljX3IZIPcJscaBOBTk9WFsX3oLsRDlzUvZryuvaEX87NaoxUBsSTD&#10;cXQ69uihwsOwWrhgId2xPmP/BRDCHc7nsHryX6dRnIT343QwG03Gg2SWDAfpOJwMwii9n47CJE3O&#10;Z28cwCjJKl4UTFxwwXZCjJK/I3o7Er2EvBRRm+N0GA997bfQm8MiQ//7U5ENtzCXNW9yPNkHkcyx&#10;+kAUUDbJLOF1vw9uw/eEQA92/74rXgOO9l4+c1lcgwS0BJKATnhBYFNJ/QqjFqYxx+blkmiGUf1I&#10;gIzSKEnc+HoDqInB0Iee+aGHCAqpcmwx6rdnth/5pdJ8UcFNkW+MkKcgvZJ7YThZ9qi2goWJ8xVs&#10;Xwc30oe2j/r5hk1/AAAA//8DAFBLAwQUAAYACAAAACEAodMbHN8AAAAIAQAADwAAAGRycy9kb3du&#10;cmV2LnhtbEyPy07DMBBF90j8gzVI7KjTppgS4lRQtahig9ryAdPYxBF+RLHbhH49wwqWo3t075ly&#10;OTrLzrqPbfASppMMmPZ1UK1vJHwcNncLYDGhV2iD1xK+dYRldX1VYqHC4Hf6vE8NoxIfC5RgUuoK&#10;zmNttMM4CZ32lH2G3mGis2+46nGgcmf5LMsEd9h6WjDY6ZXR9df+5CTs1vH94XHD3Xz9Yl5xO1zs&#10;2+oi5e3N+PwELOkx/cHwq0/qUJHTMZy8isxKyKdCECpB3AOjPJ+JObAjgSIHXpX8/wPVDwAAAP//&#10;AwBQSwECLQAUAAYACAAAACEAtoM4kv4AAADhAQAAEwAAAAAAAAAAAAAAAAAAAAAAW0NvbnRlbnRf&#10;VHlwZXNdLnhtbFBLAQItABQABgAIAAAAIQA4/SH/1gAAAJQBAAALAAAAAAAAAAAAAAAAAC8BAABf&#10;cmVscy8ucmVsc1BLAQItABQABgAIAAAAIQDfZ1wTnwIAAAsFAAAOAAAAAAAAAAAAAAAAAC4CAABk&#10;cnMvZTJvRG9jLnhtbFBLAQItABQABgAIAAAAIQCh0xsc3wAAAAgBAAAPAAAAAAAAAAAAAAAAAPkE&#10;AABkcnMvZG93bnJldi54bWxQSwUGAAAAAAQABADzAAAABQYAAAAA&#10;" fillcolor="#4571a7" stroked="f">
            <w10:wrap anchorx="page"/>
          </v:rect>
        </w:pict>
      </w:r>
      <w:r>
        <w:rPr>
          <w:noProof/>
        </w:rPr>
        <w:pict>
          <v:rect id="Прямоугольник 68" o:spid="_x0000_s1171" style="position:absolute;left:0;text-align:left;margin-left:224.65pt;margin-top:3.25pt;width:5.05pt;height:4.9pt;z-index:-7;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9KpQIAAAsFAAAOAAAAZHJzL2Uyb0RvYy54bWysVM2O0zAQviPxDpbv3fxsmm2ipqvuLkVI&#10;C6y08ACu4zQWiR1st+mCkJC4IvEIPAQXxM8+Q/pGjJ22dIEDQvTgejLj8ffNfOPx6bqu0IopzaXI&#10;cHDkY8QElTkXiww/fzYbjDDShoicVFKwDN8wjU8n9++N2yZloSxllTOFIInQadtkuDSmST1P05LV&#10;RB/JhglwFlLVxICpFl6uSAvZ68oLfT/2WqnyRknKtIavF70TT1z+omDUPC0KzQyqMgzYjFuVW+d2&#10;9SZjki4UaUpOtzDIP6CoCRdw6T7VBTEELRX/LVXNqZJaFuaIytqTRcEpcxyATeD/wua6JA1zXKA4&#10;utmXSf+/tPTJ6kohnmc4hk4JUkOPuo+bt5sP3bfudvOu+9Tddl8377vv3efuC4IgqFjb6BQOXjdX&#10;ynLWzaWkLzQS8rwkYsGmSsm2ZCQHnIGN9+4csIaGo2jePpY53EeWRrrirQtV24RQFrR2PbrZ94it&#10;DaLwMY6C4yFGFDxxGB67Dnok3R1tlDYPmayR3WRYgQBcarK61MZCIekuxEGXFc9nvKqcoRbz80qh&#10;FQGxTKdRHB079MDwMKwSNlhIe6zP2H8BhHCH9VmsrvmvkyCM/LMwGczi0ckgmkXDQXLijwZ+kJwl&#10;sR8l0cXsjQUYRGnJ85yJSy7YTohB9HeN3o5ELyEnRdRmOBmGQ8f9Dnp9SNJ3vz+RrLmBuax4neHR&#10;PoiktqsPRA60SWoIr/q9dxe+qzLUYPfvquI0YNvey2cu8xuQgJLQJJhLeEFgU0r1CqMWpjHD+uWS&#10;KIZR9UiAjJIgiuz4OiManoRgqEPP/NBDBIVUGTYY9dtz04/8slF8UcJNgSuMkFOQXsGdMKwse1Rb&#10;wcLEOQbb18GO9KHton6+YZMfAAAA//8DAFBLAwQUAAYACAAAACEASs419d0AAAAIAQAADwAAAGRy&#10;cy9kb3ducmV2LnhtbEyPwU7DMBBE70j8g7VI3KgDSaM2xKkqEFKFuGAoZzcxcYS9jmwnDX/PcoLj&#10;ap5m3ta7xVk26xAHjwJuVxkwja3vBuwFvL893WyAxaSwU9ajFvCtI+yay4taVZ0/46ueZeoZlWCs&#10;lACT0lhxHlujnYorP2qk7NMHpxKdoeddUGcqd5bfZVnJnRqQFowa9YPR7ZecnICX47Oc5o/9wZpH&#10;c7Ahl4uUUojrq2V/DyzpJf3B8KtP6tCQ08lP2EVmBRTFNidUQLkGRnmx3hbATgSWOfCm5v8faH4A&#10;AAD//wMAUEsBAi0AFAAGAAgAAAAhALaDOJL+AAAA4QEAABMAAAAAAAAAAAAAAAAAAAAAAFtDb250&#10;ZW50X1R5cGVzXS54bWxQSwECLQAUAAYACAAAACEAOP0h/9YAAACUAQAACwAAAAAAAAAAAAAAAAAv&#10;AQAAX3JlbHMvLnJlbHNQSwECLQAUAAYACAAAACEA/xAPSqUCAAALBQAADgAAAAAAAAAAAAAAAAAu&#10;AgAAZHJzL2Uyb0RvYy54bWxQSwECLQAUAAYACAAAACEASs419d0AAAAIAQAADwAAAAAAAAAAAAAA&#10;AAD/BAAAZHJzL2Rvd25yZXYueG1sUEsFBgAAAAAEAAQA8wAAAAkGAAAAAA==&#10;" fillcolor="#aa4643" stroked="f">
            <w10:wrap anchorx="page"/>
          </v:rect>
        </w:pict>
      </w:r>
      <w:r>
        <w:rPr>
          <w:noProof/>
        </w:rPr>
        <w:pict>
          <v:rect id="Прямоугольник 67" o:spid="_x0000_s1172" style="position:absolute;left:0;text-align:left;margin-left:282pt;margin-top:3.25pt;width:4.9pt;height:4.9pt;z-index:-6;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ewnwIAAAsFAAAOAAAAZHJzL2Uyb0RvYy54bWysVNuO0zAQfUfiHyy/d3MhvSRquupeipAW&#10;WGnhA9zYaSwSO9hu0wUhIfGKxCfwEbwgLvsN6R8xdtrSAg8I0QfXkxmPz5k54/HpuirRiinNpUhx&#10;cOJjxEQmKReLFD9/NuuNMNKGCEpKKViKb5nGp5P798ZNnbBQFrKkTCFIInTS1CkujKkTz9NZwSqi&#10;T2TNBDhzqSpiwFQLjyrSQPaq9ELfH3iNVLRWMmNaw9eLzoknLn+es8w8zXPNDCpTDNiMW5Vb53b1&#10;JmOSLBSpC55tYZB/QFERLuDSfaoLYghaKv5bqopnSmqZm5NMVp7Mc54xxwHYBP4vbG4KUjPHBYqj&#10;632Z9P9Lmz1ZXSvEaYoHQ4wEqaBH7cfN282H9lt7t3nXfmrv2q+b9+339nP7BUEQVKypdQIHb+pr&#10;ZTnr+kpmLzQS8rwgYsGmSsmmYIQCzsDGe0cHrKHhKJo3jyWF+8jSSFe8da4qmxDKgtauR7f7HrG1&#10;QRl8HIThA2hkBp5ua/OTZHe0Vto8ZLJCdpNiBQJwqcnqSpsudBfioMuS0xkvS2eoxfy8VGhFQCyj&#10;0TSKLh16YHgYVgobLKQ91mXsvgBCuMP6LFbX/NdxEEb+WRj3ZoPRsBfNon4vHvqjnh/EZ/HAj+Lo&#10;YvbGAgyipOCUMnHFBdsJMYj+rtHbkegk5KSImhTH/bDvuB+h14ckfff7E8mKG5jLkldQiX0QSWxX&#10;LwUF2iQxhJfd3juG7xoCNdj9u6o4Ddi2d/KZS3oLElASmgTthBcENoVUrzBqYBpTrF8uiWIYlY8E&#10;yCgOosiOrzOi/jAEQx165oceIjJIlWKDUbc9N93IL2vFFwXcFLjCCDkF6eXcCcPKskO1FSxMnGOw&#10;fR3sSB/aLurnGzb5AQAA//8DAFBLAwQUAAYACAAAACEAb9YrWuAAAAAIAQAADwAAAGRycy9kb3du&#10;cmV2LnhtbEyPQUvDQBCF74L/YZmCN7tpa6Kk2RQRlNKD1FqR3jbZaRLNzobston+eseTHof3ePN9&#10;2Wq0rThj7xtHCmbTCARS6UxDlYL96+P1HQgfNBndOkIFX+hhlV9eZDo1bqAXPO9CJXiEfKoV1CF0&#10;qZS+rNFqP3UdEmdH11sd+OwraXo98Lht5TyKEml1Q/yh1h0+1Fh+7k5WwXD8WFfbzfrp8P2+d808&#10;PBebN1TqajLeL0EEHMNfGX7xGR1yZirciYwXrYI4uWGXoCCJQXAe3y5YpeBisgCZZ/K/QP4DAAD/&#10;/wMAUEsBAi0AFAAGAAgAAAAhALaDOJL+AAAA4QEAABMAAAAAAAAAAAAAAAAAAAAAAFtDb250ZW50&#10;X1R5cGVzXS54bWxQSwECLQAUAAYACAAAACEAOP0h/9YAAACUAQAACwAAAAAAAAAAAAAAAAAvAQAA&#10;X3JlbHMvLnJlbHNQSwECLQAUAAYACAAAACEAy+YnsJ8CAAALBQAADgAAAAAAAAAAAAAAAAAuAgAA&#10;ZHJzL2Uyb0RvYy54bWxQSwECLQAUAAYACAAAACEAb9YrWuAAAAAIAQAADwAAAAAAAAAAAAAAAAD5&#10;BAAAZHJzL2Rvd25yZXYueG1sUEsFBgAAAAAEAAQA8wAAAAYGAAAAAA==&#10;" fillcolor="#88a44e" stroked="f">
            <w10:wrap anchorx="page"/>
          </v:rect>
        </w:pict>
      </w:r>
      <w:r>
        <w:rPr>
          <w:noProof/>
        </w:rPr>
        <w:pict>
          <v:rect id="Прямоугольник 66" o:spid="_x0000_s1173" style="position:absolute;left:0;text-align:left;margin-left:344.3pt;margin-top:3.25pt;width:5.05pt;height:4.9pt;z-index:-5;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ltLIpAIAAAsFAAAOAAAAZHJzL2Uyb0RvYy54bWysVNuO0zAQfUfiHyy/d3PZNG2ipqu9UIS0&#10;wEoLH+A6TmOR2MF2my4ICYlXJD6Bj+AFcdlvSP+IsdOWLvCAEH1wPZnx+JyZM56crOsKrZjSXIoM&#10;B0c+RkxQmXOxyPDzZ7PBGCNtiMhJJQXL8A3T+GR6/96kbVIWylJWOVMIkgidtk2GS2Oa1PM0LVlN&#10;9JFsmABnIVVNDJhq4eWKtJC9rrzQ92OvlSpvlKRMa/h60Tvx1OUvCkbN06LQzKAqw4DNuFW5dW5X&#10;bzoh6UKRpuR0C4P8A4qacAGX7lNdEEPQUvHfUtWcKqllYY6orD1ZFJwyxwHYBP4vbK5L0jDHBYqj&#10;m32Z9P9LS5+srhTieYbjGCNBauhR93HzdvOh+9bdbt51n7rb7uvmffe9+9x9QRAEFWsbncLB6+ZK&#10;Wc66uZT0hUZCnpdELNipUrItGckBZ2DjvTsHrKHhKJq3j2UO95Glka5460LVNiGUBa1dj272PWJr&#10;gyh8jKPgeIgRBU8chseugx5Jd0cbpc1DJmtkNxlWIACXmqwutbFQSLoLcdBlxfMZrypnqMX8vFJo&#10;RUAsI384Gs8cemB4GFYJGyykPdZn7L8AQrjD+ixW1/zXSRBG/lmYDGbxeDSIZtFwkIz88cAPkrMk&#10;9qMkupi9sQCDKC15njNxyQXbCTGI/q7R25HoJeSkiNoMJ8Nw6LjfQa8PSfru9yeSNTcwlxWvMzze&#10;B5HUdvWByIE2SQ3hVb/37sJ3VYYa7P5dVZwGbNt7+cxlfgMSUBKaBHMJLwhsSqleYdTCNGZYv1wS&#10;xTCqHgmQURJEkR1fZ0TDUQiGOvTMDz1EUEiVYYNRvz03/cgvG8UXJdwUuMIIeQrSK7gThpVlj2or&#10;WJg4x2D7OtiRPrRd1M83bPoDAAD//wMAUEsDBBQABgAIAAAAIQAjk+pI3QAAAAgBAAAPAAAAZHJz&#10;L2Rvd25yZXYueG1sTI/BTsMwDIbvSHuHyJO4sZRNhFKaTtMkToMDhQu3tPHaisapmnTreHrMid1s&#10;/Z9+f863s+vFCcfQedJwv0pAINXedtRo+Px4uUtBhGjImt4TarhggG2xuMlNZv2Z3vFUxkZwCYXM&#10;aGhjHDIpQ92iM2HlByTOjn50JvI6NtKO5szlrpfrJFHSmY74QmsG3LdYf5eT0+AnXH8dpd9M7pCU&#10;1eHt8lO9llrfLufdM4iIc/yH4U+f1aFgp8pPZIPoNag0VYzy8ACCc/WUPoKoGFQbkEUurx8ofgEA&#10;AP//AwBQSwECLQAUAAYACAAAACEAtoM4kv4AAADhAQAAEwAAAAAAAAAAAAAAAAAAAAAAW0NvbnRl&#10;bnRfVHlwZXNdLnhtbFBLAQItABQABgAIAAAAIQA4/SH/1gAAAJQBAAALAAAAAAAAAAAAAAAAAC8B&#10;AABfcmVscy8ucmVsc1BLAQItABQABgAIAAAAIQCwltLIpAIAAAsFAAAOAAAAAAAAAAAAAAAAAC4C&#10;AABkcnMvZTJvRG9jLnhtbFBLAQItABQABgAIAAAAIQAjk+pI3QAAAAgBAAAPAAAAAAAAAAAAAAAA&#10;AP4EAABkcnMvZG93bnJldi54bWxQSwUGAAAAAAQABADzAAAACAYAAAAA&#10;" fillcolor="#70578f" stroked="f">
            <w10:wrap anchorx="page"/>
          </v:rect>
        </w:pict>
      </w:r>
      <w:r>
        <w:rPr>
          <w:noProof/>
        </w:rPr>
        <w:pict>
          <v:rect id="Прямоугольник 65" o:spid="_x0000_s1174" style="position:absolute;left:0;text-align:left;margin-left:411.6pt;margin-top:3.25pt;width:5.05pt;height:4.9pt;z-index:-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FMRpQIAAAsFAAAOAAAAZHJzL2Uyb0RvYy54bWysVNuO0zAQfUfiHyy/d3PZ9JJo09Vuu0VI&#10;C6y08AGu4zQWiR1st+myQkLiFYlP4CN4QVz2G9I/Yuy0pQs8IEQfXE9mPD5n5oxPTtdViVZMaS5F&#10;ioMjHyMmqMy4WKT4xfNZb4SRNkRkpJSCpfiGaXw6fvjgpKkTFspClhlTCJIInTR1igtj6sTzNC1Y&#10;RfSRrJkAZy5VRQyYauFlijSQvSq90PcHXiNVVitJmdbwddo58djlz3NGzbM818ygMsWAzbhVuXVu&#10;V298QpKFInXB6RYG+QcUFeECLt2nmhJD0FLx31JVnCqpZW6OqKw8meecMscB2AT+L2yuC1IzxwWK&#10;o+t9mfT/S0ufrq4U4lmKB32MBKmgR+3HzdvNh/Zbe7d5135q79qvm/ft9/Zz+wVBEFSsqXUCB6/r&#10;K2U56/pS0pcaCTkpiFiwM6VkUzCSAc7Axnv3DlhDw1E0b57IDO4jSyNd8da5qmxCKAtaux7d7HvE&#10;1gZR+DiIgmNASsEzCMNj10GPJLujtdLmEZMVspsUKxCAS01Wl9pYKCTZhTjosuTZjJelM9RiPikV&#10;WhEQSxTEw7MLhx4YHoaVwgYLaY91GbsvgBDusD6L1TX/Ng7CyD8P495sMBr2olnU78VDf9Tzg/g8&#10;HvhRHE1nbyzAIEoKnmVMXHLBdkIMor9r9HYkOgk5KaImxXE/7Dvu99DrQ5K++/2JZMUNzGXJqxSP&#10;9kEksV29EBnQJokhvOz23n34rspQg92/q4rTgG17J5+5zG5AAkpCk2Au4QWBTSHVa4wamMYU61dL&#10;ohhG5WMBMoqDKLLj64yoPwzBUIee+aGHCAqpUmww6rYT0438slZ8UcBNgSuMkGcgvZw7YVhZdqi2&#10;goWJcwy2r4Md6UPbRf18w8Y/AAAA//8DAFBLAwQUAAYACAAAACEAAVfqft8AAAAIAQAADwAAAGRy&#10;cy9kb3ducmV2LnhtbEyPy07DMBBF90j8gzVI7KjTREQhjVMBwl2woKJ00eUkniYRfoTYbcPfY1aw&#10;HN2je89U69lodqbJD84KWC4SYGRbpwbbCdh/yLsCmA9oFWpnScA3eVjX11cVlspd7Dudd6FjscT6&#10;EgX0IYwl577tyaBfuJFszI5uMhjiOXVcTXiJ5UbzNElybnCwcaHHkZ57aj93JyOgkfunw8bR8eFl&#10;87ZE+aq38ksKcXszP66ABZrDHwy/+lEd6ujUuJNVnmkBRZqlERWQ3wOLeZFlGbAmgnkGvK74/wfq&#10;HwAAAP//AwBQSwECLQAUAAYACAAAACEAtoM4kv4AAADhAQAAEwAAAAAAAAAAAAAAAAAAAAAAW0Nv&#10;bnRlbnRfVHlwZXNdLnhtbFBLAQItABQABgAIAAAAIQA4/SH/1gAAAJQBAAALAAAAAAAAAAAAAAAA&#10;AC8BAABfcmVscy8ucmVsc1BLAQItABQABgAIAAAAIQBvPFMRpQIAAAsFAAAOAAAAAAAAAAAAAAAA&#10;AC4CAABkcnMvZTJvRG9jLnhtbFBLAQItABQABgAIAAAAIQABV+p+3wAAAAgBAAAPAAAAAAAAAAAA&#10;AAAAAP8EAABkcnMvZG93bnJldi54bWxQSwUGAAAAAAQABADzAAAACwYAAAAA&#10;" fillcolor="#4197ae" stroked="f">
            <w10:wrap anchorx="page"/>
          </v:rect>
        </w:pict>
      </w:r>
      <w:r>
        <w:rPr>
          <w:noProof/>
        </w:rPr>
        <w:pict>
          <v:rect id="Прямоугольник 64" o:spid="_x0000_s1175" style="position:absolute;left:0;text-align:left;margin-left:478.9pt;margin-top:3.25pt;width:5.05pt;height:4.9pt;z-index:-3;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6c+pQIAAAsFAAAOAAAAZHJzL2Uyb0RvYy54bWysVM2O0zAQviPxDpbv3fw07TbRpqttSxHS&#10;AistPIAbO41FYgfbbbogJCSuSDwCD8EF8bPPkL4RY6ctXeCAED24nsx4/H0z3/jsfFOVaM2U5lKk&#10;ODjxMWIik5SLZYqfP5v3RhhpQwQlpRQsxTdM4/Px/XtnTZ2wUBaypEwhSCJ00tQpLoypE8/TWcEq&#10;ok9kzQQ4c6kqYsBUS48q0kD2qvRC3x96jVS0VjJjWsPXWefEY5c/z1lmnua5ZgaVKQZsxq3KrQu7&#10;euMzkiwVqQue7WCQf0BRES7g0kOqGTEErRT/LVXFMyW1zM1JJitP5jnPmOMAbAL/FzbXBamZ4wLF&#10;0fWhTPr/pc2erK8U4jTFwwgjQSroUftx+3b7of3W3m7ftZ/a2/br9n37vf3cfkEQBBVrap3Awev6&#10;SlnOur6U2QuNhJwWRCzZhVKyKRihgDOw8d6dA9bQcBQtmseSwn1kZaQr3iZXlU0IZUEb16ObQ4/Y&#10;xqAMPg6joD/AKAPPMAz7roMeSfZHa6XNQyYrZDcpViAAl5qsL7WxUEiyD3HQZcnpnJelM9RyMS0V&#10;WhMQy2wyivpThx4YHoeVwgYLaY91GbsvgBDusD6L1TX/dRyEkT8J4958ODrtRfNo0ItP/VHPD+JJ&#10;PPSjOJrN31iAQZQUnFImLrlgeyEG0d81ejcSnYScFFGT4ngQDhz3O+j1MUnf/f5EsuIG5rLkVYpH&#10;hyCS2K4+EBRok8QQXnZ77y58V2Wowf7fVcVpwLa9k89C0huQgJLQJJhLeEFgU0j1CqMGpjHF+uWK&#10;KIZR+UiAjOIgiuz4OiManIZgqGPP4thDRAapUmww6rZT0438qlZ8WcBNgSuMkBcgvZw7YVhZdqh2&#10;goWJcwx2r4Md6WPbRf18w8Y/AAAA//8DAFBLAwQUAAYACAAAACEAkAmc2N4AAAAIAQAADwAAAGRy&#10;cy9kb3ducmV2LnhtbEyPQUvEMBSE74L/ITzBm5ta2XbbbbqoIAte1Kqwx2yTbYrNS0nSbv33Pk96&#10;HGaY+abaLXZgs/ahdyjgdpUA09g61WMn4OP96WYDLESJSg4OtYBvHWBXX15UslTujG96bmLHqARD&#10;KQWYGMeS89AabWVYuVEjeSfnrYwkfceVl2cqtwNPkyTjVvZIC0aO+tHo9quZrIB8z8f0Nd08f86+&#10;edmb6fAQioMQ11fL/RZY1Ev8C8MvPqFDTUxHN6EKbBBQrHNCjwKyNTDyiywvgB0pmN0Bryv+/0D9&#10;AwAA//8DAFBLAQItABQABgAIAAAAIQC2gziS/gAAAOEBAAATAAAAAAAAAAAAAAAAAAAAAABbQ29u&#10;dGVudF9UeXBlc10ueG1sUEsBAi0AFAAGAAgAAAAhADj9If/WAAAAlAEAAAsAAAAAAAAAAAAAAAAA&#10;LwEAAF9yZWxzLy5yZWxzUEsBAi0AFAAGAAgAAAAhAGxrpz6lAgAACwUAAA4AAAAAAAAAAAAAAAAA&#10;LgIAAGRycy9lMm9Eb2MueG1sUEsBAi0AFAAGAAgAAAAhAJAJnNjeAAAACAEAAA8AAAAAAAAAAAAA&#10;AAAA/wQAAGRycy9kb3ducmV2LnhtbFBLBQYAAAAABAAEAPMAAAAKBgAAAAA=&#10;" fillcolor="#db843c" stroked="f">
            <w10:wrap anchorx="page"/>
          </v:rect>
        </w:pict>
      </w:r>
      <w:r w:rsidR="00747E5A">
        <w:rPr>
          <w:sz w:val="20"/>
        </w:rPr>
        <w:t>до1года;</w:t>
      </w:r>
      <w:r w:rsidR="00747E5A">
        <w:rPr>
          <w:sz w:val="20"/>
        </w:rPr>
        <w:tab/>
        <w:t>1-5лет;</w:t>
      </w:r>
      <w:r w:rsidR="00747E5A">
        <w:rPr>
          <w:sz w:val="20"/>
        </w:rPr>
        <w:tab/>
        <w:t>5-10 лет;</w:t>
      </w:r>
      <w:r w:rsidR="00747E5A">
        <w:rPr>
          <w:sz w:val="20"/>
        </w:rPr>
        <w:tab/>
        <w:t>10-15лет;</w:t>
      </w:r>
      <w:r w:rsidR="00747E5A">
        <w:rPr>
          <w:sz w:val="20"/>
        </w:rPr>
        <w:tab/>
        <w:t>15-25лет;</w:t>
      </w:r>
      <w:r w:rsidR="00747E5A">
        <w:rPr>
          <w:sz w:val="20"/>
        </w:rPr>
        <w:tab/>
        <w:t>свыше25лет</w:t>
      </w:r>
    </w:p>
    <w:p w:rsidR="00747E5A" w:rsidRDefault="00747E5A" w:rsidP="0036495B">
      <w:pPr>
        <w:rPr>
          <w:sz w:val="20"/>
        </w:rPr>
        <w:sectPr w:rsidR="00747E5A">
          <w:type w:val="continuous"/>
          <w:pgSz w:w="11910" w:h="16840"/>
          <w:pgMar w:top="1040" w:right="20" w:bottom="280" w:left="160" w:header="720" w:footer="720" w:gutter="0"/>
          <w:cols w:num="2" w:space="720" w:equalWidth="0">
            <w:col w:w="2542" w:space="40"/>
            <w:col w:w="9148"/>
          </w:cols>
        </w:sectPr>
      </w:pPr>
    </w:p>
    <w:p w:rsidR="00747E5A" w:rsidRDefault="00747E5A" w:rsidP="0036495B">
      <w:pPr>
        <w:pStyle w:val="aff"/>
        <w:rPr>
          <w:sz w:val="20"/>
        </w:rPr>
      </w:pPr>
    </w:p>
    <w:p w:rsidR="00747E5A" w:rsidRDefault="00747E5A" w:rsidP="0036495B">
      <w:pPr>
        <w:pStyle w:val="aff"/>
        <w:spacing w:before="216" w:line="360" w:lineRule="auto"/>
        <w:ind w:left="2566" w:right="913" w:hanging="1076"/>
      </w:pPr>
      <w:r>
        <w:t>Рисунок 3 – Состав служащих по стажу гражданской службы и категориям должностей посостояниюна1 октября2013года(в% отобщей численности)</w:t>
      </w:r>
    </w:p>
    <w:p w:rsidR="00747E5A" w:rsidRDefault="00747E5A" w:rsidP="0036495B">
      <w:pPr>
        <w:pStyle w:val="aff"/>
        <w:rPr>
          <w:sz w:val="20"/>
        </w:rPr>
      </w:pPr>
    </w:p>
    <w:p w:rsidR="00747E5A" w:rsidRDefault="00747E5A" w:rsidP="0036495B">
      <w:pPr>
        <w:rPr>
          <w:sz w:val="20"/>
        </w:rPr>
        <w:sectPr w:rsidR="00747E5A">
          <w:type w:val="continuous"/>
          <w:pgSz w:w="11910" w:h="16840"/>
          <w:pgMar w:top="1040" w:right="20" w:bottom="280" w:left="160" w:header="720" w:footer="720" w:gutter="0"/>
          <w:cols w:space="720"/>
        </w:sectPr>
      </w:pPr>
    </w:p>
    <w:p w:rsidR="00747E5A" w:rsidRDefault="00747E5A" w:rsidP="0036495B">
      <w:pPr>
        <w:pStyle w:val="aff"/>
        <w:rPr>
          <w:sz w:val="22"/>
        </w:rPr>
      </w:pPr>
    </w:p>
    <w:p w:rsidR="00747E5A" w:rsidRDefault="00747E5A" w:rsidP="0036495B">
      <w:pPr>
        <w:spacing w:before="174"/>
        <w:jc w:val="right"/>
        <w:rPr>
          <w:sz w:val="20"/>
        </w:rPr>
      </w:pPr>
      <w:r>
        <w:rPr>
          <w:sz w:val="20"/>
        </w:rPr>
        <w:t>95.0</w:t>
      </w:r>
    </w:p>
    <w:p w:rsidR="00747E5A" w:rsidRDefault="00747E5A" w:rsidP="0036495B">
      <w:pPr>
        <w:spacing w:before="37"/>
        <w:jc w:val="right"/>
        <w:rPr>
          <w:sz w:val="20"/>
        </w:rPr>
      </w:pPr>
      <w:r>
        <w:rPr>
          <w:sz w:val="20"/>
        </w:rPr>
        <w:t>93.0</w:t>
      </w:r>
    </w:p>
    <w:p w:rsidR="00747E5A" w:rsidRDefault="00747E5A" w:rsidP="0036495B">
      <w:pPr>
        <w:spacing w:before="38"/>
        <w:jc w:val="right"/>
        <w:rPr>
          <w:sz w:val="20"/>
        </w:rPr>
      </w:pPr>
      <w:r>
        <w:rPr>
          <w:sz w:val="20"/>
        </w:rPr>
        <w:t>91.0</w:t>
      </w:r>
    </w:p>
    <w:p w:rsidR="00747E5A" w:rsidRDefault="00747E5A" w:rsidP="0036495B">
      <w:pPr>
        <w:spacing w:before="38"/>
        <w:jc w:val="right"/>
        <w:rPr>
          <w:sz w:val="20"/>
        </w:rPr>
      </w:pPr>
      <w:r>
        <w:rPr>
          <w:sz w:val="20"/>
        </w:rPr>
        <w:t>89.0</w:t>
      </w:r>
    </w:p>
    <w:p w:rsidR="00747E5A" w:rsidRDefault="00747E5A" w:rsidP="0036495B">
      <w:pPr>
        <w:spacing w:before="38"/>
        <w:jc w:val="right"/>
        <w:rPr>
          <w:sz w:val="20"/>
        </w:rPr>
      </w:pPr>
      <w:r>
        <w:rPr>
          <w:sz w:val="20"/>
        </w:rPr>
        <w:t>87.0</w:t>
      </w:r>
    </w:p>
    <w:p w:rsidR="00747E5A" w:rsidRDefault="00747E5A" w:rsidP="0036495B">
      <w:pPr>
        <w:spacing w:before="38"/>
        <w:jc w:val="right"/>
        <w:rPr>
          <w:sz w:val="20"/>
        </w:rPr>
      </w:pPr>
      <w:r>
        <w:rPr>
          <w:sz w:val="20"/>
        </w:rPr>
        <w:t>85.0</w:t>
      </w:r>
    </w:p>
    <w:p w:rsidR="00747E5A" w:rsidRDefault="00747E5A" w:rsidP="0036495B">
      <w:pPr>
        <w:spacing w:before="37"/>
        <w:jc w:val="right"/>
        <w:rPr>
          <w:sz w:val="20"/>
        </w:rPr>
      </w:pPr>
      <w:r>
        <w:rPr>
          <w:sz w:val="20"/>
        </w:rPr>
        <w:t>83.0</w:t>
      </w:r>
    </w:p>
    <w:p w:rsidR="00747E5A" w:rsidRDefault="00747E5A" w:rsidP="0036495B">
      <w:pPr>
        <w:spacing w:before="38"/>
        <w:jc w:val="right"/>
        <w:rPr>
          <w:sz w:val="20"/>
        </w:rPr>
      </w:pPr>
      <w:r>
        <w:rPr>
          <w:sz w:val="20"/>
        </w:rPr>
        <w:t>81.0</w:t>
      </w:r>
    </w:p>
    <w:p w:rsidR="00747E5A" w:rsidRDefault="00747E5A" w:rsidP="0036495B">
      <w:pPr>
        <w:spacing w:before="38"/>
        <w:jc w:val="right"/>
        <w:rPr>
          <w:sz w:val="20"/>
        </w:rPr>
      </w:pPr>
      <w:r>
        <w:rPr>
          <w:sz w:val="20"/>
        </w:rPr>
        <w:t>79.0</w:t>
      </w:r>
    </w:p>
    <w:p w:rsidR="00747E5A" w:rsidRDefault="00747E5A" w:rsidP="0036495B">
      <w:pPr>
        <w:spacing w:before="37"/>
        <w:jc w:val="right"/>
        <w:rPr>
          <w:sz w:val="20"/>
        </w:rPr>
      </w:pPr>
      <w:r>
        <w:rPr>
          <w:sz w:val="20"/>
        </w:rPr>
        <w:t>77.0</w:t>
      </w:r>
    </w:p>
    <w:p w:rsidR="00747E5A" w:rsidRDefault="00747E5A" w:rsidP="0036495B">
      <w:pPr>
        <w:spacing w:before="38"/>
        <w:jc w:val="right"/>
        <w:rPr>
          <w:sz w:val="20"/>
        </w:rPr>
      </w:pPr>
      <w:r>
        <w:rPr>
          <w:sz w:val="20"/>
        </w:rPr>
        <w:t>75.0</w:t>
      </w:r>
    </w:p>
    <w:p w:rsidR="00747E5A" w:rsidRDefault="00747E5A" w:rsidP="0036495B">
      <w:pPr>
        <w:pStyle w:val="aff"/>
        <w:spacing w:before="8"/>
        <w:rPr>
          <w:sz w:val="20"/>
        </w:rPr>
      </w:pPr>
      <w:r>
        <w:br w:type="column"/>
      </w:r>
    </w:p>
    <w:p w:rsidR="00747E5A" w:rsidRDefault="00747E5A" w:rsidP="0036495B">
      <w:pPr>
        <w:ind w:left="82"/>
        <w:rPr>
          <w:sz w:val="20"/>
        </w:rPr>
      </w:pPr>
      <w:r>
        <w:rPr>
          <w:w w:val="99"/>
          <w:sz w:val="20"/>
        </w:rPr>
        <w:t>%</w:t>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spacing w:before="7"/>
        <w:rPr>
          <w:sz w:val="29"/>
        </w:rPr>
      </w:pPr>
    </w:p>
    <w:p w:rsidR="00747E5A" w:rsidRDefault="00550C57" w:rsidP="0036495B">
      <w:pPr>
        <w:tabs>
          <w:tab w:val="left" w:pos="1000"/>
          <w:tab w:val="left" w:pos="1714"/>
          <w:tab w:val="left" w:pos="2428"/>
          <w:tab w:val="left" w:pos="3142"/>
          <w:tab w:val="left" w:pos="3855"/>
          <w:tab w:val="left" w:pos="4569"/>
          <w:tab w:val="left" w:pos="5283"/>
          <w:tab w:val="left" w:pos="5997"/>
        </w:tabs>
        <w:ind w:left="287"/>
        <w:rPr>
          <w:sz w:val="20"/>
        </w:rPr>
      </w:pPr>
      <w:r>
        <w:rPr>
          <w:noProof/>
        </w:rPr>
        <w:pict>
          <v:group id="Группа 28" o:spid="_x0000_s1176" style="position:absolute;left:0;text-align:left;margin-left:135.5pt;margin-top:-139.8pt;width:324.5pt;height:137.3pt;z-index:18;mso-position-horizontal-relative:page" coordorigin="2710,-2796" coordsize="6490,274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yzctCxgAAGTcAAAOAAAAZHJzL2Uyb0RvYy54bWzsXf1u20iS//+AfQdC&#10;f+5BMZufojGeRWIngwHm7oId7QPQkmwJK4laSo6TXRxwwD3Cvci9wb3C7hvdr7rZ7G6qm+rEjjfR&#10;MEFiySw2i1Wsz64q/vCHj5t18GFR71fV9mrEXoWjYLGdVfPV9v5q9Kfpu/FkFOwP5XZerqvt4mr0&#10;abEf/eHH3/3LD4+7y0VULav1fFEHWGS7v3zcXY2Wh8Pu8uJiP1suNuX+VbVbbHHwrqo35QFf6/uL&#10;eV0+YvXN+iIKw+zisarnu7qaLfZ7/PZGHBz9yNe/u1vMDv9xd7dfHIL11Qi4Hfj/Nf//lv6/+PGH&#10;8vK+LnfL1axBo/wCLDblaouLtkvdlIcyeKhXR0ttVrO62ld3h1ezanNR3d2tZgt+D7gbFnbu5qe6&#10;etjxe7m/fLzftWQCaTt0+uJlZ//+4X0drOZXowic2pYb8Ojv//OP//rHf//9//D3fwP8GjR63N1f&#10;AvSnevfr7n0tbhQff6lmf97j8EX3OH2/F8DB7eO/VXMsWz4cKk6jj3f1hpbA3QcfOSs+taxYfDwE&#10;M/wyYRFjKTg2wzGWJ3HOGmbNluAonRfRrwIcHkd5kQlOzpZvmwWypGjOjvKEH70oL8WVObYNdnRr&#10;ePL2irj7pxH312W5W3Ce7YlikriFJO5rUIHDBBHHii4POEnWvU5T7QiB7UH6k9SM8gzXIqoULBVE&#10;kTTNkigWBE1jkyLl5exhf/hpUXG+lB9+2R+EYMzxiXN73jwbUxD1brOGjPzrOAiDKM/Ff40gtWBM&#10;gv3+IpiGwWPAL94sKteKJBBfaxznRQCsk+5aQFpcEmtxoGXQ3ADkrb1iIqH4YgUrIo5dd7FUghFi&#10;iQOxTAL1I5ZLsF7EIFc+FAPX2rucThyI0ROvLTbOksxKMqbTn0NZacZMDjiJxnQWTFnkws7kgRs7&#10;nQk92JlscD9rOh+mLHNhZzKCnjQ77XROcCgr7SKTFU7aRTorppFTFkxWOLEjEW6fExM7KLh7KbDl&#10;Usrw7OO2EWJ8CkqyyyFXw7tqT2p0CvygLqYxSQqWABRJvAMYnCPg3AtYKKIpHkafpekho7WF2jqJ&#10;CQPXOXjhtTqxgcBBPw0ZcZWGPjW8ha6fUI8C+Am3dE55uSsPRFb5MXi8GgmdurwakUaiA5vqw2Ja&#10;cZCDsm5pzHUxLqeOr7c6HBbCEwAMFagEUKfstCWjjFtmnyUVaP+S3ML6LCgBxXI4gyjDn56WRPil&#10;blO21bvVes2puN4S4SB9CSfYvlqv5nSQaLav72+v13XwoYS/Nknpb8MuA2xX7w835X4p4PghwSE4&#10;TNs5v8pyUc7fNp8P5WotPgOrNX+8YRMbTpJ15J7a34qweDt5O0nGSZS9HSfhzc349bvrZJy9Y3l6&#10;E99cX9+w/yScWXK5XM3niy2hLb1Glvg5Do3/Kvy91m80bs+gwjv+55gKFyYanPq4F/mT3x08HeE2&#10;CDfntpp/ggtRV8INhtuOD8uq/usoeIQLfDXa/+WhrBejYP3zFm4QsQhK7sC/JGlOGq/Wj9zqR8rt&#10;DEtdjQ4jKBn6eH0QfvbDrl7dL3Elxvm9rcgFuluRh8HxE1g1X+CJvZBLFuNuhL/7y2q7gK9AJG68&#10;sevt+7r55ul05VgNwjtmbMK1XXkpvS6Ww6PhbqyUGun/0lNMPldAH65Ga6DBKST9L5KrBoRkYxAh&#10;GS/ZRailzxdLhnwiX/AhhFXSH8Im2OKO/xMewgSRE25GPYTCulAsNTyEX1WPf5cPIRwP/SHkDtXT&#10;NWHOmqBcasIogZIdNOHXdya+y4cQ3r94CFWGBCZa2eRnzJCETYYkyif8Wdf15AR4kJ6M8lgGFtJe&#10;6/6stNFayKVSEfAFtCC9iVtl/kqBGYGhiAtxda63FVAnLGTFJA2Q8JKIK0AjLuRgSzg14iZO5kmO&#10;kdND9CZPcoycGaCP3cjpEboAsyNnhuhOyukRepMrOUaumyuJohQBv410ZraEw9nRs+dLjolnzZdY&#10;MOzkS3ow1Nkx7sPQZImTghQ9t2kEmTOxYGgyZBylSGDYaajzRMDZaWjPmxzT0Jo3OcaQomZN2How&#10;NDMn/E4cGJpscdIw0pkyjUQy0YKhyRJOPTsNyTy2TBFwDgxNtjS5JwsNdaZMI5FVPMaQQiGDhlAv&#10;dgxjXWf1YRibbHHSMNbV1jQWmUULhiZLEGY5HkPkWTQSEpidgsjW6Lfsxk9nyTQWuUULfiZDengM&#10;hawhSNrIgSGF3hpTaLcD+vyYx4nOkmnisiOJyRA3BROdIxzMTkGkb0z8+E6ABT+dI9PEJSXYo9GX&#10;68FP50gffiZL3PTTGTJNXDJCe1EaO8Rmhc2YpDo/mu0Kmx1OTYY4n8BU58c0dUlIarKjBz+dH334&#10;mQxx0i/V+TFNXRKSmuwQewNW+un8aDYHbPTLTIY46Zfp/JhmLvnITHa48ct0fvThZzLESb9M58c0&#10;c8lHZrJD7A/Y6Jfp/Gg2CKz0Mxnipp/Oj2nmkg9KgOnywXdXbPjlOj968MtNhjjpl+v8mOYu+chN&#10;dkBxTJjdxuU6QwScXQPmJkucFMx1jkxzl4TkJkP6MNRZ0ofhxGSKk4bIWTbMo13RiUtGJiZLxgx5&#10;JjsNYSHVggLOTsOJyRYnDbEPoBacTlxSMjFZ0oehzpReDE22uGmoM2U6cckJVSXocoL0MLZwbYJS&#10;6EwZczg7DQuTLU4aFjpTptgfp135Y1+mMFkirmzHUGdKL4YmW5w0LHSmTAuXpBQmS3rizkJnSl/g&#10;yUKTL04islBnyxTnOcjIQpMtPViyUOdMP5omc5yUZKHOG6DpkhgWmrwRwaWV3SzU2dMbhYYmh3qo&#10;qTMIaLrEBp68KTc9sbJ/ON+J593U7AT0TQXEseww2uvRxbsnYMY+t1JpfREzQyJVX9RNzU5U35RC&#10;2NA0+dMTNTOmc6gXzU5k76amGdqzpibCguZRcO8MTFknunfHVSwyWeSmphnf4zyXpKOSS+dPT/TH&#10;vEN8RvV42pPUg6bOIBTnOEWoG+Y7g2hmhvnuKJp1wnxnIoKZcT7Oc9EyNrkD78bhYjDfUJ/5xvos&#10;1vXbFOc5kTR504ekzhwOZ7fh7Cjcd4TTzIz3cZ4LyW7E7/LVmBnxA8yFosmaOJlQid1xxA+3UD66&#10;5E6iisCJYkdw3MxOdNb00tFkTQ+SOmeApFNsupG/k45m5O+mYyfyT5A2t9PRDP2ZM/Zn3eDfTcdU&#10;Z00fHVOTNT1I6pxB8ZZTaLoZADcddc6M3XTsZACSwpEhY2YKgDlzAKybBHDT0cwCEJxDaDJTaHqQ&#10;1DmDjLxTaLqZACcdzUxADx1NkUmzKLY/j1RZLEwSl2tnLoB1kwFuOprZgB46dtIBbiTNfABzJgRQ&#10;VC7vRlT5OuloJgTcdOzkA7I4dsi1mRBgzowAO04JuIxhrrOmT647KQE3kmZOgDmTAqybFXDSEQ6e&#10;enx65LqTE8jDlNmfRzMpwJxZAXaUFnA6FRNdm/XS0RSaHiR1zkyZMzHAupkBJx3NxID7eezkBfIc&#10;OsVqr83EAFXO2zMD7Cg14KRjoWuzPjqic0N3c3uQ1DkzZc7kAKypsSI9aPZw1kwOOOmINiNjwUmC&#10;PgUbHdHBIwFJP+I8Bx2jo9SAi45RJzPgtDNRaGqzHiR1zgBJl52JuokBFx0jMy3QQ0eTMc5gIaL6&#10;DGVnImdSIOomBZx2Bs1E2pI9z2PUSQm4kTRTAjjPxexuSsBJRzMhYNARpaBDab+rJ8Fe2u9sYaCw&#10;HgU+U1HxS3XqvR0PER5GAkdMTPWhp8Ap0OXgsnC9f3UKOTm4LDbqB6fgj8ARsvkgQ4EYB/fr10ia&#10;W0Ug47M6hSe0OmIKL/DmVlO/WyWnnVaHp+2zOm2jcXC/W22a5KbwP31WJ6eSVocr6AXe3Cq8Mh9w&#10;crVodZEBO/mIkdvDwf1uFaViHBxugw8y5AzQ6rDgXuDNrcKY+oDz9DktTzlvvxOau6Xss98Jzf0y&#10;376jtvHIt/OobT1CbtQLJamhKEvpd4K8aU8lxaSWotSd1xWknqI0mt8JDaNZWxfZr6p4oopz2lNZ&#10;8bSROMGT01JfMU+FxaTGYp4qi1FxA0fJU2nxVAM/wVNtMam3GKJ1Lz5IzYUNQb8TpO5C3bHnCfKm&#10;PdUXtbwIKnkqMCY1GEO45XXTUocxTyXGpBZjnmqM0dYjZ5ynIuPOPp1ALrrPPUS0IydO8Ltp7gbz&#10;EzwVWSQVWWQqMmFQntTkSKE7mhx5HQn1lXRbEikVB1QniEIELRSAbDkUvYvYcMa2qAEqAdQpDahY&#10;U/VDKgB5SmdNBSoB1CnGmhGEyBNPBXpiTdlYoy4pT+hgKQHlYXVCB8dW/BSEPMeAPLWgoGOU+a6n&#10;QcrrKQzElZslE5H8xwOmAOQpBoqRgpTH1RnGkrQbcYI1zcUVZP+SUDJS8alrylMMLDVIeVydoWOJ&#10;FPLJ5luBpQZ5Ysm4tavqmvIUE0sFKY+rMwwsQ6h+L1rCt5KQ/Ut6CLi4bwXYv6ASWXUP8gzjrhWg&#10;PKxO0G9ayas6Ls8wFlSA8rA6QV9QSpc6KuGN5SSYPKjADTBNthSEPKeBlCpSg5UQ6pzPXrWRGtXW&#10;4lozp1Q7NLR2eXVZeZK4fAt6elVssCH947esgj29bsTTc37rKliPdYvGmnqQIWphT68bZ7Sx74ev&#10;gj29bhI3uQEPfBXs6XXTkDYX/fBVsB7ryjk1HvimLezpdVsHw2NdBdtdFxZtGGmAAQPDSIPvaqQB&#10;JPWoh5JHiU0377P1UCbYI+Zagao+eTijeiiTlEJU6qF8tjFTdLmAXxPujN7MiMBTbRTQdgu/eAeo&#10;W4fJK7+pnpacI3013FK7GvYIUCBunfxj7rTwHQIbbgj32tV4B6UNN3P3S1yUV9J2cUN42q7Wg5u5&#10;xZLGqGGy4QYGtavxBkobbke7K7xU2Ua4zu4KwVkpZ9tcsaFn7q3wrRUrgiYnmkplK4I6M2Slsno8&#10;z29v5ckxP6c3xfxPHWwkFuLaQIZh0olUbmXjTjYul/Sl1XF5hoBrl5SA4vBgtDFEczDa39scIqgm&#10;YbTf1YsFTToNUFULy/TcNjvmxccQRFTuI2PLbZ8czZHmVLHPZ21m7YbAE+ce0PUCftGOmT0y2vzq&#10;HaCO0eaDDoE3l3inzSaoZcCaW9DBTEsRT1A2a0NNNxPcZttQ69jsSRyjwMSCmmGyCcqOmmmykzSN&#10;ragdmWwbakcmO8yoy82CXMdkE5wdvY7NTjFMzoqfxWZbMTQ5McaQ18iBoc4MAefA0GRIWsBxszG3&#10;0x1BhapWDE2GwFuIqYLIRkOdJwLOjmGnMyLLisSKodkYwfsibBh22yKwn+LA0OyK4HAODE225ElY&#10;2DHUmSJmHlgxNFmCliYUgVtpaDZEcDgHhiZbJiyK7BjqTBEzD2wYdpshIqrCtmJoNkNwODuGnWaI&#10;ySS2c9nsheCtEFYMTZZw3BwY6kwRcApDeEXn5946i3varXm5wdO/SS035j335f8ZpUNP9uT5s0We&#10;PLeLtt07uVWB3htYYVzQ5XjnjYOOlg65hyk9c/lTeOgMIzR5fgBjvCUnJIT8KSAjWSeQo9hZXF0C&#10;yJ8N4KRJRKZiuB3QlADypwCMUyp8h5+TiPlRTsAkavYiESX3XjopqJwVKwK+D0VQWlz5GeISTC2H&#10;PiFuuUeDJkV+8+Z1g5IBRnMjhwGpxpxW/mCfyYDU3Wp2iX/N6Fl8OsrTnn5xAs46PNCwV/HyhY3X&#10;Gpuy/vPDbox3FyA9vrpdrVeHT/w9DHhSCanth/erGb0ggL6o8ffUgSdiHBymqwawgZAkCSXOQc59&#10;NeOvFAi21fUSo6oXr/c7DGWm0bHqV3VdPdJ0X0yoFRUw5ioX9NXA43a92skBw/S5uWNMp+28RcFC&#10;NPGGhptq9rBZbA/ilRP1Yo2br7b75Wq3x0jcy8XmdjG/GtU/z8WIWzxlR8OFo8nrMCyiN+PrNLzG&#10;cOH87fh1keTjPHwLZyuZsGt2LYcLP+wXIEO5vtmtnj5dWMxIlhrpSADKSyIJ1zP17I8gNtgCnXOo&#10;F4cZRjqXl3eYcdz8Hpq0PcDJrChLRPcalRvjXkXmOBcvQFCJY6rKEjFoW54lQ1A5B7cZlUuTur1H&#10;5dJNaBMRz38AtKBoM9Mabcvhm6gYv8sm+Th5l6TjArH+OGTFmyILkyK5eScfOzHTmk9DFjrhCbkk&#10;PuI7hb/EnybniO+Q/7FZsM3qgBfDrFcbqiqiPwRUXrrGereqntC3q3r5iOIofcQ/oYDw4ftRpPAv&#10;OoqU+2x0Q6RuB0X621GkeVMhTzOUhHDIbN6gSKW5f9ok/UGRUjB45DKQsiFb/10rUjghHUXKd6fO&#10;TpGKGHLwSN3vH0MuQ+QqsK2OmRnczRg0KQUBTrfts99JMmjS89WkyLd3NCnPpg2a9DcX26es6dPB&#10;bp1oBRJyTy90HHzSwSdtX/M1BPe2LCmNAOtoUr7LcnaaNOZZocEndfukaUHzPKhWB4N3+AbaoElP&#10;pBIHn3RIk8rXLVMrTEeT8s3ls9Okw37TqbeLZ1lTEoIaJDEbYdCkgyZFkoc2M/UEx+CTWn1S1OF2&#10;NCl3RwZN+puL7vO4GTIzxvw6niwfNOmgSQdN6lkDhbkWHU2KeB/UOztNKl7rPkT37ugewzFEPSlq&#10;tcVQlkGTDpp00KS+mhSpMdMnRbw/aNLfYjUpRjuJivtxFOP9AngIBk06aNJ/miallt3HvSwwx7ej&#10;EvPNalZX++ru8Ao19BeiuvzisarnKC1nIf+0q6vZYr9fbe9/XZa7BdjZdAK/r4MVyszJdxDqr20Y&#10;FmUrX7FhOMYEfUO4RFMRbxhORVMu8imyWvsLX5T+rA3Dk5Beq9fi7XhPOkGhVa65hRdqGC4iB2pQ&#10;Ze1UjjFB2VEzGyGfuWEY09ztdOs0DBOcHb2v3TCc5dSoaeGsOT8dA1UnLgzN7tRnbxie8HH+Ngz1&#10;3lRs7fFx/ran72s3DIt2XAuGnYZhgrNzufMWteduGIY2pMZ1G4aGlHA4B4amnDx7wzAawu0YdhqG&#10;Cc6O4dduGAb1HBjChChNQ1TWMIQiHxqGv+N3DYB/aHp+wrhf1TBMdpFcatUPLFpsm4ZhZfkVgNmL&#10;qxqGMSFYuGUSQP4UK6qGYdaOqZUQ8mfTB9w2DLczWCWA/NkAtg3DqO/tu7ZqGBZ+FAgoV5I/xYqq&#10;YbidKCsB5M8GUDYM09tV+y790h3Db26S123rtrH9NXQM05Zg20YmivXwJCCPyfcKZT7zgrxs0f1A&#10;n26r+Sf45XWFJlVIxYdFjQ/Lqv7rKHisy93VaP+Xh5K6bNc/bxENoFWHqrwO/EuS5mTna/3IrX6k&#10;/M5GGSVtmy81jKJ/d70IxDhne2jS09NrnCBJHpza7I9Dem0hlU1NjvKqRHcer4i0O1grw5XPbC41&#10;xMZoMLoO0zC5aQTeAFtvSY16dqEOLZtN//Qgaz1ZgLYTVJM13gdoiA6KHHadlvqj/nnjhG9L1lqJ&#10;IZPs2VP8BTbuM2s/zr+FXBg+7kMOQtgjhG0XoSaEvDTCkKmvKIRyMva4EO8t0dLfg8EzkqzzunxE&#10;TlXkWTflagsPDQ7ZtzWjQGpfkfMdnEtthgy97EmkvTVZ49HVOcnaYPCsOyTHwkv+tOFiG574ZzcD&#10;DAbPa+8Jo9eOhZA3Kb2QECYJvR2aN8a0AzkRmge8xXCweIPFO6N0Ct5qeCxsvMjhrIRtMHmDyaPc&#10;6cOuXt0vkT4VTU3b6vXDobpb0UA6HoMKb7j5gioL4SN/9XKLtO2A0PxO3gPxQlKYyndTYsI0ZueB&#10;HEOQV+5feQrNEOR9T28wohf0doM8Me73rIRtMHme0jtEedhdfHmT1xZYK5MnXrH9UlJYUBGZGH9w&#10;NEhmiPKGKO+cory2nFcTtp4XAD37pnn6IsI2mLzB5H3LUZ6ldAXOKIKtFzJ5Wda8XATd1d03arLB&#10;5A0m75xMnqV2BS93OTdhG0zeYPK+ZZNnKV4RL954IZOXxzEUAUV5UYhdvSGxuVxshsSmXgB9PqXR&#10;qaV6BbXKL2fyXkbYBpM3mLxv2OShCel4e+Ely1cmIe1wcJMXi4zqsJc3mLzzNHn0eqKjvbyXLF95&#10;GWEbTN5g8r5lk2cpX4Ez+nKO5yTPsMPBTV4iLjyYvMHknanJs5SviMb3F0qpvIywDSZvMHlfZvJQ&#10;yHl/+XiP2k00XNyjQX65mt2Uh1L/zstdLhdRtazW80X94/8LAAAA//8DAFBLAwQUAAYACAAAACEA&#10;V33x6tQAAACtAgAAGQAAAGRycy9fcmVscy9lMm9Eb2MueG1sLnJlbHO8ksFqwzAMhu+DvoPRfXGS&#10;ljFGnV5GodfRPYCwFcc0lo3tlfXtZyiDFUp3y1ES//d/B213334WZ0rZBVbQNS0IYh2MY6vg87h/&#10;fgWRC7LBOTApuFCG3bB62n7QjKWG8uRiFpXCWcFUSnyTMuuJPOYmROJ6GUPyWOqYrIyoT2hJ9m37&#10;ItNfBgw3THEwCtLBrEEcL7E2/88O4+g0vQf95YnLnQrpfO2uQEyWigJPxuF1uW4iW5D3HfplHPpH&#10;Dt0yDt0jh80yDptfB3nzZMMPAAAA//8DAFBLAwQUAAYACAAAACEAKvzEV+EAAAALAQAADwAAAGRy&#10;cy9kb3ducmV2LnhtbEyPQWvCQBCF74X+h2UKvekmKWqN2YhI25MUqoXibc2OSTA7G7JrEv99p6d6&#10;nDeP976XrUfbiB47XztSEE8jEEiFMzWVCr4P75NXED5oMrpxhApu6GGdPz5kOjVuoC/s96EUHEI+&#10;1QqqENpUSl9UaLWfuhaJf2fXWR347EppOj1wuG1kEkVzaXVN3FDpFrcVFpf91Sr4GPSweYnf+t3l&#10;vL0dD7PPn12MSj0/jZsViIBj+DfDHz6jQ85MJ3cl40WjIFnEvCUomCSL5RwEW5bcCOLE0iwCmWfy&#10;fkP+CwAA//8DAFBLAwQKAAAAAAAAACEA94cLFSwDAAAsAwAAFAAAAGRycy9tZWRpYS9pbWFnZTQu&#10;cG5niVBORw0KGgoAAAANSUhEUgAAABQAAAAVCAYAAABG1c6oAAAABmJLR0QA/wD/AP+gvaeTAAAA&#10;CXBIWXMAAA7EAAAOxAGVKw4bAAACzElEQVQ4jZXUW0hUURQG4H/tM9NUTmYUJklGUUqaGSnS1ENG&#10;JlqSjRRkYFZIF6IeGkiiy0QhWD1YgSFBRpBmTZkPNmBERWZBEToKmlhTYdCNLMNsdM7Zq4e5NObM&#10;sRacl73X/7E3rLOJmaFXQ8PqlFOOzvrBX96Yo0VLrDHmCZ/1+kkP9Ixok+1X25ydb7+tBIB5cWZX&#10;xfaMLPMk4/dIGRFpw6tKU/l1160ABgDuj4Np9qttTs+IFvVfoKZJw+mbnXUver/mAoBRIRgVAgB0&#10;9w1YTl5rb/Sq0vRPoJQsKhu7alq7PhcCgEEhEPm+ANr2uj+7wtFRr2nSoAsyM12487LqvutDcQAT&#10;RMF9IoLBjz7t/rKhsrGrRkoWYUFmpkvNvWecz9/vDocFAyHofdeH4mpnz3lmpjFg3UO3veHJOxsA&#10;GER4bBQqfPtNz/r2Xrn3qnwU2ND6zlb7wG0PYiIyFgyKP+iNlreHHC1vygBAyVxXuqva2XMeABRB&#10;UP4BCxT5b8EMtLv7s6eZTR8Vde76uyOqnCQIMCgRxzLySYnAzGAAL98PWMQGS8JZAJAMSKn/G4Yr&#10;KRmBWMGyhHOK4/LZlmGvFtXdN7BcMkAhVxkXY4bq16yWhMqt2fOPCCLiHTkLDuZnzq4CAFUy5DgP&#10;RhDTfH15GfEXS3MTbUTkG0oi4t1rk/bnLJ1VAwCqpo+GYqsWx9XuzV+4h4gYCJlDIUjuW5+8M2tx&#10;XJ0eyiHY8oWxtw9YU7YJQTLohDYrgjSbNaVkRXJsQziUmeH1Y+nzpzeXbUotUhShhhpj5kRRhHpw&#10;Y2pRZuKMOwGUmUdhi+bEPDq8Oa3QaBDDf+cjPrAjXm3i8dr2pnZ3/+rQ9aT46GflJelrJk80/AiX&#10;izjJE4yK59iWJQUpCTGPA2tzZ5o7ThQvzYuE6Z4wUEMeNbrC0VH/06NOPVKUVjjNbPqk1/8bUaxA&#10;wG1SSdIAAAAASUVORK5CYIJQSwMECgAAAAAAAAAhADur4BI6AgAAOgIAABQAAABkcnMvbWVkaWEv&#10;aW1hZ2UyLnBuZ4lQTkcNChoKAAAADUlIRFIAAAAUAAAAFAgGAAAAjYkdDQAAAAZiS0dEAP8A/wD/&#10;oL2nkwAAAAlwSFlzAAAOxAAADsQBlSsOGwAAAdpJREFUOI2V1E1PE1EUBuD3ToklJa21HxiKxk0T&#10;iJGU0C7dNMY1rtlof4CuOyW6M/QfsJz2P7Cj7VYSZroDoxhBglCkIvNZeos5LuokpcxX3+Tu7jz3&#10;nNy5B0QEr6VbPC5KcuPd5s5uV+1l/PYzIoJbjN4gvl5vbx+cagUAeJSKfKmWCsVENHzm9o0QBGMA&#10;GICTrrVQluTWH6P/cCJwHJsKMUyFmI0uipLSujL4bCDQCWNsuGz0+MJ8KtbkpmrytCfohtkZRX/8&#10;Mp+JNaWpmjzlCPphTujRubFUqSsNzeLJW2BQzAk97Bi59Xp7W7cGCQBgusUnwkZDRLj5SyAA2UxM&#10;+fh65WUI2dWt/eOr55NidqUCA4iAS72f+XaqFQTz+uZ+YMEnxvUgLrxfy72aT0a+EjAs3+PljGe0&#10;5UwycvBhbXmVEREu9f5cWZJbJ11rMWjr41i1lC+mYtM/BQBIRMNn1VKh+Dg98zlIpW4YMPIfJqLh&#10;TrWULz6ZndnzQr0wAHenjWrytFhTmkfnxtJ4+36YI/gfTVXqSuOwY+RsFHbVHpgrCACaxZOVWrvx&#10;vaMv29fjhwEe8zAWufd7403+RXYu2qaA2PBUn5GuWfxBWZKbbzc/yRdqb95v/z+vVqPefQdDXQAA&#10;AABJRU5ErkJgglBLAwQKAAAAAAAAACEAKCj31TYCAAA2AgAAFAAAAGRycy9tZWRpYS9pbWFnZTEu&#10;cG5niVBORw0KGgoAAAANSUhEUgAAABUAAAAVCAYAAACpF6WWAAAABmJLR0QA/wD/AP+gvaeTAAAA&#10;CXBIWXMAAA7EAAAOxAGVKw4bAAAB1klEQVQ4jZ3Vy09TQRTA4d/c4tJ/gajElXsTiZGFxC0hMcZE&#10;I6LRaIgSCMSNWxKtEQtWa9Xi2ogiLX3QrghYQbBxo/SRCLRcli7cGI29x8VtSYu398FJZjEzZ75M&#10;MmdmEBGcWian9130L+jTSxsjbvKViGAXmZzeH3j/LSKgAK6cOXrn7MlDfrs1mltQKXNsKl26//bD&#10;5si+0EZQU9CmKXyaKUfmSw9msltDntC9oE9TKGWidfhFqjg+u1y+7QptBdajEQ4nChOxlcqALeoE&#10;WsGheD4Y/1S5aYm6Ba3gJ3P5p8m17etNqFfQCn4cXQ/Pf9avAqhMTu97NPP1lVewMf5WDQyzkGWo&#10;91i/z+joSf76Uz2oamXjFQRQCgQQUEX953Gtt7N9HEAEDPvL1TIMMdcD9JxoD/heRwLZA23a7y/f&#10;f3TXJzQPu60aQrW2m0unO+6eO3X43u7dn17aHJ1Kl/zQfABewPNdR8aA5gflXXZr+GWq+NAN3Ar8&#10;DwWY/VgeDCcLATvYDrREAaLL5VvPEoVJK9gJbIkCxFYqA6F4PtgIuwFtUYDEauVGMJYPQa0Wa6l2&#10;oCMKkFrbvjYZXX9e7zuBAI7/jYiQzumXL/gXdt4sboy6yf8HAUh8yT/JWmQAAAAASUVORK5CYIJQ&#10;SwMECgAAAAAAAAAhAMQlhNneAgAA3gIAABQAAABkcnMvbWVkaWEvaW1hZ2UzLnBuZ4lQTkcNChoK&#10;AAAADUlIRFIAAAAVAAAAFAgGAAAAYkt2MwAAAAZiS0dEAP8A/wD/oL2nkwAAAAlwSFlzAAAOxAAA&#10;DsQBlSsOGwAAAn5JREFUOI2V1XtIU1EcB/DvOXezMTR7YYKU0WNh5SujMP+IKEpBMZdlK4OIYDKC&#10;oEFKaSwkjQz8owcRRgW5ytIEtZCkSWKEFW0MbKQuTaGwNEzU6e49pz/mxmp3bvvB/eNwzvnAvff3&#10;AOccoZ62nmF9UbXll7lzoJwxRkKdJ5xzLBRN3UPGuvYv17zrg1mJNSf3bSglhAS9GBTlnBNzp/Ni&#10;vcVpAgBKADZ/NG/Hqhv6nI1nKCUsbJRzTu6299U0vR0yAoBACQRKwBiHOC/vz0ioO52XVCJQIoVE&#10;GeP0Zqvj1ssPI3oAUFACSon/vg/enRJff7Zg8wlBoGJQVJKYora5995r2/diOdAHcw5R8tzL2hTX&#10;eK4w+ahSQecCULfIFl19Zjd3945qAUAhEFASCMrB2zUr2s4XpRRGKQWXD3XNSerLT2yNH/vGssMB&#10;5eD0dcs6KnRp+aooYZpMudwxl+qtLfbB37siAeXgLYlL3piK03MFQXOg2eoc3wsAyghBACCE+NJt&#10;dMKV6PwxmUanXGJsREqImHKJsbRcl6pdGx9tAwC35CmzSIJzDvf8669ZGW0v16VqCecckzPupaaH&#10;n9o+D09kAuF/V39Qk7D4feXxrdkxauW4L6VmZsXoyke2ZqtzfE84cMAPOpaep1Yp/gD/Jf+cW1Jd&#10;eWp//M7xMx8IL/kz1i9vv3AkVauKEqa9+wFlGqqq/MGdSXHPSw8l65QKOutvyDYUxji9/cJxvbVn&#10;xADIN5RgdR8UBTyd6kFHf1VD12AZ8G/ry9mWcMeQm2SQ61ALot5o6Ppadv9Vf7V3XZC5uvZUtsa4&#10;UJMOOUo84+RbyeEqy5jZMlARzjj5CwYqu0fg4Q6ZAAAAAElFTkSuQmCCUEsBAi0AFAAGAAgAAAAh&#10;ALGCZ7YKAQAAEwIAABMAAAAAAAAAAAAAAAAAAAAAAFtDb250ZW50X1R5cGVzXS54bWxQSwECLQAU&#10;AAYACAAAACEAOP0h/9YAAACUAQAACwAAAAAAAAAAAAAAAAA7AQAAX3JlbHMvLnJlbHNQSwECLQAU&#10;AAYACAAAACEAzss3LQsYAABk3AAADgAAAAAAAAAAAAAAAAA6AgAAZHJzL2Uyb0RvYy54bWxQSwEC&#10;LQAUAAYACAAAACEAV33x6tQAAACtAgAAGQAAAAAAAAAAAAAAAABxGgAAZHJzL19yZWxzL2Uyb0Rv&#10;Yy54bWwucmVsc1BLAQItABQABgAIAAAAIQAq/MRX4QAAAAsBAAAPAAAAAAAAAAAAAAAAAHwbAABk&#10;cnMvZG93bnJldi54bWxQSwECLQAKAAAAAAAAACEA94cLFSwDAAAsAwAAFAAAAAAAAAAAAAAAAACK&#10;HAAAZHJzL21lZGlhL2ltYWdlNC5wbmdQSwECLQAKAAAAAAAAACEAO6vgEjoCAAA6AgAAFAAAAAAA&#10;AAAAAAAAAADoHwAAZHJzL21lZGlhL2ltYWdlMi5wbmdQSwECLQAKAAAAAAAAACEAKCj31TYCAAA2&#10;AgAAFAAAAAAAAAAAAAAAAABUIgAAZHJzL21lZGlhL2ltYWdlMS5wbmdQSwECLQAKAAAAAAAAACEA&#10;xCWE2d4CAADeAgAAFAAAAAAAAAAAAAAAAAC8JAAAZHJzL21lZGlhL2ltYWdlMy5wbmdQSwUGAAAA&#10;AAkACQBCAgAAzCcAAAAA&#10;">
            <v:shape id="AutoShape 26" o:spid="_x0000_s1177" style="position:absolute;left:2769;top:-915;width:6423;height:536;visibility:visible" coordsize="6423,5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iPwgAAANsAAAAPAAAAZHJzL2Rvd25yZXYueG1sRI/NasMw&#10;EITvhbyD2EBvjRwXQuNGCcHGIb01Pw+wWFvZxFoZS7Hdt68KgRyHmfmG2ewm24qBet84VrBcJCCI&#10;K6cbNgqul/LtA4QPyBpbx6TglzzstrOXDWbajXyi4RyMiBD2GSqoQ+gyKX1Vk0W/cB1x9H5cbzFE&#10;2Rupexwj3LYyTZKVtNhwXKixo7ym6na+WwXH91XD7dd3Xhg+FTdvDmVZpUq9zqf9J4hAU3iGH+2j&#10;VpCu4f9L/AFy+wcAAP//AwBQSwECLQAUAAYACAAAACEA2+H2y+4AAACFAQAAEwAAAAAAAAAAAAAA&#10;AAAAAAAAW0NvbnRlbnRfVHlwZXNdLnhtbFBLAQItABQABgAIAAAAIQBa9CxbvwAAABUBAAALAAAA&#10;AAAAAAAAAAAAAB8BAABfcmVscy8ucmVsc1BLAQItABQABgAIAAAAIQD3AniPwgAAANsAAAAPAAAA&#10;AAAAAAAAAAAAAAcCAABkcnMvZG93bnJldi54bWxQSwUGAAAAAAMAAwC3AAAA9gIAAAAA&#10;" adj="0,,0" path="m,535r6422,m,268r6422,m,l6422,e" filled="f" strokecolor="#858585" strokeweight=".72pt">
              <v:stroke joinstyle="round"/>
              <v:formulas/>
              <v:path arrowok="t" o:connecttype="custom" o:connectlocs="0,-379;6422,-379;0,-646;6422,-646;0,-914;6422,-914" o:connectangles="0,0,0,0,0,0" textboxrect="3163,3163,18437,18437"/>
            </v:shape>
            <v:line id="Line 27" o:spid="_x0000_s1178" style="position:absolute;visibility:visible" from="2770,-1181" to="4484,-11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rQswgAAANsAAAAPAAAAZHJzL2Rvd25yZXYueG1sRE89b8Iw&#10;EN2R+h+sq9QNnIBoIeBEFRJqq7I0ZGA8xUcSGp9D7EL49/WAxPj0vtfZYFpxod41lhXEkwgEcWl1&#10;w5WCYr8dL0A4j6yxtUwKbuQgS59Ga0y0vfIPXXJfiRDCLkEFtfddIqUrazLoJrYjDtzR9gZ9gH0l&#10;dY/XEG5aOY2iV2mw4dBQY0ebmsrf/M8o2J9iOuzk93JW2O05nn9tPoq3XKmX5+F9BcLT4B/iu/tT&#10;K5iF9eFL+AEy/QcAAP//AwBQSwECLQAUAAYACAAAACEA2+H2y+4AAACFAQAAEwAAAAAAAAAAAAAA&#10;AAAAAAAAW0NvbnRlbnRfVHlwZXNdLnhtbFBLAQItABQABgAIAAAAIQBa9CxbvwAAABUBAAALAAAA&#10;AAAAAAAAAAAAAB8BAABfcmVscy8ucmVsc1BLAQItABQABgAIAAAAIQBEtrQswgAAANsAAAAPAAAA&#10;AAAAAAAAAAAAAAcCAABkcnMvZG93bnJldi54bWxQSwUGAAAAAAMAAwC3AAAA9gIAAAAA&#10;" strokecolor="#858585" strokeweight=".72pt"/>
            <v:line id="Line 28" o:spid="_x0000_s1179" style="position:absolute;visibility:visible" from="2770,-1450" to="9192,-14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G3xAAAANsAAAAPAAAAZHJzL2Rvd25yZXYueG1sRI9Ba8JA&#10;FITvQv/D8gre6iaKbY2uIoJUqRdjDh4f2WcSzb6N2a3Gf98tFDwOM/MNM1t0phY3al1lWUE8iEAQ&#10;51ZXXCjIDuu3TxDOI2usLZOCBzlYzF96M0y0vfOebqkvRICwS1BB6X2TSOnykgy6gW2Ig3eyrUEf&#10;ZFtI3eI9wE0th1H0Lg1WHBZKbGhVUn5Jf4yCwzmm405+T0aZXV/j8Xb1lX2kSvVfu+UUhKfOP8P/&#10;7Y1WMIrh70v4AXL+CwAA//8DAFBLAQItABQABgAIAAAAIQDb4fbL7gAAAIUBAAATAAAAAAAAAAAA&#10;AAAAAAAAAABbQ29udGVudF9UeXBlc10ueG1sUEsBAi0AFAAGAAgAAAAhAFr0LFu/AAAAFQEAAAsA&#10;AAAAAAAAAAAAAAAAHwEAAF9yZWxzLy5yZWxzUEsBAi0AFAAGAAgAAAAhACv6EbfEAAAA2wAAAA8A&#10;AAAAAAAAAAAAAAAABwIAAGRycy9kb3ducmV2LnhtbFBLBQYAAAAAAwADALcAAAD4AgAAAAA=&#10;" strokecolor="#858585" strokeweight=".72pt"/>
            <v:line id="Line 29" o:spid="_x0000_s1180" style="position:absolute;visibility:visible" from="2770,-1716" to="5197,-1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I/AxAAAANsAAAAPAAAAZHJzL2Rvd25yZXYueG1sRI9Ba8JA&#10;FITvhf6H5Qne6iaKtU1dpQiiohdjDj0+ss8kmn0bs6vGf+8WCj0OM/MNM513phY3al1lWUE8iEAQ&#10;51ZXXCjIDsu3DxDOI2usLZOCBzmYz15fpphoe+c93VJfiABhl6CC0vsmkdLlJRl0A9sQB+9oW4M+&#10;yLaQusV7gJtaDqPoXRqsOCyU2NCipPycXo2Cwymmn53cfo4yu7zE481ilU1Spfq97vsLhKfO/4f/&#10;2mutYDSE3y/hB8jZEwAA//8DAFBLAQItABQABgAIAAAAIQDb4fbL7gAAAIUBAAATAAAAAAAAAAAA&#10;AAAAAAAAAABbQ29udGVudF9UeXBlc10ueG1sUEsBAi0AFAAGAAgAAAAhAFr0LFu/AAAAFQEAAAsA&#10;AAAAAAAAAAAAAAAAHwEAAF9yZWxzLy5yZWxzUEsBAi0AFAAGAAgAAAAhANsoj8DEAAAA2wAAAA8A&#10;AAAAAAAAAAAAAAAABwIAAGRycy9kb3ducmV2LnhtbFBLBQYAAAAAAwADALcAAAD4AgAAAAA=&#10;" strokecolor="#858585" strokeweight=".72pt"/>
            <v:shape id="AutoShape 30" o:spid="_x0000_s1181" style="position:absolute;left:2709;top:-2789;width:6483;height:2739;visibility:visible" coordsize="6483,2739"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bkWxQAAANsAAAAPAAAAZHJzL2Rvd25yZXYueG1sRI9Pa8JA&#10;FMTvBb/D8gRvzUbFVlNXEf9AwUtNRfD2zL4mwezbkF1j+u1dodDjMDO/YebLzlSipcaVlhUMoxgE&#10;cWZ1ybmC4/fudQrCeWSNlWVS8EsOloveyxwTbe98oDb1uQgQdgkqKLyvEyldVpBBF9maOHg/tjHo&#10;g2xyqRu8B7ip5CiO36TBksNCgTWtC8qu6c0ouI72XevT86m+bL62+WG7n8zwXalBv1t9gPDU+f/w&#10;X/tTKxiP4fkl/AC5eAAAAP//AwBQSwECLQAUAAYACAAAACEA2+H2y+4AAACFAQAAEwAAAAAAAAAA&#10;AAAAAAAAAAAAW0NvbnRlbnRfVHlwZXNdLnhtbFBLAQItABQABgAIAAAAIQBa9CxbvwAAABUBAAAL&#10;AAAAAAAAAAAAAAAAAB8BAABfcmVscy8ucmVsc1BLAQItABQABgAIAAAAIQC2AbkWxQAAANsAAAAP&#10;AAAAAAAAAAAAAAAAAAcCAABkcnMvZG93bnJldi54bWxQSwUGAAAAAAMAAwC3AAAA+QIAAAAA&#10;" adj="0,,0" path="m60,804r6422,m60,535r6422,m60,269r6422,m60,l6482,m60,2679l60,m,2679r60,m,2410r60,m,2143r60,m,1875r60,m,1608r60,m,1339r60,m,1073r60,m,804r60,m,535r60,m,269r60,m,l60,t,2679l6482,2679t-6422,l60,2739t712,-60l772,2739t716,-60l1488,2739t712,-60l2200,2739t713,-60l2913,2739t715,-60l3628,2739t713,-60l4341,2739t713,-60l5054,2739t715,-60l5769,2739t713,-60l6482,2739e" filled="f" strokecolor="#858585" strokeweight=".72pt">
              <v:stroke joinstyle="round"/>
              <v:formulas/>
              <v:path arrowok="t" o:connecttype="custom" o:connectlocs="60,-1985;6482,-1985;60,-2254;6482,-2254;60,-2520;6482,-2520;60,-2789;6482,-2789;60,-110;60,-2789;0,-110;60,-110;0,-379;60,-379;0,-646;60,-646;0,-914;60,-914;0,-1181;60,-1181;0,-1450;60,-1450;0,-1716;60,-1716;0,-1985;60,-1985;0,-2254;60,-2254;0,-2520;60,-2520;0,-2789;60,-2789;60,-110;6482,-110;60,-110;60,-50;772,-110;772,-50;1488,-110;1488,-50;2200,-110;2200,-50;2913,-110;2913,-50;3628,-110;3628,-50;4341,-110;4341,-50;5054,-110;5054,-50;5769,-110;5769,-50;6482,-110;6482,-50" o:connectangles="0,0,0,0,0,0,0,0,0,0,0,0,0,0,0,0,0,0,0,0,0,0,0,0,0,0,0,0,0,0,0,0,0,0,0,0,0,0,0,0,0,0,0,0,0,0,0,0,0,0,0,0,0,0" textboxrect="3163,3163,18437,18437"/>
            </v:shape>
            <v:shape id="AutoShape 31" o:spid="_x0000_s1182" style="position:absolute;left:4623;top:-1717;width:4569;height:536;visibility:visible" coordsize="4569,5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PBwwAAAANsAAAAPAAAAZHJzL2Rvd25yZXYueG1sRI9BawIx&#10;FITvgv8hPMGbZtVSu1ujiKD0qm3vj83rZnXzsmyyGv+9EYQeh5n5hlltom3ElTpfO1Ywm2YgiEun&#10;a64U/HzvJx8gfEDW2DgmBXfysFkPBysstLvxka6nUIkEYV+gAhNCW0jpS0MW/dS1xMn7c53FkGRX&#10;Sd3hLcFtI+dZ9i4t1pwWDLa0M1ReTr1V8Ls8O24PmOfL42UWYx9Mb3KlxqO4/QQRKIb/8Kv9pRUs&#10;3uD5Jf0AuX4AAAD//wMAUEsBAi0AFAAGAAgAAAAhANvh9svuAAAAhQEAABMAAAAAAAAAAAAAAAAA&#10;AAAAAFtDb250ZW50X1R5cGVzXS54bWxQSwECLQAUAAYACAAAACEAWvQsW78AAAAVAQAACwAAAAAA&#10;AAAAAAAAAAAfAQAAX3JlbHMvLnJlbHNQSwECLQAUAAYACAAAACEApVDwcMAAAADbAAAADwAAAAAA&#10;AAAAAAAAAAAHAgAAZHJzL2Rvd25yZXYueG1sUEsFBgAAAAADAAMAtwAAAPQCAAAAAA==&#10;" adj="0,,0" path="m,535r4569,m713,l4569,e" filled="f" strokecolor="#858585" strokeweight=".72pt">
              <v:stroke joinstyle="round"/>
              <v:formulas/>
              <v:path arrowok="t" o:connecttype="custom" o:connectlocs="0,-1181;4569,-1181;713,-1716;4569,-1716" o:connectangles="0,0,0,0" textboxrect="3163,3163,18437,18437"/>
            </v:shape>
            <v:shape id="Freeform 32" o:spid="_x0000_s1183" style="position:absolute;left:3127;top:-2281;width:5708;height:1635;visibility:visible;mso-wrap-style:square;v-text-anchor:top" coordsize="5708,1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3JPexgAAANsAAAAPAAAAZHJzL2Rvd25yZXYueG1sRI/Na8JA&#10;FMTvgv/D8gRvuvGrSuoqRRA/DoJWD95es88kNPs2ZleN/evdQqHHYWZ+w0zntSnEnSqXW1bQ60Yg&#10;iBOrc04VHD+XnQkI55E1FpZJwZMczGfNxhRjbR+8p/vBpyJA2MWoIPO+jKV0SUYGXdeWxMG72Mqg&#10;D7JKpa7wEeCmkP0oepMGcw4LGZa0yCj5PtyMAruaJD979zU+ufPzuDvZ62aYbpVqt+qPdxCeav8f&#10;/muvtYLBCH6/hB8gZy8AAAD//wMAUEsBAi0AFAAGAAgAAAAhANvh9svuAAAAhQEAABMAAAAAAAAA&#10;AAAAAAAAAAAAAFtDb250ZW50X1R5cGVzXS54bWxQSwECLQAUAAYACAAAACEAWvQsW78AAAAVAQAA&#10;CwAAAAAAAAAAAAAAAAAfAQAAX3JlbHMvLnJlbHNQSwECLQAUAAYACAAAACEA0NyT3sYAAADbAAAA&#10;DwAAAAAAAAAAAAAAAAAHAgAAZHJzL2Rvd25yZXYueG1sUEsFBgAAAAADAAMAtwAAAPoCAAAAAA==&#10;" path="m,1634l713,1447r713,-228l2141,778,2854,550,3567,430r715,-94l4995,82,5707,e" filled="f" strokecolor="#497dba" strokeweight="2.16pt">
              <v:path arrowok="t" o:connecttype="custom" o:connectlocs="0,-646;713,-833;1426,-1061;2141,-1502;2854,-1730;3567,-1850;4282,-1944;4995,-2198;5707,-2280" o:connectangles="0,0,0,0,0,0,0,0,0"/>
            </v:shape>
            <v:shape id="Picture 33" o:spid="_x0000_s1184" type="#_x0000_t75" style="position:absolute;left:3048;top:-726;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myexgAAANsAAAAPAAAAZHJzL2Rvd25yZXYueG1sRI9ba8JA&#10;FITfC/6H5Qh9040tFYmuEgTbRtqClwcfj9mTC2bPhuw2Sf99tyD0cZiZb5jVZjC16Kh1lWUFs2kE&#10;gjizuuJCwfm0myxAOI+ssbZMCn7IwWY9elhhrG3PB+qOvhABwi5GBaX3TSyly0oy6Ka2IQ5ebluD&#10;Psi2kLrFPsBNLZ+iaC4NVhwWSmxoW1J2O34bBfnL9Zy89h/7/POS+rckab72darU43hIliA8Df4/&#10;fG+/awXPc/j7En6AXP8CAAD//wMAUEsBAi0AFAAGAAgAAAAhANvh9svuAAAAhQEAABMAAAAAAAAA&#10;AAAAAAAAAAAAAFtDb250ZW50X1R5cGVzXS54bWxQSwECLQAUAAYACAAAACEAWvQsW78AAAAVAQAA&#10;CwAAAAAAAAAAAAAAAAAfAQAAX3JlbHMvLnJlbHNQSwECLQAUAAYACAAAACEAUA5snsYAAADbAAAA&#10;DwAAAAAAAAAAAAAAAAAHAgAAZHJzL2Rvd25yZXYueG1sUEsFBgAAAAADAAMAtwAAAPoCAAAAAA==&#10;">
              <v:imagedata r:id="rId26" o:title=""/>
            </v:shape>
            <v:shape id="Picture 34" o:spid="_x0000_s1185" type="#_x0000_t75" style="position:absolute;left:3761;top:-914;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kFxgAAANsAAAAPAAAAZHJzL2Rvd25yZXYueG1sRI9ba8JA&#10;FITfhf6H5RR8q5tW2kp0lVBQq2jBy4OPx+zJhWbPhuxq4r93CwUfh5n5hpnMOlOJKzWutKzgdRCB&#10;IE6tLjlXcDzMX0YgnEfWWFkmBTdyMJs+9SYYa9vyjq57n4sAYRejgsL7OpbSpQUZdANbEwcvs41B&#10;H2STS91gG+Cmkm9R9CENlhwWCqzpq6D0d38xCrL38zFZtJt1tj2t/DJJ6p91tVKq/9wlYxCeOv8I&#10;/7e/tYLhJ/x9CT9ATu8AAAD//wMAUEsBAi0AFAAGAAgAAAAhANvh9svuAAAAhQEAABMAAAAAAAAA&#10;AAAAAAAAAAAAAFtDb250ZW50X1R5cGVzXS54bWxQSwECLQAUAAYACAAAACEAWvQsW78AAAAVAQAA&#10;CwAAAAAAAAAAAAAAAAAfAQAAX3JlbHMvLnJlbHNQSwECLQAUAAYACAAAACEAP0LJBcYAAADbAAAA&#10;DwAAAAAAAAAAAAAAAAAHAgAAZHJzL2Rvd25yZXYueG1sUEsFBgAAAAADAAMAtwAAAPoCAAAAAA==&#10;">
              <v:imagedata r:id="rId26" o:title=""/>
            </v:shape>
            <v:shape id="Picture 35" o:spid="_x0000_s1186" type="#_x0000_t75" style="position:absolute;left:4476;top:-1142;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HnUvwAAANsAAAAPAAAAZHJzL2Rvd25yZXYueG1sRE/LisIw&#10;FN0L/kO4wuw00cEH1ShFEARx4QNxeWmubbG5qU3Uzt9PFoLLw3kvVq2txIsaXzrWMBwoEMSZMyXn&#10;Gs6nTX8Gwgdkg5Vj0vBHHlbLbmeBiXFvPtDrGHIRQ9gnqKEIoU6k9FlBFv3A1cSRu7nGYoiwyaVp&#10;8B3DbSVHSk2kxZJjQ4E1rQvK7sen1ZBPlOQqTdVtutvtH5fH4TrOWq1/em06BxGoDV/xx701Gn7j&#10;2Pgl/gC5/AcAAP//AwBQSwECLQAUAAYACAAAACEA2+H2y+4AAACFAQAAEwAAAAAAAAAAAAAAAAAA&#10;AAAAW0NvbnRlbnRfVHlwZXNdLnhtbFBLAQItABQABgAIAAAAIQBa9CxbvwAAABUBAAALAAAAAAAA&#10;AAAAAAAAAB8BAABfcmVscy8ucmVsc1BLAQItABQABgAIAAAAIQDHmHnUvwAAANsAAAAPAAAAAAAA&#10;AAAAAAAAAAcCAABkcnMvZG93bnJldi54bWxQSwUGAAAAAAMAAwC3AAAA8wIAAAAA&#10;">
              <v:imagedata r:id="rId27" o:title=""/>
            </v:shape>
            <v:shape id="Picture 36" o:spid="_x0000_s1187" type="#_x0000_t75" style="position:absolute;left:5189;top:-1583;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NxPwwAAANsAAAAPAAAAZHJzL2Rvd25yZXYueG1sRI9Bi8Iw&#10;FITvgv8hvAVvmqyLrnaNUoQFQTyoi3h8NM+2bPNSm6j13xtB8DjMzDfMbNHaSlyp8aVjDZ8DBYI4&#10;c6bkXMPf/rc/AeEDssHKMWm4k4fFvNuZYWLcjbd03YVcRAj7BDUUIdSJlD4ryKIfuJo4eifXWAxR&#10;Nrk0Dd4i3FZyqNRYWiw5LhRY07Kg7H93sRrysZJcpak6fa/Xm/PhvD2Oslbr3keb/oAI1IZ3+NVe&#10;GQ1fU3h+iT9Azh8AAAD//wMAUEsBAi0AFAAGAAgAAAAhANvh9svuAAAAhQEAABMAAAAAAAAAAAAA&#10;AAAAAAAAAFtDb250ZW50X1R5cGVzXS54bWxQSwECLQAUAAYACAAAACEAWvQsW78AAAAVAQAACwAA&#10;AAAAAAAAAAAAAAAfAQAAX3JlbHMvLnJlbHNQSwECLQAUAAYACAAAACEAqNTcT8MAAADbAAAADwAA&#10;AAAAAAAAAAAAAAAHAgAAZHJzL2Rvd25yZXYueG1sUEsFBgAAAAADAAMAtwAAAPcCAAAAAA==&#10;">
              <v:imagedata r:id="rId27" o:title=""/>
            </v:shape>
            <v:shape id="Picture 37" o:spid="_x0000_s1188" type="#_x0000_t75" style="position:absolute;left:5904;top:-1809;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HDwAAAANsAAAAPAAAAZHJzL2Rvd25yZXYueG1sRE/dasIw&#10;FL4f7B3CEbybqWNUqUbZxiaCN1P7AMfm2NQ1J10T2/r25kLY5cf3v1wPthYdtb5yrGA6SUAQF05X&#10;XCrIj98vcxA+IGusHZOCG3lYr56flphp1/OeukMoRQxhn6ECE0KTSekLQxb9xDXEkTu71mKIsC2l&#10;brGP4baWr0mSSosVxwaDDX0aKn4PV6uguZgvnjnq0pn++9htTj9VnpdKjUfD+wJEoCH8ix/urVbw&#10;FtfHL/EHyNUdAAD//wMAUEsBAi0AFAAGAAgAAAAhANvh9svuAAAAhQEAABMAAAAAAAAAAAAAAAAA&#10;AAAAAFtDb250ZW50X1R5cGVzXS54bWxQSwECLQAUAAYACAAAACEAWvQsW78AAAAVAQAACwAAAAAA&#10;AAAAAAAAAAAfAQAAX3JlbHMvLnJlbHNQSwECLQAUAAYACAAAACEA1zvhw8AAAADbAAAADwAAAAAA&#10;AAAAAAAAAAAHAgAAZHJzL2Rvd25yZXYueG1sUEsFBgAAAAADAAMAtwAAAPQCAAAAAA==&#10;">
              <v:imagedata r:id="rId28" o:title=""/>
            </v:shape>
            <v:shape id="Picture 38" o:spid="_x0000_s1189" type="#_x0000_t75" style="position:absolute;left:6617;top:-1931;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YeXxQAAANsAAAAPAAAAZHJzL2Rvd25yZXYueG1sRI9ba8JA&#10;FITfBf/DcgTfdGPRUqKrhEK90RaqPvh4zJ5caPZsyK4m/vtuQfBxmJlvmMWqM5W4UeNKywom4wgE&#10;cWp1ybmC0/Fj9AbCeWSNlWVScCcHq2W/t8BY25Z/6HbwuQgQdjEqKLyvYyldWpBBN7Y1cfAy2xj0&#10;QTa51A22AW4q+RJFr9JgyWGhwJreC0p/D1ejIJtdTsm6/dxnX+ed3yRJ/b2vdkoNB10yB+Gp88/w&#10;o73VCqYT+P8SfoBc/gEAAP//AwBQSwECLQAUAAYACAAAACEA2+H2y+4AAACFAQAAEwAAAAAAAAAA&#10;AAAAAAAAAAAAW0NvbnRlbnRfVHlwZXNdLnhtbFBLAQItABQABgAIAAAAIQBa9CxbvwAAABUBAAAL&#10;AAAAAAAAAAAAAAAAAB8BAABfcmVscy8ucmVsc1BLAQItABQABgAIAAAAIQCH4YeXxQAAANsAAAAP&#10;AAAAAAAAAAAAAAAAAAcCAABkcnMvZG93bnJldi54bWxQSwUGAAAAAAMAAwC3AAAA+QIAAAAA&#10;">
              <v:imagedata r:id="rId26" o:title=""/>
            </v:shape>
            <v:shape id="Picture 39" o:spid="_x0000_s1190" type="#_x0000_t75" style="position:absolute;left:7329;top:-2025;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xngxQAAANsAAAAPAAAAZHJzL2Rvd25yZXYueG1sRI9Pa8JA&#10;FMTvQr/D8gq96aZSpaSuEgRbFRVqPXh8Zl/+0OzbkF1N/PauIHgcZuY3zGTWmUpcqHGlZQXvgwgE&#10;cWp1ybmCw9+i/wnCeWSNlWVScCUHs+lLb4Kxti3/0mXvcxEg7GJUUHhfx1K6tCCDbmBr4uBltjHo&#10;g2xyqRtsA9xUchhFY2mw5LBQYE3zgtL//dkoyEanQ/LdbtbZ9rjyP0lS79bVSqm31y75AuGp88/w&#10;o73UCj6GcP8SfoCc3gAAAP//AwBQSwECLQAUAAYACAAAACEA2+H2y+4AAACFAQAAEwAAAAAAAAAA&#10;AAAAAAAAAAAAW0NvbnRlbnRfVHlwZXNdLnhtbFBLAQItABQABgAIAAAAIQBa9CxbvwAAABUBAAAL&#10;AAAAAAAAAAAAAAAAAB8BAABfcmVscy8ucmVsc1BLAQItABQABgAIAAAAIQB3MxngxQAAANsAAAAP&#10;AAAAAAAAAAAAAAAAAAcCAABkcnMvZG93bnJldi54bWxQSwUGAAAAAAMAAwC3AAAA+QIAAAAA&#10;">
              <v:imagedata r:id="rId26" o:title=""/>
            </v:shape>
            <v:shape id="Picture 40" o:spid="_x0000_s1191" type="#_x0000_t75" style="position:absolute;left:8045;top:-2279;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mbOxAAAANsAAAAPAAAAZHJzL2Rvd25yZXYueG1sRI/RaoNA&#10;FETfA/2H5Rb6lqxpQwk2m2CF0L5Y0PgBN+6tmrh3xd2o/ftuoNDHYWbOMLvDbDox0uBaywrWqwgE&#10;cWV1y7WC8nRcbkE4j6yxs0wKfsjBYf+w2GGs7cQ5jYWvRYCwi1FB430fS+mqhgy6le2Jg/dtB4M+&#10;yKGWesApwE0nn6PoVRpsOSw02FPaUHUtbkbBV/pBeVe+pz7LrpcyGdPzWRZKPT3OyRsIT7P/D/+1&#10;P7WCzQvcv4QfIPe/AAAA//8DAFBLAQItABQABgAIAAAAIQDb4fbL7gAAAIUBAAATAAAAAAAAAAAA&#10;AAAAAAAAAABbQ29udGVudF9UeXBlc10ueG1sUEsBAi0AFAAGAAgAAAAhAFr0LFu/AAAAFQEAAAsA&#10;AAAAAAAAAAAAAAAAHwEAAF9yZWxzLy5yZWxzUEsBAi0AFAAGAAgAAAAhAFsKZs7EAAAA2wAAAA8A&#10;AAAAAAAAAAAAAAAABwIAAGRycy9kb3ducmV2LnhtbFBLBQYAAAAAAwADALcAAAD4AgAAAAA=&#10;">
              <v:imagedata r:id="rId29" o:title=""/>
            </v:shape>
            <v:shape id="Picture 41" o:spid="_x0000_s1192" type="#_x0000_t75" style="position:absolute;left:8757;top:-2358;width:155;height:15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66wgAAANsAAAAPAAAAZHJzL2Rvd25yZXYueG1sRI/RisIw&#10;FETfhf2HcBf2TVMXEalG0cLivihY+wG3zd22a3NTmljr3xtB8HGYmTPMajOYRvTUudqygukkAkFc&#10;WF1zqSA7/4wXIJxH1thYJgV3crBZf4xWGGt74xP1qS9FgLCLUUHlfRtL6YqKDLqJbYmD92c7gz7I&#10;rpS6w1uAm0Z+R9FcGqw5LFTYUlJRcUmvRsEx2dOpyXaJPxwu/9m2T/Jcpkp9fQ7bJQhPg3+HX+1f&#10;rWA2g+eX8APk+gEAAP//AwBQSwECLQAUAAYACAAAACEA2+H2y+4AAACFAQAAEwAAAAAAAAAAAAAA&#10;AAAAAAAAW0NvbnRlbnRfVHlwZXNdLnhtbFBLAQItABQABgAIAAAAIQBa9CxbvwAAABUBAAALAAAA&#10;AAAAAAAAAAAAAB8BAABfcmVscy8ucmVsc1BLAQItABQABgAIAAAAIQDU4/66wgAAANsAAAAPAAAA&#10;AAAAAAAAAAAAAAcCAABkcnMvZG93bnJldi54bWxQSwUGAAAAAAMAAwC3AAAA9gIAAAAA&#10;">
              <v:imagedata r:id="rId29" o:title=""/>
            </v:shape>
            <v:shape id="Freeform 42" o:spid="_x0000_s1193" style="position:absolute;left:3127;top:-2386;width:5708;height:1580;visibility:visible;mso-wrap-style:square;v-text-anchor:top" coordsize="5708,1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GtTxgAAANsAAAAPAAAAZHJzL2Rvd25yZXYueG1sRI/dasJA&#10;FITvC77DcoTelLrpj0VS1xBMA71R8OcBTrPHJJg9m2ZXE/v0rlDwcpiZb5h5MphGnKlztWUFL5MI&#10;BHFhdc2lgv0uf56BcB5ZY2OZFFzIQbIYPcwx1rbnDZ23vhQBwi5GBZX3bSylKyoy6Ca2JQ7ewXYG&#10;fZBdKXWHfYCbRr5G0Yc0WHNYqLClZUXFcXsyCrKnfLN6Ky9+95t+6Z8sWy//VielHsdD+gnC0+Dv&#10;4f/2t1bwPoXbl/AD5OIKAAD//wMAUEsBAi0AFAAGAAgAAAAhANvh9svuAAAAhQEAABMAAAAAAAAA&#10;AAAAAAAAAAAAAFtDb250ZW50X1R5cGVzXS54bWxQSwECLQAUAAYACAAAACEAWvQsW78AAAAVAQAA&#10;CwAAAAAAAAAAAAAAAAAfAQAAX3JlbHMvLnJlbHNQSwECLQAUAAYACAAAACEA5chrU8YAAADbAAAA&#10;DwAAAAAAAAAAAAAAAAAHAgAAZHJzL2Rvd25yZXYueG1sUEsFBgAAAAADAAMAtwAAAPoCAAAAAA==&#10;" path="m,1580l713,1460r713,-281l2141,708,2854,576,3567,442r715,-67l4995,106,5707,e" filled="f" strokecolor="#bd4a47" strokeweight="2.16pt">
              <v:path arrowok="t" o:connecttype="custom" o:connectlocs="0,-806;713,-926;1426,-1207;2141,-1678;2854,-1810;3567,-1944;4282,-2011;4995,-2280;5707,-2386" o:connectangles="0,0,0,0,0,0,0,0,0"/>
            </v:shape>
            <v:rect id="Rectangle 43" o:spid="_x0000_s1194" style="position:absolute;left:3056;top:-87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X/XwwAAANsAAAAPAAAAZHJzL2Rvd25yZXYueG1sRI9PawIx&#10;FMTvgt8hvEJvNau0Vlej2GJpwVP9d35uXpPFzcuSpLr99k2h4HGYmd8w82XnGnGhEGvPCoaDAgRx&#10;5XXNRsF+9/YwARETssbGMyn4oQjLRb83x1L7K3/SZZuMyBCOJSqwKbWllLGy5DAOfEucvS8fHKYs&#10;g5E64DXDXSNHRTGWDmvOCxZberVUnbffToGZ2rg5Ph1eTmszrOX7s1sXwSl1f9etZiASdekW/m9/&#10;aAWPY/j7kn+AXPwCAAD//wMAUEsBAi0AFAAGAAgAAAAhANvh9svuAAAAhQEAABMAAAAAAAAAAAAA&#10;AAAAAAAAAFtDb250ZW50X1R5cGVzXS54bWxQSwECLQAUAAYACAAAACEAWvQsW78AAAAVAQAACwAA&#10;AAAAAAAAAAAAAAAfAQAAX3JlbHMvLnJlbHNQSwECLQAUAAYACAAAACEA4cF/18MAAADbAAAADwAA&#10;AAAAAAAAAAAAAAAHAgAAZHJzL2Rvd25yZXYueG1sUEsFBgAAAAADAAMAtwAAAPcCAAAAAA==&#10;" fillcolor="#c0504d" stroked="f"/>
            <v:rect id="Rectangle 44" o:spid="_x0000_s1195" style="position:absolute;left:3056;top:-87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thwwAAANsAAAAPAAAAZHJzL2Rvd25yZXYueG1sRI9Bi8Iw&#10;FITvC/6H8AQvi6Yrsmo1iiy4rKCIVfH6aJ5tsXkpTdT6742w4HGYmW+Y6bwxpbhR7QrLCr56EQji&#10;1OqCMwWH/bI7AuE8ssbSMil4kIP5rPUxxVjbO+/olvhMBAi7GBXk3lexlC7NyaDr2Yo4eGdbG/RB&#10;1pnUNd4D3JSyH0Xf0mDBYSHHin5ySi/J1Siw473Tm2a9Wn0mv3Q8bE+DYcRKddrNYgLCU+Pf4f/2&#10;n1YwGMLrS/gBcvYEAAD//wMAUEsBAi0AFAAGAAgAAAAhANvh9svuAAAAhQEAABMAAAAAAAAAAAAA&#10;AAAAAAAAAFtDb250ZW50X1R5cGVzXS54bWxQSwECLQAUAAYACAAAACEAWvQsW78AAAAVAQAACwAA&#10;AAAAAAAAAAAAAAAfAQAAX3JlbHMvLnJlbHNQSwECLQAUAAYACAAAACEAWTv7YcMAAADbAAAADwAA&#10;AAAAAAAAAAAAAAAHAgAAZHJzL2Rvd25yZXYueG1sUEsFBgAAAAADAAMAtwAAAPcCAAAAAA==&#10;" filled="f" strokecolor="#bd4a47"/>
            <v:rect id="Rectangle 45" o:spid="_x0000_s1196" style="position:absolute;left:3769;top:-99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4+wAAAANsAAAAPAAAAZHJzL2Rvd25yZXYueG1sRE/LTgIx&#10;FN2b+A/NNXEHHYgIjhQCBKIJK16ur9NrO3F6O2kLDH9vFyQuT857Ou9cIy4UYu1ZwaBfgCCuvK7Z&#10;KDgeNr0JiJiQNTaeScGNIsxnjw9TLLW/8o4u+2REDuFYogKbUltKGStLDmPft8SZ+/HBYcowGKkD&#10;XnO4a+SwKF6lw5pzg8WWVpaq3/3ZKTBvNm6/Rqfl99oMavkxdusiOKWen7rFO4hEXfoX392fWsFL&#10;Hpu/5B8gZ38AAAD//wMAUEsBAi0AFAAGAAgAAAAhANvh9svuAAAAhQEAABMAAAAAAAAAAAAAAAAA&#10;AAAAAFtDb250ZW50X1R5cGVzXS54bWxQSwECLQAUAAYACAAAACEAWvQsW78AAAAVAQAACwAAAAAA&#10;AAAAAAAAAAAfAQAAX3JlbHMvLnJlbHNQSwECLQAUAAYACAAAACEA/xJOPsAAAADbAAAADwAAAAAA&#10;AAAAAAAAAAAHAgAAZHJzL2Rvd25yZXYueG1sUEsFBgAAAAADAAMAtwAAAPQCAAAAAA==&#10;" fillcolor="#c0504d" stroked="f"/>
            <v:rect id="Rectangle 46" o:spid="_x0000_s1197" style="position:absolute;left:3769;top:-99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MqIxQAAANsAAAAPAAAAZHJzL2Rvd25yZXYueG1sRI9Ba8JA&#10;FITvBf/D8oReim5aQtXoGopgqVARo+L1kX0mwezbkN0m6b/vFgo9DjPzDbNKB1OLjlpXWVbwPI1A&#10;EOdWV1woOJ+2kzkI55E11pZJwTc5SNejhxUm2vZ8pC7zhQgQdgkqKL1vEildXpJBN7UNcfButjXo&#10;g2wLqVvsA9zU8iWKXqXBisNCiQ1tSsrv2ZdRYBcnp/fD5273lL3T5Xy4xrOIlXocD29LEJ4G/x/+&#10;a39oBfECfr+EHyDXPwAAAP//AwBQSwECLQAUAAYACAAAACEA2+H2y+4AAACFAQAAEwAAAAAAAAAA&#10;AAAAAAAAAAAAW0NvbnRlbnRfVHlwZXNdLnhtbFBLAQItABQABgAIAAAAIQBa9CxbvwAAABUBAAAL&#10;AAAAAAAAAAAAAAAAAB8BAABfcmVscy8ucmVsc1BLAQItABQABgAIAAAAIQBH6MqIxQAAANsAAAAP&#10;AAAAAAAAAAAAAAAAAAcCAABkcnMvZG93bnJldi54bWxQSwUGAAAAAAMAAwC3AAAA+QIAAAAA&#10;" filled="f" strokecolor="#bd4a47"/>
            <v:rect id="Rectangle 47" o:spid="_x0000_s1198" style="position:absolute;left:4484;top:-128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dTlwAAAANsAAAAPAAAAZHJzL2Rvd25yZXYueG1sRE/LagIx&#10;FN0X/IdwBXc1Y0GrU6NosVToyke7vp1ck8HJzZBEHf/eLApdHs57vuxcI64UYu1ZwWhYgCCuvK7Z&#10;KDgePp6nIGJC1th4JgV3irBc9J7mWGp/4x1d98mIHMKxRAU2pbaUMlaWHMahb4kzd/LBYcowGKkD&#10;3nK4a+RLUUykw5pzg8WW3i1V5/3FKTAzG79+xt/r340Z1fLz1W2K4JQa9LvVG4hEXfoX/7m3WsE4&#10;r89f8g+QiwcAAAD//wMAUEsBAi0AFAAGAAgAAAAhANvh9svuAAAAhQEAABMAAAAAAAAAAAAAAAAA&#10;AAAAAFtDb250ZW50X1R5cGVzXS54bWxQSwECLQAUAAYACAAAACEAWvQsW78AAAAVAQAACwAAAAAA&#10;AAAAAAAAAAAfAQAAX3JlbHMvLnJlbHNQSwECLQAUAAYACAAAACEAhL3U5cAAAADbAAAADwAAAAAA&#10;AAAAAAAAAAAHAgAAZHJzL2Rvd25yZXYueG1sUEsFBgAAAAADAAMAtwAAAPQCAAAAAA==&#10;" fillcolor="#c0504d" stroked="f"/>
            <v:rect id="Rectangle 48" o:spid="_x0000_s1199" style="position:absolute;left:4484;top:-1280;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1BTxAAAANsAAAAPAAAAZHJzL2Rvd25yZXYueG1sRI/dasJA&#10;FITvC32H5RR6I7pR6l90lSK0VFDERPH2kD0modmzIbvV+PauIPRymJlvmPmyNZW4UONKywr6vQgE&#10;cWZ1ybmCQ/rVnYBwHlljZZkU3MjBcvH6MsdY2yvv6ZL4XAQIuxgVFN7XsZQuK8ig69maOHhn2xj0&#10;QTa51A1eA9xUchBFI2mw5LBQYE2rgrLf5M8osNPU6W27Wa87yTcdD7vTxzhipd7f2s8ZCE+t/w8/&#10;2z9awbAPjy/hB8jFHQAA//8DAFBLAQItABQABgAIAAAAIQDb4fbL7gAAAIUBAAATAAAAAAAAAAAA&#10;AAAAAAAAAABbQ29udGVudF9UeXBlc10ueG1sUEsBAi0AFAAGAAgAAAAhAFr0LFu/AAAAFQEAAAsA&#10;AAAAAAAAAAAAAAAAHwEAAF9yZWxzLy5yZWxzUEsBAi0AFAAGAAgAAAAhADxHUFPEAAAA2wAAAA8A&#10;AAAAAAAAAAAAAAAABwIAAGRycy9kb3ducmV2LnhtbFBLBQYAAAAAAwADALcAAAD4AgAAAAA=&#10;" filled="f" strokecolor="#bd4a47"/>
            <v:rect id="Rectangle 49" o:spid="_x0000_s1200" style="position:absolute;left:5197;top:-174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8JwgAAANsAAAAPAAAAZHJzL2Rvd25yZXYueG1sRI9BawIx&#10;FITvhf6H8Aq9aVbBtq5GaYulQk9a9fzcPJPFzcuSpLr+eyMIPQ4z8w0znXeuEScKsfasYNAvQBBX&#10;XtdsFGx+v3pvIGJC1th4JgUXijCfPT5MsdT+zCs6rZMRGcKxRAU2pbaUMlaWHMa+b4mzd/DBYcoy&#10;GKkDnjPcNXJYFC/SYc15wWJLn5aq4/rPKTBjG392o+3HfmEGtfx+dYsiOKWen7r3CYhEXfoP39tL&#10;rWA0hNuX/APk7AoAAP//AwBQSwECLQAUAAYACAAAACEA2+H2y+4AAACFAQAAEwAAAAAAAAAAAAAA&#10;AAAAAAAAW0NvbnRlbnRfVHlwZXNdLnhtbFBLAQItABQABgAIAAAAIQBa9CxbvwAAABUBAAALAAAA&#10;AAAAAAAAAAAAAB8BAABfcmVscy8ucmVsc1BLAQItABQABgAIAAAAIQAbI+8JwgAAANsAAAAPAAAA&#10;AAAAAAAAAAAAAAcCAABkcnMvZG93bnJldi54bWxQSwUGAAAAAAMAAwC3AAAA9gIAAAAA&#10;" fillcolor="#c0504d" stroked="f"/>
            <v:rect id="Rectangle 50" o:spid="_x0000_s1201" style="position:absolute;left:5197;top:-1748;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2Wu/xQAAANsAAAAPAAAAZHJzL2Rvd25yZXYueG1sRI/dasJA&#10;FITvC77DcoTeiG7U+tPoKlKoKFiKUentIXtMgtmzIbvV+PZuQejlMDPfMPNlY0pxpdoVlhX0exEI&#10;4tTqgjMFx8NndwrCeWSNpWVScCcHy0XrZY6xtjfe0zXxmQgQdjEqyL2vYildmpNB17MVcfDOtjbo&#10;g6wzqWu8Bbgp5SCKxtJgwWEhx4o+ckovya9RYN8PTn81u+22k6zpdPz+eZtErNRru1nNQHhq/H/4&#10;2d5oBaMh/H0JP0AuHgAAAP//AwBQSwECLQAUAAYACAAAACEA2+H2y+4AAACFAQAAEwAAAAAAAAAA&#10;AAAAAAAAAAAAW0NvbnRlbnRfVHlwZXNdLnhtbFBLAQItABQABgAIAAAAIQBa9CxbvwAAABUBAAAL&#10;AAAAAAAAAAAAAAAAAB8BAABfcmVscy8ucmVsc1BLAQItABQABgAIAAAAIQCj2Wu/xQAAANsAAAAP&#10;AAAAAAAAAAAAAAAAAAcCAABkcnMvZG93bnJldi54bWxQSwUGAAAAAAMAAwC3AAAA+QIAAAAA&#10;" filled="f" strokecolor="#bd4a47"/>
            <v:rect id="Rectangle 51" o:spid="_x0000_s1202" style="position:absolute;left:5912;top:-1883;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tLmwwAAANsAAAAPAAAAZHJzL2Rvd25yZXYueG1sRI9PawIx&#10;FMTvBb9DeIXealapVlej2GJpwVP9d35uXpPFzcuSpLr99o1Q6HGYmd8w82XnGnGhEGvPCgb9AgRx&#10;5XXNRsF+9/Y4ARETssbGMyn4oQjLRe9ujqX2V/6kyzYZkSEcS1RgU2pLKWNlyWHs+5Y4e18+OExZ&#10;BiN1wGuGu0YOi2IsHdacFyy29GqpOm+/nQIztXFzHB1eTmszqOX7s1sXwSn1cN+tZiASdek//Nf+&#10;0ApGT3D7kn+AXPwCAAD//wMAUEsBAi0AFAAGAAgAAAAhANvh9svuAAAAhQEAABMAAAAAAAAAAAAA&#10;AAAAAAAAAFtDb250ZW50X1R5cGVzXS54bWxQSwECLQAUAAYACAAAACEAWvQsW78AAAAVAQAACwAA&#10;AAAAAAAAAAAAAAAfAQAAX3JlbHMvLnJlbHNQSwECLQAUAAYACAAAACEA+4bS5sMAAADbAAAADwAA&#10;AAAAAAAAAAAAAAAHAgAAZHJzL2Rvd25yZXYueG1sUEsFBgAAAAADAAMAtwAAAPcCAAAAAA==&#10;" fillcolor="#c0504d" stroked="f"/>
            <v:rect id="Rectangle 52" o:spid="_x0000_s1203" style="position:absolute;left:5912;top:-1883;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FZQxAAAANsAAAAPAAAAZHJzL2Rvd25yZXYueG1sRI/dasJA&#10;FITvC77DcgRvRDdK/YuuIkJLBUWMireH7DEJZs+G7FbTt+8WhF4OM/MNs1g1phQPql1hWcGgH4Eg&#10;Tq0uOFNwPn30piCcR9ZYWiYFP+RgtWy9LTDW9slHeiQ+EwHCLkYFufdVLKVLczLo+rYiDt7N1gZ9&#10;kHUmdY3PADelHEbRWBosOCzkWNEmp/SefBsFdnZyet/stttu8kmX8+H6PolYqU67Wc9BeGr8f/jV&#10;/tIKRiP4+xJ+gFz+AgAA//8DAFBLAQItABQABgAIAAAAIQDb4fbL7gAAAIUBAAATAAAAAAAAAAAA&#10;AAAAAAAAAABbQ29udGVudF9UeXBlc10ueG1sUEsBAi0AFAAGAAgAAAAhAFr0LFu/AAAAFQEAAAsA&#10;AAAAAAAAAAAAAAAAHwEAAF9yZWxzLy5yZWxzUEsBAi0AFAAGAAgAAAAhAEN8VlDEAAAA2wAAAA8A&#10;AAAAAAAAAAAAAAAABwIAAGRycy9kb3ducmV2LnhtbFBLBQYAAAAAAwADALcAAAD4AgAAAAA=&#10;" filled="f" strokecolor="#bd4a47"/>
            <v:rect id="Rectangle 53" o:spid="_x0000_s1204" style="position:absolute;left:6625;top:-2017;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OkKwgAAANsAAAAPAAAAZHJzL2Rvd25yZXYueG1sRI9BawIx&#10;FITvQv9DeIXealZBbbdGaUVR8KStnl83z2Rx87IkqW7/fSMUPA4z8w0znXeuERcKsfasYNAvQBBX&#10;XtdsFHx9rp5fQMSErLHxTAp+KcJ89tCbYqn9lXd02ScjMoRjiQpsSm0pZawsOYx93xJn7+SDw5Rl&#10;MFIHvGa4a+SwKMbSYc15wWJLC0vVef/jFJhXG7fH0eHje2kGtVxP3LIITqmnx+79DUSiLt3D/+2N&#10;VjAaw+1L/gFy9gcAAP//AwBQSwECLQAUAAYACAAAACEA2+H2y+4AAACFAQAAEwAAAAAAAAAAAAAA&#10;AAAAAAAAW0NvbnRlbnRfVHlwZXNdLnhtbFBLAQItABQABgAIAAAAIQBa9CxbvwAAABUBAAALAAAA&#10;AAAAAAAAAAAAAB8BAABfcmVscy8ucmVsc1BLAQItABQABgAIAAAAIQBkGOkKwgAAANsAAAAPAAAA&#10;AAAAAAAAAAAAAAcCAABkcnMvZG93bnJldi54bWxQSwUGAAAAAAMAAwC3AAAA9gIAAAAA&#10;" fillcolor="#c0504d" stroked="f"/>
            <v:rect id="Rectangle 54" o:spid="_x0000_s1205" style="position:absolute;left:6625;top:-2017;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m28xQAAANsAAAAPAAAAZHJzL2Rvd25yZXYueG1sRI9Ba8JA&#10;FITvBf/D8gq9iNlUatWYVYrQUsEiRsXrI/uaBLNvQ3ar8d+7gtDjMDPfMOmiM7U4U+sqywpeoxgE&#10;cW51xYWC/e5zMAHhPLLG2jIpuJKDxbz3lGKi7YW3dM58IQKEXYIKSu+bREqXl2TQRbYhDt6vbQ36&#10;INtC6hYvAW5qOYzjd2mw4rBQYkPLkvJT9mcU2OnO6Z9uvVr1sy867DfHt3HMSr08dx8zEJ46/x9+&#10;tL+1gtEY7l/CD5DzGwAAAP//AwBQSwECLQAUAAYACAAAACEA2+H2y+4AAACFAQAAEwAAAAAAAAAA&#10;AAAAAAAAAAAAW0NvbnRlbnRfVHlwZXNdLnhtbFBLAQItABQABgAIAAAAIQBa9CxbvwAAABUBAAAL&#10;AAAAAAAAAAAAAAAAAB8BAABfcmVscy8ucmVsc1BLAQItABQABgAIAAAAIQDc4m28xQAAANsAAAAP&#10;AAAAAAAAAAAAAAAAAAcCAABkcnMvZG93bnJldi54bWxQSwUGAAAAAAMAAwC3AAAA+QIAAAAA&#10;" filled="f" strokecolor="#bd4a47"/>
            <v:rect id="Rectangle 55" o:spid="_x0000_s1206" style="position:absolute;left:7337;top:-2084;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9jjwAAAANsAAAAPAAAAZHJzL2Rvd25yZXYueG1sRE/LagIx&#10;FN0X/IdwBXc1Y0GrU6NosVToyke7vp1ck8HJzZBEHf/eLApdHs57vuxcI64UYu1ZwWhYgCCuvK7Z&#10;KDgePp6nIGJC1th4JgV3irBc9J7mWGp/4x1d98mIHMKxRAU2pbaUMlaWHMahb4kzd/LBYcowGKkD&#10;3nK4a+RLUUykw5pzg8WW3i1V5/3FKTAzG79+xt/r340Z1fLz1W2K4JQa9LvVG4hEXfoX/7m3WsE4&#10;j81f8g+QiwcAAAD//wMAUEsBAi0AFAAGAAgAAAAhANvh9svuAAAAhQEAABMAAAAAAAAAAAAAAAAA&#10;AAAAAFtDb250ZW50X1R5cGVzXS54bWxQSwECLQAUAAYACAAAACEAWvQsW78AAAAVAQAACwAAAAAA&#10;AAAAAAAAAAAfAQAAX3JlbHMvLnJlbHNQSwECLQAUAAYACAAAACEAesvY48AAAADbAAAADwAAAAAA&#10;AAAAAAAAAAAHAgAAZHJzL2Rvd25yZXYueG1sUEsFBgAAAAADAAMAtwAAAPQCAAAAAA==&#10;" fillcolor="#c0504d" stroked="f"/>
            <v:rect id="Rectangle 56" o:spid="_x0000_s1207" style="position:absolute;left:7337;top:-2084;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VxVxAAAANsAAAAPAAAAZHJzL2Rvd25yZXYueG1sRI9Ba8JA&#10;FITvgv9heQUvRTeKrTV1FREUBYuYWHp9ZF+TYPZtyK4a/71bKHgcZuYbZrZoTSWu1LjSsoLhIAJB&#10;nFldcq7glK77HyCcR9ZYWSYFd3KwmHc7M4y1vfGRronPRYCwi1FB4X0dS+myggy6ga2Jg/drG4M+&#10;yCaXusFbgJtKjqLoXRosOSwUWNOqoOycXIwCO02d/mr3u91rsqHv0+FnPIlYqd5Lu/wE4an1z/B/&#10;e6sVvE3h70v4AXL+AAAA//8DAFBLAQItABQABgAIAAAAIQDb4fbL7gAAAIUBAAATAAAAAAAAAAAA&#10;AAAAAAAAAABbQ29udGVudF9UeXBlc10ueG1sUEsBAi0AFAAGAAgAAAAhAFr0LFu/AAAAFQEAAAsA&#10;AAAAAAAAAAAAAAAAHwEAAF9yZWxzLy5yZWxzUEsBAi0AFAAGAAgAAAAhAMIxXFXEAAAA2wAAAA8A&#10;AAAAAAAAAAAAAAAABwIAAGRycy9kb3ducmV2LnhtbFBLBQYAAAAAAwADALcAAAD4AgAAAAA=&#10;" filled="f" strokecolor="#bd4a47"/>
            <v:rect id="Rectangle 57" o:spid="_x0000_s1208" style="position:absolute;left:8053;top:-2351;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R5YwAAAANsAAAAPAAAAZHJzL2Rvd25yZXYueG1sRE/LagIx&#10;FN0L/kO4QneasVAfU6O0RanQlY92fTu5JoOTmyGJOv17syi4PJz3YtW5RlwpxNqzgvGoAEFceV2z&#10;UXA8bIYzEDEha2w8k4I/irBa9nsLLLW/8Y6u+2REDuFYogKbUltKGStLDuPIt8SZO/ngMGUYjNQB&#10;bzncNfK5KCbSYc25wWJLH5aq8/7iFJi5jV8/L9/vv2szruXn1K2L4JR6GnRvryASdekh/ndvtYJJ&#10;Xp+/5B8gl3cAAAD//wMAUEsBAi0AFAAGAAgAAAAhANvh9svuAAAAhQEAABMAAAAAAAAAAAAAAAAA&#10;AAAAAFtDb250ZW50X1R5cGVzXS54bWxQSwECLQAUAAYACAAAACEAWvQsW78AAAAVAQAACwAAAAAA&#10;AAAAAAAAAAAfAQAAX3JlbHMvLnJlbHNQSwECLQAUAAYACAAAACEAStEeWMAAAADbAAAADwAAAAAA&#10;AAAAAAAAAAAHAgAAZHJzL2Rvd25yZXYueG1sUEsFBgAAAAADAAMAtwAAAPQCAAAAAA==&#10;" fillcolor="#c0504d" stroked="f"/>
            <v:rect id="Rectangle 58" o:spid="_x0000_s1209" style="position:absolute;left:8053;top:-2351;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5ruxAAAANsAAAAPAAAAZHJzL2Rvd25yZXYueG1sRI/disIw&#10;FITvBd8hHMGbRVNl8acaRQSXFVbEqnh7aI5tsTkpTVbr25uFBS+HmfmGmS8bU4o71a6wrGDQj0AQ&#10;p1YXnCk4HTe9CQjnkTWWlknBkxwsF+3WHGNtH3yge+IzESDsYlSQe1/FUro0J4Oubyvi4F1tbdAH&#10;WWdS1/gIcFPKYRSNpMGCw0KOFa1zSm/Jr1Fgp0end83PdvuRfNH5tL98jiNWqttpVjMQnhr/Dv+3&#10;v7WC0QD+voQfIBcvAAAA//8DAFBLAQItABQABgAIAAAAIQDb4fbL7gAAAIUBAAATAAAAAAAAAAAA&#10;AAAAAAAAAABbQ29udGVudF9UeXBlc10ueG1sUEsBAi0AFAAGAAgAAAAhAFr0LFu/AAAAFQEAAAsA&#10;AAAAAAAAAAAAAAAAHwEAAF9yZWxzLy5yZWxzUEsBAi0AFAAGAAgAAAAhAPIrmu7EAAAA2wAAAA8A&#10;AAAAAAAAAAAAAAAABwIAAGRycy9kb3ducmV2LnhtbFBLBQYAAAAAAwADALcAAAD4AgAAAAA=&#10;" filled="f" strokecolor="#bd4a47"/>
            <v:rect id="Rectangle 59" o:spid="_x0000_s1210" style="position:absolute;left:8765;top:-245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yW0wgAAANsAAAAPAAAAZHJzL2Rvd25yZXYueG1sRI9BawIx&#10;FITvQv9DeIXealZBbbdGaUVR8KStnl83z2Rx87IkqW7/fSMUPA4z8w0znXeuERcKsfasYNAvQBBX&#10;XtdsFHx9rp5fQMSErLHxTAp+KcJ89tCbYqn9lXd02ScjMoRjiQpsSm0pZawsOYx93xJn7+SDw5Rl&#10;MFIHvGa4a+SwKMbSYc15wWJLC0vVef/jFJhXG7fH0eHje2kGtVxP3LIITqmnx+79DUSiLt3D/+2N&#10;VjAewu1L/gFy9gcAAP//AwBQSwECLQAUAAYACAAAACEA2+H2y+4AAACFAQAAEwAAAAAAAAAAAAAA&#10;AAAAAAAAW0NvbnRlbnRfVHlwZXNdLnhtbFBLAQItABQABgAIAAAAIQBa9CxbvwAAABUBAAALAAAA&#10;AAAAAAAAAAAAAB8BAABfcmVscy8ucmVsc1BLAQItABQABgAIAAAAIQDVTyW0wgAAANsAAAAPAAAA&#10;AAAAAAAAAAAAAAcCAABkcnMvZG93bnJldi54bWxQSwUGAAAAAAMAAwC3AAAA9gIAAAAA&#10;" fillcolor="#c0504d" stroked="f"/>
            <v:rect id="Rectangle 60" o:spid="_x0000_s1211" style="position:absolute;left:8765;top:-2459;width:140;height:14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aECxQAAANsAAAAPAAAAZHJzL2Rvd25yZXYueG1sRI9Ba8JA&#10;FITvgv9heYIX0U21aJtmIyIoFSyliaXXR/Y1Cc2+DdlV03/vCoUeh5n5hknWvWnEhTpXW1bwMItA&#10;EBdW11wqOOW76RMI55E1NpZJwS85WKfDQYKxtlf+oEvmSxEg7GJUUHnfxlK6oiKDbmZb4uB9286g&#10;D7Irpe7wGuCmkfMoWkqDNYeFClvaVlT8ZGejwD7nTr/1x8Nhku3p8/T+9biKWKnxqN+8gPDU+//w&#10;X/tVK1gu4P4l/ACZ3gAAAP//AwBQSwECLQAUAAYACAAAACEA2+H2y+4AAACFAQAAEwAAAAAAAAAA&#10;AAAAAAAAAAAAW0NvbnRlbnRfVHlwZXNdLnhtbFBLAQItABQABgAIAAAAIQBa9CxbvwAAABUBAAAL&#10;AAAAAAAAAAAAAAAAAB8BAABfcmVscy8ucmVsc1BLAQItABQABgAIAAAAIQBttaECxQAAANsAAAAP&#10;AAAAAAAAAAAAAAAAAAcCAABkcnMvZG93bnJldi54bWxQSwUGAAAAAAMAAwC3AAAA+QIAAAAA&#10;" filled="f" strokecolor="#bd4a47"/>
            <w10:wrap anchorx="page"/>
          </v:group>
        </w:pict>
      </w:r>
      <w:r w:rsidR="00747E5A">
        <w:rPr>
          <w:sz w:val="20"/>
        </w:rPr>
        <w:t>2005</w:t>
      </w:r>
      <w:r w:rsidR="00747E5A">
        <w:rPr>
          <w:sz w:val="20"/>
        </w:rPr>
        <w:tab/>
        <w:t>2006</w:t>
      </w:r>
      <w:r w:rsidR="00747E5A">
        <w:rPr>
          <w:sz w:val="20"/>
        </w:rPr>
        <w:tab/>
        <w:t>2007</w:t>
      </w:r>
      <w:r w:rsidR="00747E5A">
        <w:rPr>
          <w:sz w:val="20"/>
        </w:rPr>
        <w:tab/>
        <w:t>2008</w:t>
      </w:r>
      <w:r w:rsidR="00747E5A">
        <w:rPr>
          <w:sz w:val="20"/>
        </w:rPr>
        <w:tab/>
        <w:t>2009</w:t>
      </w:r>
      <w:r w:rsidR="00747E5A">
        <w:rPr>
          <w:sz w:val="20"/>
        </w:rPr>
        <w:tab/>
        <w:t>2010</w:t>
      </w:r>
      <w:r w:rsidR="00747E5A">
        <w:rPr>
          <w:sz w:val="20"/>
        </w:rPr>
        <w:tab/>
        <w:t>2011</w:t>
      </w:r>
      <w:r w:rsidR="00747E5A">
        <w:rPr>
          <w:sz w:val="20"/>
        </w:rPr>
        <w:tab/>
        <w:t>2012</w:t>
      </w:r>
      <w:r w:rsidR="00747E5A">
        <w:rPr>
          <w:sz w:val="20"/>
        </w:rPr>
        <w:tab/>
      </w:r>
      <w:r w:rsidR="00747E5A">
        <w:rPr>
          <w:spacing w:val="-2"/>
          <w:sz w:val="20"/>
        </w:rPr>
        <w:t>2013</w:t>
      </w:r>
    </w:p>
    <w:p w:rsidR="00747E5A" w:rsidRDefault="00747E5A" w:rsidP="0036495B">
      <w:pPr>
        <w:pStyle w:val="aff"/>
        <w:rPr>
          <w:sz w:val="20"/>
        </w:rPr>
      </w:pPr>
      <w:r>
        <w:br w:type="column"/>
      </w: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rPr>
          <w:sz w:val="20"/>
        </w:rPr>
      </w:pPr>
    </w:p>
    <w:p w:rsidR="00747E5A" w:rsidRDefault="00747E5A" w:rsidP="0036495B">
      <w:pPr>
        <w:pStyle w:val="aff"/>
        <w:spacing w:before="10"/>
        <w:rPr>
          <w:sz w:val="28"/>
        </w:rPr>
      </w:pPr>
    </w:p>
    <w:p w:rsidR="00747E5A" w:rsidRDefault="004851C9" w:rsidP="0036495B">
      <w:pPr>
        <w:pStyle w:val="aff"/>
        <w:spacing w:line="114" w:lineRule="exact"/>
        <w:ind w:left="342" w:right="-44"/>
        <w:rPr>
          <w:sz w:val="11"/>
        </w:rPr>
      </w:pPr>
      <w:r>
        <w:rPr>
          <w:noProof/>
          <w:position w:val="-1"/>
          <w:sz w:val="11"/>
          <w:lang w:eastAsia="ru-RU"/>
        </w:rPr>
        <w:pict>
          <v:shape id="image11.png" o:spid="_x0000_i1028" type="#_x0000_t75" style="width:19.5pt;height:6pt;visibility:visible">
            <v:imagedata r:id="rId31" o:title=""/>
          </v:shape>
        </w:pict>
      </w:r>
    </w:p>
    <w:p w:rsidR="00747E5A" w:rsidRDefault="00747E5A" w:rsidP="0036495B">
      <w:pPr>
        <w:pStyle w:val="aff"/>
        <w:spacing w:before="4"/>
        <w:rPr>
          <w:sz w:val="19"/>
        </w:rPr>
      </w:pPr>
    </w:p>
    <w:p w:rsidR="00747E5A" w:rsidRDefault="00550C57" w:rsidP="0036495B">
      <w:pPr>
        <w:pStyle w:val="aff"/>
        <w:spacing w:line="116" w:lineRule="exact"/>
        <w:ind w:left="320" w:right="-58"/>
        <w:rPr>
          <w:sz w:val="11"/>
        </w:rPr>
      </w:pPr>
      <w:r>
        <w:rPr>
          <w:noProof/>
          <w:position w:val="-1"/>
          <w:sz w:val="11"/>
          <w:lang w:eastAsia="ru-RU"/>
        </w:rPr>
      </w:r>
      <w:r>
        <w:rPr>
          <w:noProof/>
          <w:position w:val="-1"/>
          <w:sz w:val="11"/>
          <w:lang w:eastAsia="ru-RU"/>
        </w:rPr>
        <w:pict>
          <v:group id="Группа 24" o:spid="_x0000_s1212" style="width:19.2pt;height:5.8pt;mso-position-horizontal-relative:char;mso-position-vertical-relative:line" coordsize="384,116">
            <v:line id="Line 3" o:spid="_x0000_s1213" style="position:absolute;visibility:visible" from="0,58" to="384,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rf2wQAAANsAAAAPAAAAZHJzL2Rvd25yZXYueG1sRI9Bi8Iw&#10;FITvgv8hPMGLaKrsilSjiLrgda3Q66N5tqXNS2liW//9ZkHwOMzMN8zuMJhadNS60rKC5SICQZxZ&#10;XXKu4J78zDcgnEfWWFsmBS9ycNiPRzuMte35l7qbz0WAsItRQeF9E0vpsoIMuoVtiIP3sK1BH2Sb&#10;S91iH+CmlqsoWkuDJYeFAhs6FZRVt6dRMEvks6frudok6/R1vHylVcepUtPJcNyC8DT4T/jdvmoF&#10;q2/4/xJ+gNz/AQAA//8DAFBLAQItABQABgAIAAAAIQDb4fbL7gAAAIUBAAATAAAAAAAAAAAAAAAA&#10;AAAAAABbQ29udGVudF9UeXBlc10ueG1sUEsBAi0AFAAGAAgAAAAhAFr0LFu/AAAAFQEAAAsAAAAA&#10;AAAAAAAAAAAAHwEAAF9yZWxzLy5yZWxzUEsBAi0AFAAGAAgAAAAhAPA6t/bBAAAA2wAAAA8AAAAA&#10;AAAAAAAAAAAABwIAAGRycy9kb3ducmV2LnhtbFBLBQYAAAAAAwADALcAAAD1AgAAAAA=&#10;" strokecolor="#bd4a47" strokeweight="2.16pt"/>
            <v:rect id="Rectangle 4" o:spid="_x0000_s1214" style="position:absolute;left:141;top:7;width:101;height:1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pp3wgAAANsAAAAPAAAAZHJzL2Rvd25yZXYueG1sRI9BawIx&#10;FITvQv9DeIXealZBbbdGaUVR8KStnl83z2Rx87IkqW7/fSMUPA4z8w0znXeuERcKsfasYNAvQBBX&#10;XtdsFHx9rp5fQMSErLHxTAp+KcJ89tCbYqn9lXd02ScjMoRjiQpsSm0pZawsOYx93xJn7+SDw5Rl&#10;MFIHvGa4a+SwKMbSYc15wWJLC0vVef/jFJhXG7fH0eHje2kGtVxP3LIITqmnx+79DUSiLt3D/+2N&#10;VjAcw+1L/gFy9gcAAP//AwBQSwECLQAUAAYACAAAACEA2+H2y+4AAACFAQAAEwAAAAAAAAAAAAAA&#10;AAAAAAAAW0NvbnRlbnRfVHlwZXNdLnhtbFBLAQItABQABgAIAAAAIQBa9CxbvwAAABUBAAALAAAA&#10;AAAAAAAAAAAAAB8BAABfcmVscy8ucmVsc1BLAQItABQABgAIAAAAIQA8Hpp3wgAAANsAAAAPAAAA&#10;AAAAAAAAAAAAAAcCAABkcnMvZG93bnJldi54bWxQSwUGAAAAAAMAAwC3AAAA9gIAAAAA&#10;" fillcolor="#c0504d" stroked="f"/>
            <v:rect id="Rectangle 5" o:spid="_x0000_s1215" style="position:absolute;left:141;top:7;width:101;height:10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6AcAxQAAANsAAAAPAAAAZHJzL2Rvd25yZXYueG1sRI9Ba8JA&#10;FITvQv/D8gredFMPVlJXkUCgGkpoWg/eHtnXJDb7Ns2uMf333YLgcZiZb5j1djStGKh3jWUFT/MI&#10;BHFpdcOVgs+PdLYC4TyyxtYyKfglB9vNw2SNsbZXfqeh8JUIEHYxKqi972IpXVmTQTe3HXHwvmxv&#10;0AfZV1L3eA1w08pFFC2lwYbDQo0dJTWV38XFBEpyPKeHZpn9HCkv9votP2WnXKnp47h7AeFp9Pfw&#10;rf2qFSye4f9L+AFy8wcAAP//AwBQSwECLQAUAAYACAAAACEA2+H2y+4AAACFAQAAEwAAAAAAAAAA&#10;AAAAAAAAAAAAW0NvbnRlbnRfVHlwZXNdLnhtbFBLAQItABQABgAIAAAAIQBa9CxbvwAAABUBAAAL&#10;AAAAAAAAAAAAAAAAAB8BAABfcmVscy8ucmVsc1BLAQItABQABgAIAAAAIQAO6AcAxQAAANsAAAAP&#10;AAAAAAAAAAAAAAAAAAcCAABkcnMvZG93bnJldi54bWxQSwUGAAAAAAMAAwC3AAAA+QIAAAAA&#10;" filled="f" strokecolor="#bd4a47" strokeweight=".72pt"/>
            <w10:anchorlock/>
          </v:group>
        </w:pict>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spacing w:before="187"/>
        <w:ind w:left="232"/>
        <w:rPr>
          <w:sz w:val="20"/>
        </w:rPr>
      </w:pPr>
      <w:r>
        <w:rPr>
          <w:sz w:val="20"/>
        </w:rPr>
        <w:t>Год</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pStyle w:val="aff"/>
        <w:rPr>
          <w:sz w:val="22"/>
        </w:rPr>
      </w:pPr>
    </w:p>
    <w:p w:rsidR="00747E5A" w:rsidRDefault="00747E5A" w:rsidP="0036495B">
      <w:pPr>
        <w:spacing w:before="137" w:line="352" w:lineRule="auto"/>
        <w:ind w:left="2" w:right="1588"/>
        <w:rPr>
          <w:sz w:val="20"/>
        </w:rPr>
      </w:pPr>
      <w:r>
        <w:rPr>
          <w:sz w:val="20"/>
        </w:rPr>
        <w:t>РФ;СФО</w:t>
      </w:r>
    </w:p>
    <w:p w:rsidR="00747E5A" w:rsidRDefault="00747E5A" w:rsidP="0036495B">
      <w:pPr>
        <w:spacing w:line="352" w:lineRule="auto"/>
        <w:rPr>
          <w:sz w:val="20"/>
        </w:rPr>
        <w:sectPr w:rsidR="00747E5A">
          <w:type w:val="continuous"/>
          <w:pgSz w:w="11910" w:h="16840"/>
          <w:pgMar w:top="1040" w:right="20" w:bottom="280" w:left="160" w:header="720" w:footer="720" w:gutter="0"/>
          <w:cols w:num="4" w:space="720" w:equalWidth="0">
            <w:col w:w="2442" w:space="40"/>
            <w:col w:w="6397" w:space="39"/>
            <w:col w:w="727" w:space="39"/>
            <w:col w:w="2046"/>
          </w:cols>
        </w:sectPr>
      </w:pPr>
    </w:p>
    <w:p w:rsidR="00747E5A" w:rsidRDefault="00747E5A" w:rsidP="0036495B">
      <w:pPr>
        <w:pStyle w:val="aff"/>
        <w:spacing w:before="3"/>
        <w:rPr>
          <w:sz w:val="15"/>
        </w:rPr>
      </w:pPr>
    </w:p>
    <w:p w:rsidR="00747E5A" w:rsidRDefault="00747E5A" w:rsidP="0036495B">
      <w:pPr>
        <w:pStyle w:val="aff"/>
        <w:spacing w:before="90" w:line="360" w:lineRule="auto"/>
        <w:ind w:left="418" w:right="558" w:firstLine="1109"/>
      </w:pPr>
      <w:r>
        <w:t>Рисунок 4 – Динамика численности государственных гражданских служащих РоссийскойФедерациииСибирскогофедеральногоокругапоуровнюобразования(в%отобщегочисласлужащих)</w:t>
      </w:r>
    </w:p>
    <w:p w:rsidR="00747E5A" w:rsidRDefault="00747E5A" w:rsidP="0036495B">
      <w:pPr>
        <w:spacing w:line="360" w:lineRule="auto"/>
        <w:sectPr w:rsidR="00747E5A">
          <w:type w:val="continuous"/>
          <w:pgSz w:w="11910" w:h="16840"/>
          <w:pgMar w:top="1040" w:right="20" w:bottom="280" w:left="160" w:header="720" w:footer="720" w:gutter="0"/>
          <w:cols w:space="720"/>
        </w:sectPr>
      </w:pPr>
    </w:p>
    <w:p w:rsidR="00747E5A" w:rsidRDefault="00550C57" w:rsidP="0036495B">
      <w:pPr>
        <w:tabs>
          <w:tab w:val="left" w:pos="10827"/>
        </w:tabs>
        <w:spacing w:before="63"/>
        <w:ind w:left="1299"/>
        <w:rPr>
          <w:sz w:val="20"/>
        </w:rPr>
      </w:pPr>
      <w:r>
        <w:rPr>
          <w:noProof/>
        </w:rPr>
        <w:pict>
          <v:group id="Группа 3" o:spid="_x0000_s1216" style="position:absolute;left:0;text-align:left;margin-left:104.3pt;margin-top:14.85pt;width:445.45pt;height:189pt;z-index:-2;mso-position-horizontal-relative:page" coordorigin="2086,297" coordsize="8909,37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czcURcAAMe2AAAOAAAAZHJzL2Uyb0RvYy54bWzsXW1uI8mR/W/Adyjw5xoasT5IFoXRGDOt&#10;1sDAeD1Ycw/ApiiRMEXSJLvVY2OBBXyEvYhv4CvYN3JEZGVlRDKiWCtR49G4PEBLckVlvYqXkZnx&#10;8qO+/PXnx1Xyab7bLzfr6176Rb+XzNezzd1y/XDd++/J7UXZS/aH6fpuutqs59e9H+b73q+/+uUv&#10;vnzaXs2zzWKzupvvEihkvb962l73FofD9urycj9bzB+n+y822/kaLt5vdo/TA/y5e7i8202foPTH&#10;1WXW7w8vnza7u+1uM5vv9/D/3riLva+o/Pv7+ezwu/v7/fyQrK57gO1A/+7o3w/47+VXX06vHnbT&#10;7WI5q2BMn4Hicbpcw0Prom6mh2nycbc8KupxOdtt9pv7wxezzePl5v5+OZvTO8DbpP3obb7dbT5u&#10;6V0erp4etrWbwLWRn55d7Ow/P32/S5Z31728l6ynj0DR3//vH//7j7/8/W/w31+THD30tH24AsNv&#10;d9vfb7/fudeEX7/bzP6wh8uX8XX8+8EZJx+efru5g1KnHw8b8tDn+90jFgHvnnwmIn6oiZh/PiQz&#10;+D8Hw8EoSwe9ZAbXsqLfz/sVVbMF8In3Zf1y2Evw8njkWJwt3le3l+P+2N2bj0q68XJ65Z5LWCts&#10;+GJQ6/bBsfuXOfb3i+l2Tnzt0V+VYwvv2K/BBWSSpOPC+ZXsvFP33KPsCqLcg+NP+jJLC/AZ+CTN&#10;h5W/vEfzdFR5M83IX7VHplezj/vDt/MNsTL99N3+4ILiDn4jru+qijGBALp/XEF8/Ooi6SfwtCH9&#10;UwVRbZZ6s/+4TCb95CnBh1dl+qIyb0NF5UU5SgLoh7ooqJTuiVAUGS3gie4FINZqM3AxB1YMMxUY&#10;OKcubVLowKBSsaJMYODNuqgGYND6sdJMj0FtrUublDqwNPL+eFCoLku5+zO00n2WSgoyy2kp52CS&#10;Zga6iAITHeegCZ3kwfQcVuvgunRooIt4KLJc9x0nIkMr3XdZxIXlu4xzMcmsWIiZMNBlnIkmdBEX&#10;VpxmnItJZgREJplIy3Gq+g6iMjBBVobvYi6MYM04F5PMiIpcMmGiyzkTDejyiAvLdznnYpIbUZFL&#10;JrCFU32XcybISvddLrkwYzbnXExyIypyyYSNjjMRoYNu5MF3FNOF7ztmn9dV5wG/JVMcC/ap899u&#10;9th5T4AN6KYmNLqAIsAKexrDGJyDxr7bajYGrGgMrSCOTE4VjY0bmQ/amYNfyXzcyhzDH80hcNuA&#10;wXgk83ZvigGC5lC125SONZbM270qViEyF6/qHFpxu4PRdTyu3vUSGFd/QETTq+30gFXC/5o8wSgT&#10;G+wFjNqwF8cLj5tP88mGTA5hPOg7eXheMFituWGeQjAAQmbqDcItW1ZmOnCjrhZlMtMTZfaHntvw&#10;UH+Le7jHmQZTbxBu4TgHNaHhur9DFhks/fVwBy/RD4HDVW8vy/N27ir4CQmkKKqZxArAhovrze1y&#10;tSKyV2vkd5wWBfG636yWd3gRqd3vHj68W+2ST1NIw8oB/lfVWWG23e0PN9P9wtnRJVeRIA9a39FT&#10;FvPp3fvq98N0uXK/A6oVtSAw3K0qHA58KQH7MyQD78v3ZXFRZMP3F0X/5ubi69t3xcXwNh0NbvKb&#10;d+9u0v9BzGlxtVje3c3XCNsng2nRLieo0lKXxtXpoHg94YVb+t+xFy4lDPI+vIv/SW8HSYzLCFwG&#10;82Fz9wNkB7uNy24hG4dfFpvdn3rJE2S21739Hz9Od/NesvrNGjIcpAh6zQP9UUCiBX/s+JUP/Mp0&#10;PYOirnuHHrTj+Ou7g0ufP253y4cFPCklvtcbTG/ul5g8ED6HqvoDkqwfKduCNtSlsf8FrRP0PKs5&#10;ZFtU29BpkJVF2Vay3rxbgN38691u84TVC1zkWlRxg3f56SQMBoPUMI2HVMz0yudgBXoaM9q8PxhW&#10;zPtsGKs+5mAJ/nLdw6aV3OrzMQzGyoQCyoyu4rZMv3l3XK98hNQR2xwzKWTd32Tji9thOboobovB&#10;xXjULy/66fib8bBfjIubWxkz3y3X85fHDDUhA+gIm1+yT//TXvJxeQA9abV8hHamNppeWc1GHfII&#10;38eY/9nFWq2r6coGdMAu1riyQTVbhA60/y9VNvK874IKh5/Ie4iqfFDCMIuEorNJG/i4hJ5JjwpC&#10;A88inLSBT4+MZAphSgg8g2iQEGQKkY9hNK8hg3Yv5MGUyinIZPpgIuPZQwMymT6YPuPZgxM3FGSv&#10;rG6YbtPUDQ2eZIGEi1AVWf3gNLSXN0zfafKGBk9SQdqACo9z0aQgyKza9J6mbyjwMhkRJrxnChym&#10;9zSBQ4Mnw8LUEJ6pcNje42xUCocC75UlDtN7msShwZOhQfqAVveeqXGY3tM0Dg2eDA0bHieDrHQJ&#10;BofOTNIt8oHeHheiqyhI+lPgFTI0THgF7y2a4Ek2hmWZq90FThSw/sLqMIooNCwBq+BdRgQPBpqd&#10;RGRpWz8/iciU8TAiUFGCqow54ilprprKmkDVYubutirHf5YAhUF4HgVqiPLumRUoX+Y5Fai6zPMp&#10;UL7IcylQvjypQHHxzylVaX/gfO4NTUmLaAZyvGGnaXWaVq9Su96apgWd67GmRc2inmefXdPCQRg1&#10;dWk6ymT6XYtaWQnKr2upO1Fr/cCE4E7UeksCMuQLx6JWiTVbDzas8uIK/tFquU4xGlVRBQuWZFRR&#10;f4iaFowDYqmYz794eZgNsYMYEWUq8LSEHgmI+eIZkahgnoIPj2xkluKEI1gIEJvxJKUSjvwL8CfK&#10;HGVQpH0VmExRdGAyPzGB8fSkAZjMFdFZKjCeKpKipXhMFbQUl2nLdTSfRct1TKcpgpaGTlLg9CwN&#10;Heeg0rNUdJIH03OKnqWhkzw4vUhDx4mo5CwNHc67sJzd9J0iZynoVDVLQaepWSo6yYXpO0XN0tBJ&#10;JpyYpaHjIVEtiFHRSS5s33EunJiloFO1LAWdtlzHo+v0BGy/jbUy/wo94cU5OVYUTMmJYXy5kNXx&#10;ZQysAgQDuZKBSpLdpjcIt4gyQ04cDPwtzrAuM5h6g3ALL3MAi8hwVMDfw98hiwyW/rpeok9iw1Vv&#10;L8vzdu4qAOgWcMByim4Bx1saf+PA6TjbpVVoYphdzyqfPdsdFLh9AFuRAkZdNBI+WsKRwSKIKsi7&#10;bLfLdq/fqrSEaUWc7sK+KqzaerRhxyautE53h9kAHoZhdbSGIwNd99xrOPBxCT2TIjikxUf5Lj09&#10;MtIS3hp2KEtJeP16VDvhpUk5DRlPtmh/ioZMju9dxqsg48P7KuPVkMnRvekzMbjHpfgaMjXlVaBp&#10;Ka+GLUp5TbcpKa8KT+ZZ517DYfpOyXlVeJIKc5FEyrmokl7Ne1HSa3pPSXo1eGrWq5CrZb0qPMmG&#10;6T0l61XhybA49xoO23ucDZf2avDUvFfxnpb3at6LtqmM8n6utnXKGg4VniTDXIXwzDUcZT4Y6fB4&#10;K+X2qajwZGjY8DgZ3SoE3AYjdm/8pFQDE8xPY6MK1cNzrRNwKx98IENe7tP3kNBzAQGEDp9cBAN/&#10;i8/4XZnM1BuEW0SZQb0IBv6WqMxg6g3CLbzMMPsfrvs7ZJHB0l8PdzhLGAG6N/IaRjDwtzhDRwwM&#10;I72hu9yJHXCCQid2vLHdKil0vLHYAQdB2OnX2cUOHNlUU/tj6izCyno2tZ/SBCjEWCd2dGLH2xU7&#10;IME+FjtI4hOSRi0tPl/sGI0wcUGxQ5nbB3HhvHP78LRhgv84tTLoE0dax9DNTXBxQpM6tCk5P4ca&#10;juLwEzK8NJlJ0MhfA3YkdSjAZEp33rl902M8hajm9isNmHlVzifbs+fc/U2z55IC02mK0KG4DfsU&#10;Nttto+McNKGTPJieU3QODZ3M5c49t2/6TpE5FHSqyqEEg6ZyaNGQSS5M3ykqh4ZOMnHuuX3bdyIo&#10;6CgOBZ2qcSi+0zQO7zsYYXR7BX5mc/vQuJ1pbr9Oef2SOJ8ZhlyRp6fsxIVg4G+R+Skz9QbhFl5m&#10;mLEP1/0dsshg6a+HO3iJPo0NV729LM/buatdutulu/5EhrdzOAMe2XKc7tJ+IH0AfvZ0F/o4wIDj&#10;8j6Mk2jS72huHw4b9FuUunS3S3ffbroLsyvH6S7Vej3anp/uZmUJ3TyGVXqkIuG+EHc+Q3kkIz1z&#10;LTvtWaZnRtP2POGi8xmKalcKT1FltoWIkwA7ZHl8bp+MYENw9Qa8NDnCR1BgBt6IkPFki+b2NWTR&#10;+N5CxmfNGpBFmZaFTAzucW5fQxbN7Rf9FA7srLkOThNz+2Sley2a27cJ5Sy40ydVeJIFGx6noQme&#10;ZMKGx6mY0PGTKjxJBXGmeo9z0cBsNLdPS8a1SqckvRq8KOtNczyNVSFXZL1kpZMbZb20R16Fx9lw&#10;B1Cq8CQZNjxORhM8yYYNj7Ph5vY1eFHea9Y9kfc21L1obt8kV5nbV+G1DA0xt98ET7Jhw+NsuLl9&#10;FZ4kwyQ352Q0kBudz0DrSrS6p5zPoMGLz2cYjEs1NOT5DGilhwb2hUycG5Q5HKSsdBfK+QwqPEkG&#10;yCgGPE4GWRnwJBs2PM7GpLB6jYEUSs3QwKnf+jSKhrqHCwiZ90xyB6LXgHWAeqeGe8lZcTY83k41&#10;wZNs2PA4GxM4QMSAJ8kwyR1wMhrIhZOz+OuSGKnVPTi3LrAxgSNrdXh4zB3zHpyUO1RDA07IDMWR&#10;lV73hpINWtOkwuNsTIZ4dIkWGkNJhg2Pk9EET7Jhw+NsTIZWaIwkGWbdG3EyGuoe7MvmbJjkjjgb&#10;k5EVGiNJhg2Pk9EET7Jhw+NsTGD/pU7uSJJhkjviZETkdlrzT2wf2euuCDNLP8u5NHbpUAMhL55A&#10;F4fpNdk1+B17LjL3B+Q2n3Y9gHAh83br/LBlR/P60OLm0ocQ3GQujuAxX3VYvSo0WW1eFVsiLH3U&#10;7lVH1atCSLPSnUNfcB4QdR20zg9ze23zIS2DAaBegLeEemjQmZUX8f1PLvl7GQHA+8v+pzPzj2xt&#10;6LH5YmarzX5OCkRA64qGSUNo2gFoWvo1PcHE316ZFtgLCFNv4H9Ghifx1k9vbxlw+ofaL5fn2K0C&#10;4typUOBg6+WycQF9iDD15fuf7uVqw5OQ66e3tww4/UPtl3M1FRBnQx+P1ssVRbUPOJj68v1P93LB&#10;MGhz3sL/rCxJxsOnt7escfqi/MsBLyd3ptpHZ7/rD/rFTdUKCDN3CPjP/Ijj04ehd6cat/u+ln6q&#10;MXQDimzecIQ4dkdCUMc/Wp0AM0aRjVrYei+In43CBRZnPtUYn5bQI6lnYKKtTx38B5uU1R0yvTC3&#10;nfHsomHbmcwuxqiCaMB4ckGiuQJMJhYmMJ5XNACTeYXpMZ5W/L9WidU8M+/zDK9ah+W3CvCJhkgy&#10;N532glViGjrOQRM6yYPpuResEtPQcSLab4YzfacI5kqVi/Ryc6ue0Mub0EXhYMXpC1aJKb575nHG&#10;tu84F/4EmKN5sEgtd2vYFHRCLScrUI2UT79FarlZ7xS1XGH2lT/YZPpOOcxYQydbp24fnMv+GtJp&#10;bG1gzNrtg6OPMD3nvFysht02uOrLUyHfckmRSzbD5rZw3Wc8zm6IrRnUw2Dpr4c7eIk+nQ9Xvb0s&#10;z9u5q22yqjo3Qumh+2CTWN2E7YhIJ7sPNv0In8fF8wyO1wQ2fEXm7GsCsVem8Oy+2MQ+va1+Uvr4&#10;K2fd4bZv6XAtXDh0HGw/5lHSZX3obQ5DchIivOQB39utJI9h6fe/n30B7r+5eNh9Hw0/+P4jfYsQ&#10;1YTjBbivcpY0bGDBFQAwxsSsUMZVnoKGc94PpOHj4BPa+K97FpOzYjERHx8Jjq8pJqb9MS5f1KBx&#10;Kav6/vsRNCljnVdObPCa0E5wzYjitWgNrtvYWbPNGHieoNjgOEVS1PBJGcvGx3loLyk2eE8RFTV8&#10;Uj4xZbtnnrDV4D9FVlTwvbKs2OA/RVjU8MnYMKW7ZwqLTf4T4VF9C/4odF9ZWmzwnyIuKv57ZXGx&#10;wX+KvKjhk/HRyYudvAjz9Js9fpZ98mrfg4fO4Ezfg3eLVfwkAZDnRbMgo3GRDVbK+iwjGPhbnGGO&#10;ZyngmCqYeoNwiygzHJ0VDPwtUZnB1BuEW3iZQTQM1/0dsshg6a+HO3iJXjYMV729LM/buaudvNht&#10;OX57W45xUHWseNAaQrFmoz7z5+zyYtrPcB8ENiMZ7DgwJI9RvSazkzyEKt8JjG9KYAQJ70jygMQV&#10;ar0ebnDhmYunsn4JYwcIq8x9IiscXAdHbkHUo+KRj0rfifmweuaW4wx2DyTwyNNHbNHTGwWPMhsl&#10;2ZhUV77Ah6+dQpNF4uFzK5lku0G/hosn2SR2aLhkRmfg4kunbFwyeTDdJTI5FDo0WJHSQftKFIdp&#10;m401l0Urp0xsisyhopMUADCNTRTd6j1taKPTiUdisF1UyKRezTgLbqexik3SYHqO01Bt29E8F200&#10;Nj2nCBwaukjhsNCJdVNN6CIiLN8p8oaKTlJB2p9S64S8US0lVH0nqbB9x7lw66Y0dJG6YaET66Ya&#10;0EXrpsx6p0gbKrqIivGg0IJCbDKupD/Nd/i5UR4VVuOrCBsquogKCx1nogFdtMfY9J2yx1hDF+0x&#10;Jl1SqXdii3G1mlDzXbTF2Kx3yhZjFV1EBczSacyKL8A3oYuosGK24Fy4HcYaumiHMWmSiu/EBuNq&#10;NaHmu2iDsek7ZYOxik5GhYmOdxVN6CIqLN/hrrC663H7i1V0kgrS+zTfcSbISO/Jou3Fpu+U7cUa&#10;unh7MUx0aPVO7i5GIwOdpMKMWdzzFnxHu4tVdJIKY+QEG2BCYfbQaSiJsD3HmXBbizVs0dZiA5vY&#10;WGxji/YVm9iUfcUqNkmDNQKAPYHBcQ0jAPyALusn7NEw7h4MtNK+YhWeZMKEx4logAfJB4dnOq/k&#10;M3aTEnfca+jwjCX2thY6PNC7ftcmdJILGx0nY1LihnsVneSi6I/UcXHJmSAjPWBheyJ/2XyYjtWB&#10;ccm5mJRWSgFfWObFWb6Dbxq38t1YUmGiG3MuJmPcbq/5DvdkCmZ13405Ew2+g4SYFzfoj6HPht4i&#10;noeHHDS87WSMu+1VdJIK03eciYZ6l8L3xVrBgzP6vCHuTIL7DIAgsXnDX10k8DVpo+6lcLBfeOEG&#10;B6bwdT8OcTiAwy00D9KHy+pgA4hWdMDsoSjRcmLa55w0elGy0gCR8wIQrRBJj9JuvRamUd4NVnoI&#10;p1HiXfYL6MOVephGmXdqxUkaHW5telFk301ejPLvBoicl0lKZ31pwZLi/sEWsQwHbHk7qNxNdTFK&#10;wseDFHIrzYsyC08zM1xa5uFp20Q8jU78aoDIWzA4z80MFzjLvpUXRTbe6EVJiz1USDNODGA04yVK&#10;yc3KKHLypsoYJeUNGGVanuZmwESLDsyWUWTmkR9h5q87lfundCq3eQQHVguQvSfAJgrrp04b0Sf1&#10;zdK7k1KsSvAGTkoxWcXkA+sMpA1t6kw16TKBcXwrc2hMsXQYWLcxx/EymberwDiAJXNxKIz5qjSg&#10;RHscCLaBQ8M7d0O714Um2yHCQVKrJ+DQh57glsmejNm03tPY8uN+KQ4L6AnQnbeChHq5u6HlS2OP&#10;STdAT9fqCb6dSmVD5V7+Baf50IAM1xORuKed5oMqFUAdQN/tkFqLYKAo57dg6lfJhFvcepmqzHwE&#10;I7XmQitLb2YV6DC2L49ZnigyhTy4FcQ8WDYXmQ1BbmxVJLM8UWTqvmQE1SG42t8iXA6LvVp+CyKs&#10;4DpR5DnXelV0Q+7nI8+/RQDh3qdtrTyqvlaB7etkXdFb1KL2pdaW9QS8hTQdVK0Be35wj7/LuYnZ&#10;niwXjvF3vUOLcpntyXKLAmU9aENalMtsT5Y7gFmptuUy25PljooMUp92eJntyXK1emPxxmyjciHG&#10;Tx4F1W1avtzc3y9n88vj/ZfdpuUfvt9Va4hoZxesJnq4enqAPV5QtR520+1iObuZHqb8b7K/mmeb&#10;xWZ1N9999U8BAAAA//8DAFBLAwQUAAYACAAAACEA1tULsOIAAAALAQAADwAAAGRycy9kb3ducmV2&#10;LnhtbEyPwW7CMAyG75P2DpEn7TaSskFpaYoQ2nZCSINJE7fQmLaicaomtOXtF07bzZY//f7+bDWa&#10;hvXYudqShGgigCEVVtdUSvg+fLwsgDmvSKvGEkq4oYNV/viQqVTbgb6w3/uShRByqZJQed+mnLui&#10;QqPcxLZI4Xa2nVE+rF3JdaeGEG4aPhVizo2qKXyoVIubCovL/mokfA5qWL9G7/32ct7cjofZ7mcb&#10;oZTPT+N6Cczj6P9guOsHdciD08leSTvWSJiKxTygYUhiYHdAJMkM2EnCm4hj4HnG/3fIfwEAAP//&#10;AwBQSwECLQAUAAYACAAAACEAtoM4kv4AAADhAQAAEwAAAAAAAAAAAAAAAAAAAAAAW0NvbnRlbnRf&#10;VHlwZXNdLnhtbFBLAQItABQABgAIAAAAIQA4/SH/1gAAAJQBAAALAAAAAAAAAAAAAAAAAC8BAABf&#10;cmVscy8ucmVsc1BLAQItABQABgAIAAAAIQCt1czcURcAAMe2AAAOAAAAAAAAAAAAAAAAAC4CAABk&#10;cnMvZTJvRG9jLnhtbFBLAQItABQABgAIAAAAIQDW1Quw4gAAAAsBAAAPAAAAAAAAAAAAAAAAAKsZ&#10;AABkcnMvZG93bnJldi54bWxQSwUGAAAAAAQABADzAAAAuhoAAAAA&#10;">
            <v:shape id="AutoShape 194" o:spid="_x0000_s1217" style="position:absolute;left:2145;top:1360;width:317;height:2127;visibility:visible" coordsize="317,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CQhxQAAANoAAAAPAAAAZHJzL2Rvd25yZXYueG1sRI9Ba8JA&#10;FITvBf/D8oTe6kaRVqOrqFiw2AoaL7k9ss8kmH0bstsk7a/vFgo9DjPzDbNc96YSLTWutKxgPIpA&#10;EGdWl5wruCavTzMQziNrrCyTgi9ysF4NHpYYa9vxmdqLz0WAsItRQeF9HUvpsoIMupGtiYN3s41B&#10;H2STS91gF+CmkpMoepYGSw4LBda0Kyi7Xz6Ngtvp7ZuPW7k/3pNyZw8v6fz9I1XqcdhvFiA89f4/&#10;/Nc+aAVT+L0SboBc/QAAAP//AwBQSwECLQAUAAYACAAAACEA2+H2y+4AAACFAQAAEwAAAAAAAAAA&#10;AAAAAAAAAAAAW0NvbnRlbnRfVHlwZXNdLnhtbFBLAQItABQABgAIAAAAIQBa9CxbvwAAABUBAAAL&#10;AAAAAAAAAAAAAAAAAB8BAABfcmVscy8ucmVsc1BLAQItABQABgAIAAAAIQD81CQhxQAAANoAAAAP&#10;AAAAAAAAAAAAAAAAAAcCAABkcnMvZG93bnJldi54bWxQSwUGAAAAAAMAAwC3AAAA+QIAAAAA&#10;" adj="0,,0" path="m,2127r316,m,1594r316,m,1063r316,m,531r316,m,l316,e" filled="f" strokecolor="#858585" strokeweight=".72pt">
              <v:stroke joinstyle="round"/>
              <v:formulas/>
              <v:path arrowok="t" o:connecttype="custom" o:connectlocs="0,3487;316,3487;0,2954;316,2954;0,2423;316,2423;0,1891;316,1891;0,1360;316,1360" o:connectangles="0,0,0,0,0,0,0,0,0,0" textboxrect="3163,3163,18437,18437"/>
            </v:shape>
            <v:rect id="Rectangle 195" o:spid="_x0000_s1218" style="position:absolute;left:2462;top:961;width:420;height:30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h8QwgAAANoAAAAPAAAAZHJzL2Rvd25yZXYueG1sRI9Ba8JA&#10;FITvgv9heYI33ShoQ3QVCUiFnmpb8PjIPrPR7NuQ3cbk33cLgsdhZr5htvve1qKj1leOFSzmCQji&#10;wumKSwXfX8dZCsIHZI21Y1IwkIf9bjzaYqbdgz+pO4dSRAj7DBWYEJpMSl8YsujnriGO3tW1FkOU&#10;bSl1i48It7VcJslaWqw4LhhsKDdU3M+/VsEpvRX5jx0+3lJze78sunzt7oNS00l/2IAI1IdX+Nk+&#10;aQUr+L8Sb4Dc/QEAAP//AwBQSwECLQAUAAYACAAAACEA2+H2y+4AAACFAQAAEwAAAAAAAAAAAAAA&#10;AAAAAAAAW0NvbnRlbnRfVHlwZXNdLnhtbFBLAQItABQABgAIAAAAIQBa9CxbvwAAABUBAAALAAAA&#10;AAAAAAAAAAAAAB8BAABfcmVscy8ucmVsc1BLAQItABQABgAIAAAAIQDtzh8QwgAAANoAAAAPAAAA&#10;AAAAAAAAAAAAAAcCAABkcnMvZG93bnJldi54bWxQSwUGAAAAAAMAAwC3AAAA9gIAAAAA&#10;" fillcolor="#4f81bc" stroked="f"/>
            <v:shape id="AutoShape 196" o:spid="_x0000_s1219" style="position:absolute;left:3302;top:1360;width:3581;height:2127;visibility:visible" coordsize="3581,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9IoSwAAAANoAAAAPAAAAZHJzL2Rvd25yZXYueG1sRI9Li8Iw&#10;FIX3wvyHcAdmp6kiVTpGGQeUWfoCcXdp7rTV5qYk0dZ/bwTB5eE8Ps5s0Zla3Mj5yrKC4SABQZxb&#10;XXGh4LBf9acgfEDWWFsmBXfysJh/9GaYadvylm67UIg4wj5DBWUITSalz0sy6Ae2IY7ev3UGQ5Su&#10;kNphG8dNLUdJkkqDFUdCiQ39lpRfdlcTIWk7XNvJuR0fr8v95uTCcVlrpb4+u59vEIG68A6/2n9a&#10;QQrPK/EGyPkDAAD//wMAUEsBAi0AFAAGAAgAAAAhANvh9svuAAAAhQEAABMAAAAAAAAAAAAAAAAA&#10;AAAAAFtDb250ZW50X1R5cGVzXS54bWxQSwECLQAUAAYACAAAACEAWvQsW78AAAAVAQAACwAAAAAA&#10;AAAAAAAAAAAfAQAAX3JlbHMvLnJlbHNQSwECLQAUAAYACAAAACEA0/SKEsAAAADaAAAADwAAAAAA&#10;AAAAAAAAAAAHAgAAZHJzL2Rvd25yZXYueG1sUEsFBgAAAAADAAMAtwAAAPQCAAAAAA==&#10;" adj="0,,0" path="m,2127r634,m,1594r634,m,1063r634,m,531r634,m,l634,t420,l3581,e" filled="f" strokecolor="#858585" strokeweight=".72pt">
              <v:stroke joinstyle="round"/>
              <v:formulas/>
              <v:path arrowok="t" o:connecttype="custom" o:connectlocs="0,3487;634,3487;0,2954;634,2954;0,2423;634,2423;0,1891;634,1891;0,1360;634,1360;1054,1360;3581,1360" o:connectangles="0,0,0,0,0,0,0,0,0,0,0,0" textboxrect="3163,3163,18437,18437"/>
            </v:shape>
            <v:rect id="Rectangle 197" o:spid="_x0000_s1220" style="position:absolute;left:3936;top:1172;width:420;height:2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CT8wgAAANoAAAAPAAAAZHJzL2Rvd25yZXYueG1sRI9Pi8Iw&#10;FMTvgt8hPMGbpu5BS9coUpAVPK1/wOOjedtUm5fSxNp+e7OwsMdhZn7DrLe9rUVHra8cK1jMExDE&#10;hdMVlwou5/0sBeEDssbaMSkYyMN2Mx6tMdPuxd/UnUIpIoR9hgpMCE0mpS8MWfRz1xBH78e1FkOU&#10;bSl1i68It7X8SJKltFhxXDDYUG6oeJyeVsEhvRf51Q7HVWruX7dFly/dY1BqOul3nyAC9eE//Nc+&#10;aAUr+L0Sb4DcvAEAAP//AwBQSwECLQAUAAYACAAAACEA2+H2y+4AAACFAQAAEwAAAAAAAAAAAAAA&#10;AAAAAAAAW0NvbnRlbnRfVHlwZXNdLnhtbFBLAQItABQABgAIAAAAIQBa9CxbvwAAABUBAAALAAAA&#10;AAAAAAAAAAAAAB8BAABfcmVscy8ucmVsc1BLAQItABQABgAIAAAAIQByUCT8wgAAANoAAAAPAAAA&#10;AAAAAAAAAAAAAAcCAABkcnMvZG93bnJldi54bWxQSwUGAAAAAAMAAwC3AAAA9gIAAAAA&#10;" fillcolor="#4f81bc" stroked="f"/>
            <v:shape id="AutoShape 198" o:spid="_x0000_s1221" style="position:absolute;left:4776;top:1890;width:634;height:1596;visibility:visible" coordsize="634,1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p3KwAAAANoAAAAPAAAAZHJzL2Rvd25yZXYueG1sRE89b8Iw&#10;EN2R+h+sq9QNHFBEqxQnQoiqDF2gHTpe4yMOxOfIdpPw7+sBqePT+95Uk+3EQD60jhUsFxkI4trp&#10;lhsFX59v8xcQISJr7ByTghsFqMqH2QYL7UY+0nCKjUghHApUYGLsCylDbchiWLieOHFn5y3GBH0j&#10;tccxhdtOrrJsLS22nBoM9rQzVF9Pv1aBzm/fcY/jzh4u5vn48yGX+btU6ulx2r6CiDTFf/HdfdAK&#10;0tZ0Jd0AWf4BAAD//wMAUEsBAi0AFAAGAAgAAAAhANvh9svuAAAAhQEAABMAAAAAAAAAAAAAAAAA&#10;AAAAAFtDb250ZW50X1R5cGVzXS54bWxQSwECLQAUAAYACAAAACEAWvQsW78AAAAVAQAACwAAAAAA&#10;AAAAAAAAAAAfAQAAX3JlbHMvLnJlbHNQSwECLQAUAAYACAAAACEAhcadysAAAADaAAAADwAAAAAA&#10;AAAAAAAAAAAHAgAAZHJzL2Rvd25yZXYueG1sUEsFBgAAAAADAAMAtwAAAPQCAAAAAA==&#10;" adj="0,,0" path="m,1596r634,m,1063r634,m,532r634,m,l634,e" filled="f" strokecolor="#858585" strokeweight=".72pt">
              <v:stroke joinstyle="round"/>
              <v:formulas/>
              <v:path arrowok="t" o:connecttype="custom" o:connectlocs="0,3487;634,3487;0,2954;634,2954;0,2423;634,2423;0,1891;634,1891" o:connectangles="0,0,0,0,0,0,0,0" textboxrect="3163,3163,18437,18437"/>
            </v:shape>
            <v:rect id="Rectangle 199" o:spid="_x0000_s1222" style="position:absolute;left:5409;top:1412;width:420;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ymcxAAAANsAAAAPAAAAZHJzL2Rvd25yZXYueG1sRI9Pa8Mw&#10;DMXvhX0Ho8FurdMd2pDVLSMwVthp/QM9iliL08ZyiL00+fbTYdCbxHt676fNbvStGqiPTWADy0UG&#10;irgKtuHawOn4Mc9BxYRssQ1MBiaKsNs+zTZY2HDnbxoOqVYSwrFAAy6lrtA6Vo48xkXoiEX7Cb3H&#10;JGtfa9vjXcJ9q1+zbKU9NiwNDjsqHVW3w683sM+vVXn209c6d9fPy3IoV+E2GfPyPL6/gUo0pof5&#10;/3pvBV/o5RcZQG//AAAA//8DAFBLAQItABQABgAIAAAAIQDb4fbL7gAAAIUBAAATAAAAAAAAAAAA&#10;AAAAAAAAAABbQ29udGVudF9UeXBlc10ueG1sUEsBAi0AFAAGAAgAAAAhAFr0LFu/AAAAFQEAAAsA&#10;AAAAAAAAAAAAAAAAHwEAAF9yZWxzLy5yZWxzUEsBAi0AFAAGAAgAAAAhAC5zKZzEAAAA2wAAAA8A&#10;AAAAAAAAAAAAAAAABwIAAGRycy9kb3ducmV2LnhtbFBLBQYAAAAAAwADALcAAAD4AgAAAAA=&#10;" fillcolor="#4f81bc" stroked="f"/>
            <v:shape id="AutoShape 200" o:spid="_x0000_s1223" style="position:absolute;left:6252;top:1360;width:2105;height:2127;visibility:visible" coordsize="2105,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VtBvwAAANsAAAAPAAAAZHJzL2Rvd25yZXYueG1sRE/NSgMx&#10;EL4LvkMYoTc7axEta9NSBaUHQWz7AMNm3CxNJmsSu9u3bwoFb/Px/c5iNXqnjhxTF0TDw7QCxdIE&#10;00mrYb97v5+DSpnEkAvCGk6cYLW8vVlQbcIg33zc5laVEEk1abA59zViaix7StPQsxTuJ0RPucDY&#10;ook0lHDvcFZVT+ipk9Jgqec3y81h++c1vA6Pv4SG99YNn0j08ezwK2o9uRvXL6Ayj/lffHVvTJk/&#10;g8sv5QBcngEAAP//AwBQSwECLQAUAAYACAAAACEA2+H2y+4AAACFAQAAEwAAAAAAAAAAAAAAAAAA&#10;AAAAW0NvbnRlbnRfVHlwZXNdLnhtbFBLAQItABQABgAIAAAAIQBa9CxbvwAAABUBAAALAAAAAAAA&#10;AAAAAAAAAB8BAABfcmVscy8ucmVsc1BLAQItABQABgAIAAAAIQB6dVtBvwAAANsAAAAPAAAAAAAA&#10;AAAAAAAAAAcCAABkcnMvZG93bnJldi54bWxQSwUGAAAAAAMAAwC3AAAA8wIAAAAA&#10;" adj="0,,0" path="m,2127r631,m,1594r631,m,1063r631,m,531r631,m1051,l2105,e" filled="f" strokecolor="#858585" strokeweight=".72pt">
              <v:stroke joinstyle="round"/>
              <v:formulas/>
              <v:path arrowok="t" o:connecttype="custom" o:connectlocs="0,3487;631,3487;0,2954;631,2954;0,2423;631,2423;0,1891;631,1891;1051,1360;2105,1360" o:connectangles="0,0,0,0,0,0,0,0,0,0" textboxrect="3163,3163,18437,18437"/>
            </v:shape>
            <v:rect id="Rectangle 201" o:spid="_x0000_s1224" style="position:absolute;left:6883;top:1199;width:420;height:281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C+fwQAAANsAAAAPAAAAZHJzL2Rvd25yZXYueG1sRE9Na8JA&#10;EL0X+h+WKXhrNorYkLqKBETBU61Cj0N2zEazsyG7xuTfu4VCb/N4n7NcD7YRPXW+dqxgmqQgiEun&#10;a64UnL637xkIH5A1No5JwUge1qvXlyXm2j34i/pjqEQMYZ+jAhNCm0vpS0MWfeJa4shdXGcxRNhV&#10;Unf4iOG2kbM0XUiLNccGgy0Vhsrb8W4V7LNrWZztePjIzHX3M+2LhbuNSk3ehs0niEBD+Bf/ufc6&#10;zp/D7y/xALl6AgAA//8DAFBLAQItABQABgAIAAAAIQDb4fbL7gAAAIUBAAATAAAAAAAAAAAAAAAA&#10;AAAAAABbQ29udGVudF9UeXBlc10ueG1sUEsBAi0AFAAGAAgAAAAhAFr0LFu/AAAAFQEAAAsAAAAA&#10;AAAAAAAAAAAAHwEAAF9yZWxzLy5yZWxzUEsBAi0AFAAGAAgAAAAhAFFIL5/BAAAA2wAAAA8AAAAA&#10;AAAAAAAAAAAABwIAAGRycy9kb3ducmV2LnhtbFBLBQYAAAAAAwADALcAAAD1AgAAAAA=&#10;" fillcolor="#4f81bc" stroked="f"/>
            <v:shape id="AutoShape 202" o:spid="_x0000_s1225" style="position:absolute;left:7725;top:1890;width:632;height:1596;visibility:visible" coordsize="632,1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9ovQAAANsAAAAPAAAAZHJzL2Rvd25yZXYueG1sRE9NawIx&#10;EL0X/A9hBG81a0Gpq1FELHh1u97HzbhZTCbLJmr8902h0Ns83uest8lZ8aAhdJ4VzKYFCOLG645b&#10;BfX31/sniBCRNVrPpOBFAbab0dsaS+2ffKJHFVuRQziUqMDE2JdShsaQwzD1PXHmrn5wGDMcWqkH&#10;fOZwZ+VHUSykw45zg8Ge9oaaW3V3CpbJ1r6StmvSfXGpozGH8+yk1GScdisQkVL8F/+5jzrPn8Pv&#10;L/kAufkBAAD//wMAUEsBAi0AFAAGAAgAAAAhANvh9svuAAAAhQEAABMAAAAAAAAAAAAAAAAAAAAA&#10;AFtDb250ZW50X1R5cGVzXS54bWxQSwECLQAUAAYACAAAACEAWvQsW78AAAAVAQAACwAAAAAAAAAA&#10;AAAAAAAfAQAAX3JlbHMvLnJlbHNQSwECLQAUAAYACAAAACEAwxf/aL0AAADbAAAADwAAAAAAAAAA&#10;AAAAAAAHAgAAZHJzL2Rvd25yZXYueG1sUEsFBgAAAAADAAMAtwAAAPECAAAAAA==&#10;" adj="0,,0" path="m,1596r631,m,1063r631,m,532r631,m,l631,e" filled="f" strokecolor="#858585" strokeweight=".72pt">
              <v:stroke joinstyle="round"/>
              <v:formulas/>
              <v:path arrowok="t" o:connecttype="custom" o:connectlocs="0,3487;631,3487;0,2954;631,2954;0,2423;631,2423;0,1891;631,1891" o:connectangles="0,0,0,0,0,0,0,0" textboxrect="3163,3163,18437,18437"/>
            </v:shape>
            <v:rect id="Rectangle 203" o:spid="_x0000_s1226" style="position:absolute;left:8356;top:1014;width:420;height:300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hRzwQAAANsAAAAPAAAAZHJzL2Rvd25yZXYueG1sRE9La8JA&#10;EL4L/odlBG9mYw9pSF2lBETBU31Aj0N2mo1mZ0N2G5N/3y0UepuP7zmb3WhbMVDvG8cK1kkKgrhy&#10;uuFawfWyX+UgfEDW2DomBRN52G3nsw0W2j35g4ZzqEUMYV+gAhNCV0jpK0MWfeI64sh9ud5iiLCv&#10;pe7xGcNtK1/SNJMWG44NBjsqDVWP87dVcMzvVXmz0+k1N/fD53ooM/eYlFouxvc3EIHG8C/+cx91&#10;nJ/B7y/xALn9AQAA//8DAFBLAQItABQABgAIAAAAIQDb4fbL7gAAAIUBAAATAAAAAAAAAAAAAAAA&#10;AAAAAABbQ29udGVudF9UeXBlc10ueG1sUEsBAi0AFAAGAAgAAAAhAFr0LFu/AAAAFQEAAAsAAAAA&#10;AAAAAAAAAAAAHwEAAF9yZWxzLy5yZWxzUEsBAi0AFAAGAAgAAAAhAM7WFHPBAAAA2wAAAA8AAAAA&#10;AAAAAAAAAAAABwIAAGRycy9kb3ducmV2LnhtbFBLBQYAAAAAAwADALcAAAD1AgAAAAA=&#10;" fillcolor="#4f81bc" stroked="f"/>
            <v:shape id="AutoShape 204" o:spid="_x0000_s1227" style="position:absolute;left:2882;top:1199;width:4844;height:2818;visibility:visible" coordsize="4844,281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XIgwQAAANsAAAAPAAAAZHJzL2Rvd25yZXYueG1sRE9LawIx&#10;EL4X/A9hBG816wOV1SjS0uKtVEXxNmzG3cXNZElSs/33plDwNh/fc1abzjTiTs7XlhWMhhkI4sLq&#10;mksFx8PH6wKED8gaG8uk4Jc8bNa9lxXm2kb+pvs+lCKFsM9RQRVCm0vpi4oM+qFtiRN3tc5gSNCV&#10;UjuMKdw0cpxlM2mw5tRQYUtvFRW3/Y9RIOPnzszOl1N8/5r4xfQ2dvF4UmrQ77ZLEIG68BT/u3c6&#10;zZ/D3y/pALl+AAAA//8DAFBLAQItABQABgAIAAAAIQDb4fbL7gAAAIUBAAATAAAAAAAAAAAAAAAA&#10;AAAAAABbQ29udGVudF9UeXBlc10ueG1sUEsBAi0AFAAGAAgAAAAhAFr0LFu/AAAAFQEAAAsAAAAA&#10;AAAAAAAAAAAAHwEAAF9yZWxzLy5yZWxzUEsBAi0AFAAGAAgAAAAhAB+JciDBAAAA2wAAAA8AAAAA&#10;AAAAAAAAAAAABwIAAGRycy9kb3ducmV2LnhtbFBLBQYAAAAAAwADALcAAAD1AgAAAAA=&#10;" adj="0,,0" path="m420,l,,,2818r420,l420,xm1894,188r-420,l1474,2818r420,l1894,188xm3370,399r-422,l2948,2818r422,l3370,399xm4844,267r-423,l4421,2818r423,l4844,267xe" fillcolor="#c0504d" stroked="f">
              <v:stroke joinstyle="round"/>
              <v:formulas/>
              <v:path arrowok="t" o:connecttype="custom" o:connectlocs="420,1199;0,1199;0,4017;420,4017;420,1199;1894,1387;1474,1387;1474,4017;1894,4017;1894,1387;3370,1598;2948,1598;2948,4017;3370,4017;3370,1598;4844,1466;4421,1466;4421,4017;4844,4017;4844,1466" o:connectangles="0,0,0,0,0,0,0,0,0,0,0,0,0,0,0,0,0,0,0,0" textboxrect="3163,3163,18437,18437"/>
            </v:shape>
            <v:shape id="AutoShape 205" o:spid="_x0000_s1228" style="position:absolute;left:9199;top:1360;width:632;height:2127;visibility:visible" coordsize="632,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9EgwwAAANsAAAAPAAAAZHJzL2Rvd25yZXYueG1sRI9Ba8JA&#10;EIXvBf/DMkJvdWMPUqKriKCoYKFRPE+yYxLMzobsNqb++s6h0NsM78173yxWg2tUT12oPRuYThJQ&#10;xIW3NZcGLuft2weoEJEtNp7JwA8FWC1HLwtMrX/wF/VZLJWEcEjRQBVjm2odioocholviUW7+c5h&#10;lLUrte3wIeGu0e9JMtMOa5aGClvaVFTcs29n4Hj4zPtLft2t+1NAd0iy/IkbY17Hw3oOKtIQ/81/&#10;13sr+AIrv8gAevkLAAD//wMAUEsBAi0AFAAGAAgAAAAhANvh9svuAAAAhQEAABMAAAAAAAAAAAAA&#10;AAAAAAAAAFtDb250ZW50X1R5cGVzXS54bWxQSwECLQAUAAYACAAAACEAWvQsW78AAAAVAQAACwAA&#10;AAAAAAAAAAAAAAAfAQAAX3JlbHMvLnJlbHNQSwECLQAUAAYACAAAACEAhefRIMMAAADbAAAADwAA&#10;AAAAAAAAAAAAAAAHAgAAZHJzL2Rvd25yZXYueG1sUEsFBgAAAAADAAMAtwAAAPcCAAAAAA==&#10;" adj="0,,0" path="m,2127r631,m,1594r631,m,1063r631,m,531r631,m,l631,e" filled="f" strokecolor="#858585" strokeweight=".72pt">
              <v:stroke joinstyle="round"/>
              <v:formulas/>
              <v:path arrowok="t" o:connecttype="custom" o:connectlocs="0,3487;631,3487;0,2954;631,2954;0,2423;631,2423;0,1891;631,1891;0,1360;631,1360" o:connectangles="0,0,0,0,0,0,0,0,0,0" textboxrect="3163,3163,18437,18437"/>
            </v:shape>
            <v:rect id="Rectangle 206" o:spid="_x0000_s1229" style="position:absolute;left:9830;top:961;width:420;height:30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ABwQAAANsAAAAPAAAAZHJzL2Rvd25yZXYueG1sRE9Ni8Iw&#10;EL0v+B/CCN7W1D24tRpFCqKwp9Vd8Dg0Y1NtJqXJ1vbfbwTB2zze56w2va1FR62vHCuYTRMQxIXT&#10;FZcKfk679xSED8gaa8ekYCAPm/XobYWZdnf+pu4YShFD2GeowITQZFL6wpBFP3UNceQurrUYImxL&#10;qVu8x3Bby48kmUuLFccGgw3lhorb8c8qOKTXIv+1w9dnaq7786zL5+42KDUZ99sliEB9eImf7oOO&#10;8xfw+CUeINf/AAAA//8DAFBLAQItABQABgAIAAAAIQDb4fbL7gAAAIUBAAATAAAAAAAAAAAAAAAA&#10;AAAAAABbQ29udGVudF9UeXBlc10ueG1sUEsBAi0AFAAGAAgAAAAhAFr0LFu/AAAAFQEAAAsAAAAA&#10;AAAAAAAAAAAAHwEAAF9yZWxzLy5yZWxzUEsBAi0AFAAGAAgAAAAhAL9JgAHBAAAA2wAAAA8AAAAA&#10;AAAAAAAAAAAABwIAAGRycy9kb3ducmV2LnhtbFBLBQYAAAAAAwADALcAAAD1AgAAAAA=&#10;" fillcolor="#4f81bc" stroked="f"/>
            <v:rect id="Rectangle 207" o:spid="_x0000_s1230" style="position:absolute;left:8776;top:1333;width:423;height:268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6eYwAAAANsAAAAPAAAAZHJzL2Rvd25yZXYueG1sRE/LagIx&#10;FN0L/kO4QneaUbDq1CitKBa68tGubyfXZHByMySpTv++WRRcHs57ue5cI24UYu1ZwXhUgCCuvK7Z&#10;KDifdsM5iJiQNTaeScEvRViv+r0lltrf+UC3YzIih3AsUYFNqS2ljJUlh3HkW+LMXXxwmDIMRuqA&#10;9xzuGjkpimfpsObcYLGljaXqevxxCszCxo+v6efb99aMa7mfuW0RnFJPg+71BUSiLj3E/+53rWCS&#10;1+cv+QfI1R8AAAD//wMAUEsBAi0AFAAGAAgAAAAhANvh9svuAAAAhQEAABMAAAAAAAAAAAAAAAAA&#10;AAAAAFtDb250ZW50X1R5cGVzXS54bWxQSwECLQAUAAYACAAAACEAWvQsW78AAAAVAQAACwAAAAAA&#10;AAAAAAAAAAAfAQAAX3JlbHMvLnJlbHNQSwECLQAUAAYACAAAACEA3LunmMAAAADbAAAADwAAAAAA&#10;AAAAAAAAAAAHAgAAZHJzL2Rvd25yZXYueG1sUEsFBgAAAAADAAMAtwAAAPQCAAAAAA==&#10;" fillcolor="#c0504d" stroked="f"/>
            <v:shape id="AutoShape 208" o:spid="_x0000_s1231" style="position:absolute;left:10672;top:1360;width:315;height:2127;visibility:visible" coordsize="315,2127"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GPqxAAAANsAAAAPAAAAZHJzL2Rvd25yZXYueG1sRI9Ba8JA&#10;FITvhf6H5Qm9mU1ExEbXIIVWDyJoW8/P7DObNvs2ZLea9te7gtDjMDPfMPOit404U+drxwqyJAVB&#10;XDpdc6Xg4/11OAXhA7LGxjEp+CUPxeLxYY65dhfe0XkfKhEh7HNUYEJocyl9aciiT1xLHL2T6yyG&#10;KLtK6g4vEW4bOUrTibRYc1ww2NKLofJ7/2MVTMzRPxO/Tcd/268NH8pPuV01Sj0N+uUMRKA+/Ifv&#10;7bVWMMrg9iX+ALm4AgAA//8DAFBLAQItABQABgAIAAAAIQDb4fbL7gAAAIUBAAATAAAAAAAAAAAA&#10;AAAAAAAAAABbQ29udGVudF9UeXBlc10ueG1sUEsBAi0AFAAGAAgAAAAhAFr0LFu/AAAAFQEAAAsA&#10;AAAAAAAAAAAAAAAAHwEAAF9yZWxzLy5yZWxzUEsBAi0AFAAGAAgAAAAhAECcY+rEAAAA2wAAAA8A&#10;AAAAAAAAAAAAAAAABwIAAGRycy9kb3ducmV2LnhtbFBLBQYAAAAAAwADALcAAAD4AgAAAAA=&#10;" adj="0,,0" path="m,2127r314,m,1594r314,m,1063r314,m,531r314,m,l314,e" filled="f" strokecolor="#858585" strokeweight=".72pt">
              <v:stroke joinstyle="round"/>
              <v:formulas/>
              <v:path arrowok="t" o:connecttype="custom" o:connectlocs="0,3487;314,3487;0,2954;314,2954;0,2423;314,2423;0,1891;314,1891;0,1360;314,1360" o:connectangles="0,0,0,0,0,0,0,0,0,0" textboxrect="3163,3163,18437,18437"/>
            </v:shape>
            <v:rect id="Rectangle 209" o:spid="_x0000_s1232" style="position:absolute;left:10250;top:1254;width:423;height:276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Zx0wwAAANsAAAAPAAAAZHJzL2Rvd25yZXYueG1sRI9PawIx&#10;FMTvhX6H8ARvNeuCbV2N0halhZ7qv/Nz80wWNy9LEnX77ZtCocdhZn7DzJe9a8WVQmw8KxiPChDE&#10;tdcNGwW77frhGURMyBpbz6TgmyIsF/d3c6y0v/EXXTfJiAzhWKECm1JXSRlrSw7jyHfE2Tv54DBl&#10;GYzUAW8Z7lpZFsWjdNhwXrDY0Zul+ry5OAVmauPnYbJ/Pa7MuJHvT25VBKfUcNC/zEAk6tN/+K/9&#10;oRWUJfx+yT9ALn4AAAD//wMAUEsBAi0AFAAGAAgAAAAhANvh9svuAAAAhQEAABMAAAAAAAAAAAAA&#10;AAAAAAAAAFtDb250ZW50X1R5cGVzXS54bWxQSwECLQAUAAYACAAAACEAWvQsW78AAAAVAQAACwAA&#10;AAAAAAAAAAAAAAAfAQAAX3JlbHMvLnJlbHNQSwECLQAUAAYACAAAACEAQyWcdMMAAADbAAAADwAA&#10;AAAAAAAAAAAAAAAHAgAAZHJzL2Rvd25yZXYueG1sUEsFBgAAAAADAAMAtwAAAPcCAAAAAA==&#10;" fillcolor="#c0504d" stroked="f"/>
            <v:shape id="AutoShape 210" o:spid="_x0000_s1233" style="position:absolute;left:2085;top:296;width:8902;height:3780;visibility:visible" coordsize="8902,378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Rw7xAAAANsAAAAPAAAAZHJzL2Rvd25yZXYueG1sRI9Ba8JA&#10;FITvBf/D8oTe6sYUpKTZhBIQejFo2kOPr9lnEpt9G7Jbjf56VxA8DjPzDZPmk+nFkUbXWVawXEQg&#10;iGurO24UfH+tX95AOI+ssbdMCs7kIM9mTykm2p54R8fKNyJA2CWooPV+SKR0dUsG3cIOxMHb29Gg&#10;D3JspB7xFOCml3EUraTBjsNCiwMVLdV/1b9RsOl/f/xUXQ7Frmxs3G1LWW1KpZ7n08c7CE+Tf4Tv&#10;7U+tIH6F25fwA2R2BQAA//8DAFBLAQItABQABgAIAAAAIQDb4fbL7gAAAIUBAAATAAAAAAAAAAAA&#10;AAAAAAAAAABbQ29udGVudF9UeXBlc10ueG1sUEsBAi0AFAAGAAgAAAAhAFr0LFu/AAAAFQEAAAsA&#10;AAAAAAAAAAAAAAAAHwEAAF9yZWxzLy5yZWxzUEsBAi0AFAAGAAgAAAAhABRRHDvEAAAA2wAAAA8A&#10;AAAAAAAAAAAAAAAABwIAAGRycy9kb3ducmV2LnhtbFBLBQYAAAAAAwADALcAAAD4AgAAAAA=&#10;" adj="0,,0" path="m60,530r8841,m60,3720l60,m,3720r60,m,3190r60,m,2657r60,m,2126r60,m,1594r60,m,1063r60,m,530r60,m60,3720r8841,m60,3720r,60m1533,3720r,60m3007,3720r,60m4480,3720r,60m5954,3720r,60m7428,3720r,60m8901,3720r,60e" filled="f" strokecolor="#858585" strokeweight=".72pt">
              <v:stroke joinstyle="round"/>
              <v:formulas/>
              <v:path arrowok="t" o:connecttype="custom" o:connectlocs="60,827;8901,827;60,4017;60,297;0,4017;60,4017;0,3487;60,3487;0,2954;60,2954;0,2423;60,2423;0,1891;60,1891;0,1360;60,1360;0,827;60,827;60,4017;8901,4017;60,4017;60,4077;1533,4017;1533,4077;3007,4017;3007,4077;4480,4017;4480,4077;5954,4017;5954,4077;7428,4017;7428,4077;8901,4017;8901,4077" o:connectangles="0,0,0,0,0,0,0,0,0,0,0,0,0,0,0,0,0,0,0,0,0,0,0,0,0,0,0,0,0,0,0,0,0,0" textboxrect="3163,3163,18437,18437"/>
            </v:shape>
            <w10:wrap anchorx="page"/>
          </v:group>
        </w:pict>
      </w:r>
      <w:r w:rsidR="00747E5A">
        <w:rPr>
          <w:sz w:val="20"/>
        </w:rPr>
        <w:t>14.0%</w:t>
      </w:r>
      <w:r w:rsidR="00747E5A">
        <w:rPr>
          <w:position w:val="11"/>
          <w:sz w:val="20"/>
          <w:u w:val="single" w:color="858585"/>
        </w:rPr>
        <w:t>%</w:t>
      </w:r>
      <w:r w:rsidR="00747E5A">
        <w:rPr>
          <w:position w:val="11"/>
          <w:sz w:val="20"/>
          <w:u w:val="single" w:color="858585"/>
        </w:rPr>
        <w:tab/>
      </w:r>
    </w:p>
    <w:p w:rsidR="00747E5A" w:rsidRDefault="00747E5A" w:rsidP="0036495B">
      <w:pPr>
        <w:pStyle w:val="aff"/>
        <w:spacing w:before="11"/>
        <w:rPr>
          <w:sz w:val="12"/>
        </w:rPr>
      </w:pPr>
    </w:p>
    <w:p w:rsidR="00747E5A" w:rsidRDefault="00747E5A" w:rsidP="0036495B">
      <w:pPr>
        <w:rPr>
          <w:sz w:val="12"/>
        </w:rPr>
        <w:sectPr w:rsidR="00747E5A">
          <w:pgSz w:w="11910" w:h="16840"/>
          <w:pgMar w:top="940" w:right="20" w:bottom="280" w:left="160" w:header="720" w:footer="720" w:gutter="0"/>
          <w:cols w:space="720"/>
        </w:sectPr>
      </w:pPr>
    </w:p>
    <w:p w:rsidR="00747E5A" w:rsidRDefault="00747E5A" w:rsidP="0036495B">
      <w:pPr>
        <w:spacing w:before="152"/>
        <w:jc w:val="right"/>
        <w:rPr>
          <w:sz w:val="20"/>
        </w:rPr>
      </w:pPr>
      <w:r>
        <w:rPr>
          <w:sz w:val="20"/>
        </w:rPr>
        <w:t>12.0%</w:t>
      </w:r>
    </w:p>
    <w:p w:rsidR="00747E5A" w:rsidRDefault="00747E5A" w:rsidP="0036495B">
      <w:pPr>
        <w:pStyle w:val="aff"/>
        <w:spacing w:before="2"/>
        <w:rPr>
          <w:sz w:val="26"/>
        </w:rPr>
      </w:pPr>
    </w:p>
    <w:p w:rsidR="00747E5A" w:rsidRDefault="00747E5A" w:rsidP="0036495B">
      <w:pPr>
        <w:jc w:val="right"/>
        <w:rPr>
          <w:sz w:val="20"/>
        </w:rPr>
      </w:pPr>
      <w:r>
        <w:rPr>
          <w:sz w:val="20"/>
        </w:rPr>
        <w:t>10.0%</w:t>
      </w:r>
    </w:p>
    <w:p w:rsidR="00747E5A" w:rsidRDefault="00747E5A" w:rsidP="0036495B">
      <w:pPr>
        <w:spacing w:before="91"/>
        <w:ind w:left="396"/>
        <w:rPr>
          <w:sz w:val="20"/>
        </w:rPr>
      </w:pPr>
      <w:r>
        <w:br w:type="column"/>
      </w:r>
      <w:r>
        <w:rPr>
          <w:sz w:val="20"/>
        </w:rPr>
        <w:t>11.5%</w:t>
      </w:r>
    </w:p>
    <w:p w:rsidR="00747E5A" w:rsidRDefault="00747E5A" w:rsidP="0036495B">
      <w:pPr>
        <w:spacing w:before="9"/>
        <w:ind w:left="818"/>
        <w:rPr>
          <w:sz w:val="20"/>
        </w:rPr>
      </w:pPr>
      <w:r>
        <w:rPr>
          <w:sz w:val="20"/>
        </w:rPr>
        <w:t>10.6%</w:t>
      </w:r>
    </w:p>
    <w:p w:rsidR="00747E5A" w:rsidRDefault="00747E5A" w:rsidP="0036495B">
      <w:pPr>
        <w:pStyle w:val="aff"/>
        <w:spacing w:before="4"/>
        <w:rPr>
          <w:sz w:val="26"/>
        </w:rPr>
      </w:pPr>
      <w:r>
        <w:br w:type="column"/>
      </w:r>
    </w:p>
    <w:p w:rsidR="00747E5A" w:rsidRDefault="00747E5A" w:rsidP="0036495B">
      <w:pPr>
        <w:spacing w:line="221" w:lineRule="exact"/>
        <w:ind w:left="494"/>
        <w:rPr>
          <w:sz w:val="20"/>
        </w:rPr>
      </w:pPr>
      <w:r>
        <w:rPr>
          <w:sz w:val="20"/>
        </w:rPr>
        <w:t>10.7%</w:t>
      </w:r>
    </w:p>
    <w:p w:rsidR="00747E5A" w:rsidRDefault="00747E5A" w:rsidP="0036495B">
      <w:pPr>
        <w:spacing w:line="221" w:lineRule="exact"/>
        <w:ind w:left="966"/>
        <w:rPr>
          <w:sz w:val="20"/>
        </w:rPr>
      </w:pPr>
      <w:r>
        <w:rPr>
          <w:sz w:val="20"/>
        </w:rPr>
        <w:t>9.9%</w:t>
      </w:r>
    </w:p>
    <w:p w:rsidR="00747E5A" w:rsidRDefault="00747E5A" w:rsidP="0036495B">
      <w:pPr>
        <w:pStyle w:val="aff"/>
        <w:spacing w:before="7"/>
        <w:rPr>
          <w:sz w:val="28"/>
        </w:rPr>
      </w:pPr>
      <w:r>
        <w:br w:type="column"/>
      </w:r>
    </w:p>
    <w:p w:rsidR="00747E5A" w:rsidRDefault="00747E5A" w:rsidP="0036495B">
      <w:pPr>
        <w:spacing w:before="1" w:line="221" w:lineRule="exact"/>
        <w:ind w:right="368"/>
        <w:jc w:val="right"/>
        <w:rPr>
          <w:sz w:val="20"/>
        </w:rPr>
      </w:pPr>
      <w:r>
        <w:rPr>
          <w:sz w:val="20"/>
        </w:rPr>
        <w:t>10.6%</w:t>
      </w:r>
    </w:p>
    <w:p w:rsidR="00747E5A" w:rsidRDefault="00747E5A" w:rsidP="0036495B">
      <w:pPr>
        <w:tabs>
          <w:tab w:val="left" w:pos="2490"/>
        </w:tabs>
        <w:spacing w:line="224" w:lineRule="exact"/>
        <w:ind w:left="595"/>
        <w:rPr>
          <w:sz w:val="20"/>
        </w:rPr>
      </w:pPr>
      <w:r>
        <w:rPr>
          <w:sz w:val="20"/>
        </w:rPr>
        <w:t>9.8%</w:t>
      </w:r>
      <w:r>
        <w:rPr>
          <w:sz w:val="20"/>
        </w:rPr>
        <w:tab/>
      </w:r>
      <w:r>
        <w:rPr>
          <w:spacing w:val="-2"/>
          <w:position w:val="-4"/>
          <w:sz w:val="20"/>
        </w:rPr>
        <w:t>9.6%</w:t>
      </w:r>
    </w:p>
    <w:p w:rsidR="00747E5A" w:rsidRDefault="00747E5A" w:rsidP="0036495B">
      <w:pPr>
        <w:spacing w:line="183" w:lineRule="exact"/>
        <w:ind w:left="998" w:right="1453"/>
        <w:jc w:val="center"/>
        <w:rPr>
          <w:sz w:val="20"/>
        </w:rPr>
      </w:pPr>
      <w:r>
        <w:rPr>
          <w:sz w:val="20"/>
        </w:rPr>
        <w:t>9.1%</w:t>
      </w:r>
    </w:p>
    <w:p w:rsidR="00747E5A" w:rsidRDefault="00747E5A" w:rsidP="0036495B">
      <w:pPr>
        <w:tabs>
          <w:tab w:val="left" w:pos="2019"/>
        </w:tabs>
        <w:spacing w:before="91"/>
        <w:ind w:left="545"/>
        <w:rPr>
          <w:sz w:val="20"/>
        </w:rPr>
      </w:pPr>
      <w:r>
        <w:br w:type="column"/>
      </w:r>
      <w:r>
        <w:rPr>
          <w:position w:val="-4"/>
          <w:sz w:val="20"/>
        </w:rPr>
        <w:t>11.3%</w:t>
      </w:r>
      <w:r>
        <w:rPr>
          <w:position w:val="-4"/>
          <w:sz w:val="20"/>
        </w:rPr>
        <w:tab/>
      </w:r>
      <w:r>
        <w:rPr>
          <w:sz w:val="20"/>
        </w:rPr>
        <w:t>11.5%</w:t>
      </w:r>
    </w:p>
    <w:p w:rsidR="00747E5A" w:rsidRDefault="00747E5A" w:rsidP="0036495B">
      <w:pPr>
        <w:tabs>
          <w:tab w:val="left" w:pos="2440"/>
        </w:tabs>
        <w:spacing w:before="12"/>
        <w:ind w:left="966"/>
        <w:rPr>
          <w:sz w:val="20"/>
        </w:rPr>
      </w:pPr>
      <w:r>
        <w:rPr>
          <w:position w:val="-7"/>
          <w:sz w:val="20"/>
        </w:rPr>
        <w:t>10.1%</w:t>
      </w:r>
      <w:r>
        <w:rPr>
          <w:position w:val="-7"/>
          <w:sz w:val="20"/>
        </w:rPr>
        <w:tab/>
      </w:r>
      <w:r>
        <w:rPr>
          <w:sz w:val="20"/>
        </w:rPr>
        <w:t>10.4%</w:t>
      </w:r>
    </w:p>
    <w:p w:rsidR="00747E5A" w:rsidRDefault="00747E5A" w:rsidP="0036495B">
      <w:pPr>
        <w:rPr>
          <w:sz w:val="20"/>
        </w:rPr>
        <w:sectPr w:rsidR="00747E5A">
          <w:type w:val="continuous"/>
          <w:pgSz w:w="11910" w:h="16840"/>
          <w:pgMar w:top="1040" w:right="20" w:bottom="280" w:left="160" w:header="720" w:footer="720" w:gutter="0"/>
          <w:cols w:num="5" w:space="720" w:equalWidth="0">
            <w:col w:w="1816" w:space="40"/>
            <w:col w:w="1337" w:space="39"/>
            <w:col w:w="1384" w:space="39"/>
            <w:col w:w="2908" w:space="40"/>
            <w:col w:w="4127"/>
          </w:cols>
        </w:sectPr>
      </w:pPr>
    </w:p>
    <w:p w:rsidR="00747E5A" w:rsidRDefault="00747E5A" w:rsidP="0036495B">
      <w:pPr>
        <w:pStyle w:val="aff"/>
        <w:spacing w:before="4"/>
        <w:rPr>
          <w:sz w:val="14"/>
        </w:rPr>
      </w:pPr>
    </w:p>
    <w:p w:rsidR="00747E5A" w:rsidRDefault="00747E5A" w:rsidP="0036495B">
      <w:pPr>
        <w:spacing w:before="91"/>
        <w:ind w:left="1400"/>
        <w:rPr>
          <w:sz w:val="20"/>
        </w:rPr>
      </w:pPr>
      <w:r>
        <w:rPr>
          <w:sz w:val="20"/>
        </w:rPr>
        <w:t>8.0%</w:t>
      </w:r>
    </w:p>
    <w:p w:rsidR="00747E5A" w:rsidRDefault="00747E5A" w:rsidP="0036495B">
      <w:pPr>
        <w:pStyle w:val="aff"/>
        <w:spacing w:before="4"/>
        <w:rPr>
          <w:sz w:val="18"/>
        </w:rPr>
      </w:pPr>
    </w:p>
    <w:p w:rsidR="00747E5A" w:rsidRDefault="00747E5A" w:rsidP="0036495B">
      <w:pPr>
        <w:spacing w:before="91"/>
        <w:ind w:left="1400"/>
        <w:rPr>
          <w:sz w:val="20"/>
        </w:rPr>
      </w:pPr>
      <w:r>
        <w:rPr>
          <w:sz w:val="20"/>
        </w:rPr>
        <w:t>6.0%</w:t>
      </w:r>
    </w:p>
    <w:p w:rsidR="00747E5A" w:rsidRDefault="00747E5A" w:rsidP="0036495B">
      <w:pPr>
        <w:pStyle w:val="aff"/>
        <w:spacing w:before="4"/>
        <w:rPr>
          <w:sz w:val="18"/>
        </w:rPr>
      </w:pPr>
    </w:p>
    <w:p w:rsidR="00747E5A" w:rsidRDefault="00747E5A" w:rsidP="0036495B">
      <w:pPr>
        <w:spacing w:before="91"/>
        <w:ind w:left="1400"/>
        <w:rPr>
          <w:sz w:val="20"/>
        </w:rPr>
      </w:pPr>
      <w:r>
        <w:rPr>
          <w:sz w:val="20"/>
        </w:rPr>
        <w:t>4.0%</w:t>
      </w:r>
    </w:p>
    <w:p w:rsidR="00747E5A" w:rsidRDefault="00747E5A" w:rsidP="0036495B">
      <w:pPr>
        <w:pStyle w:val="aff"/>
        <w:spacing w:before="3"/>
        <w:rPr>
          <w:sz w:val="18"/>
        </w:rPr>
      </w:pPr>
    </w:p>
    <w:p w:rsidR="00747E5A" w:rsidRDefault="00747E5A" w:rsidP="0036495B">
      <w:pPr>
        <w:rPr>
          <w:sz w:val="18"/>
        </w:rPr>
        <w:sectPr w:rsidR="00747E5A">
          <w:type w:val="continuous"/>
          <w:pgSz w:w="11910" w:h="16840"/>
          <w:pgMar w:top="1040" w:right="20" w:bottom="280" w:left="160" w:header="720" w:footer="720" w:gutter="0"/>
          <w:cols w:space="720"/>
        </w:sectPr>
      </w:pPr>
    </w:p>
    <w:p w:rsidR="00747E5A" w:rsidRDefault="00747E5A" w:rsidP="0036495B">
      <w:pPr>
        <w:spacing w:before="91"/>
        <w:jc w:val="right"/>
        <w:rPr>
          <w:sz w:val="20"/>
        </w:rPr>
      </w:pPr>
      <w:r>
        <w:rPr>
          <w:sz w:val="20"/>
        </w:rPr>
        <w:t>2.0%</w:t>
      </w:r>
    </w:p>
    <w:p w:rsidR="00747E5A" w:rsidRDefault="00747E5A" w:rsidP="0036495B">
      <w:pPr>
        <w:pStyle w:val="aff"/>
        <w:spacing w:before="2"/>
        <w:rPr>
          <w:sz w:val="26"/>
        </w:rPr>
      </w:pPr>
    </w:p>
    <w:p w:rsidR="00747E5A" w:rsidRDefault="00747E5A" w:rsidP="0036495B">
      <w:pPr>
        <w:jc w:val="right"/>
        <w:rPr>
          <w:sz w:val="20"/>
        </w:rPr>
      </w:pPr>
      <w:r>
        <w:rPr>
          <w:sz w:val="20"/>
        </w:rPr>
        <w:t>0.0%</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ind w:left="668"/>
        <w:rPr>
          <w:sz w:val="20"/>
        </w:rPr>
      </w:pPr>
      <w:r>
        <w:rPr>
          <w:w w:val="95"/>
          <w:sz w:val="20"/>
        </w:rPr>
        <w:t>2008</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2009</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2010</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2011</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2012</w:t>
      </w:r>
    </w:p>
    <w:p w:rsidR="00747E5A" w:rsidRDefault="00747E5A" w:rsidP="0036495B">
      <w:pPr>
        <w:pStyle w:val="aff"/>
        <w:rPr>
          <w:sz w:val="22"/>
        </w:rPr>
      </w:pPr>
      <w:r>
        <w:br w:type="column"/>
      </w:r>
    </w:p>
    <w:p w:rsidR="00747E5A" w:rsidRDefault="00747E5A" w:rsidP="0036495B">
      <w:pPr>
        <w:pStyle w:val="aff"/>
        <w:rPr>
          <w:sz w:val="22"/>
        </w:rPr>
      </w:pPr>
    </w:p>
    <w:p w:rsidR="00747E5A" w:rsidRDefault="00747E5A" w:rsidP="0036495B">
      <w:pPr>
        <w:pStyle w:val="aff"/>
        <w:spacing w:before="6"/>
        <w:rPr>
          <w:sz w:val="30"/>
        </w:rPr>
      </w:pPr>
    </w:p>
    <w:p w:rsidR="00747E5A" w:rsidRDefault="00747E5A" w:rsidP="0036495B">
      <w:pPr>
        <w:spacing w:before="1"/>
        <w:jc w:val="right"/>
        <w:rPr>
          <w:sz w:val="20"/>
        </w:rPr>
      </w:pPr>
      <w:r>
        <w:rPr>
          <w:sz w:val="20"/>
        </w:rPr>
        <w:t>2013</w:t>
      </w:r>
    </w:p>
    <w:p w:rsidR="00747E5A" w:rsidRDefault="00747E5A" w:rsidP="0036495B">
      <w:pPr>
        <w:pStyle w:val="aff"/>
        <w:rPr>
          <w:sz w:val="22"/>
        </w:rPr>
      </w:pPr>
      <w:r>
        <w:br w:type="column"/>
      </w:r>
    </w:p>
    <w:p w:rsidR="00747E5A" w:rsidRDefault="00747E5A" w:rsidP="0036495B">
      <w:pPr>
        <w:pStyle w:val="aff"/>
        <w:spacing w:before="11"/>
        <w:rPr>
          <w:sz w:val="22"/>
        </w:rPr>
      </w:pPr>
    </w:p>
    <w:p w:rsidR="00747E5A" w:rsidRDefault="00747E5A" w:rsidP="0036495B">
      <w:pPr>
        <w:ind w:left="320"/>
        <w:rPr>
          <w:sz w:val="20"/>
        </w:rPr>
      </w:pPr>
      <w:r>
        <w:rPr>
          <w:sz w:val="20"/>
        </w:rPr>
        <w:t>Год</w:t>
      </w:r>
    </w:p>
    <w:p w:rsidR="00747E5A" w:rsidRDefault="00747E5A" w:rsidP="0036495B">
      <w:pPr>
        <w:rPr>
          <w:sz w:val="20"/>
        </w:rPr>
        <w:sectPr w:rsidR="00747E5A">
          <w:type w:val="continuous"/>
          <w:pgSz w:w="11910" w:h="16840"/>
          <w:pgMar w:top="1040" w:right="20" w:bottom="280" w:left="160" w:header="720" w:footer="720" w:gutter="0"/>
          <w:cols w:num="8" w:space="720" w:equalWidth="0">
            <w:col w:w="1816" w:space="40"/>
            <w:col w:w="1068" w:space="39"/>
            <w:col w:w="1435" w:space="39"/>
            <w:col w:w="1435" w:space="39"/>
            <w:col w:w="1435" w:space="39"/>
            <w:col w:w="1434" w:space="40"/>
            <w:col w:w="1434" w:space="40"/>
            <w:col w:w="1397"/>
          </w:cols>
        </w:sectPr>
      </w:pPr>
    </w:p>
    <w:p w:rsidR="00747E5A" w:rsidRDefault="00550C57" w:rsidP="0036495B">
      <w:pPr>
        <w:tabs>
          <w:tab w:val="left" w:pos="6193"/>
        </w:tabs>
        <w:spacing w:before="155"/>
        <w:ind w:left="3648"/>
        <w:rPr>
          <w:sz w:val="20"/>
        </w:rPr>
      </w:pPr>
      <w:r>
        <w:rPr>
          <w:noProof/>
        </w:rPr>
        <w:pict>
          <v:rect id="Прямоугольник 2" o:spid="_x0000_s1234" style="position:absolute;left:0;text-align:left;margin-left:183.25pt;margin-top:10.9pt;width:4.9pt;height:5.05pt;z-index:19;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bFaNogIAAAkFAAAOAAAAZHJzL2Uyb0RvYy54bWysVM2O0zAQviPxDpbv3fxs2m2ipqttlyKk&#10;BVZaeAA3dhqLxA6223RBSEhckXgEHoIL4mefIX0jxk5bWuCAED24nsz48zcz33h0vq5KtGJKcylS&#10;HJz4GDGRScrFIsXPn816Q4y0IYKSUgqW4lum8fn4/r1RUycslIUsKVMIQIROmjrFhTF14nk6K1hF&#10;9ImsmQBnLlVFDJhq4VFFGkCvSi/0/YHXSEVrJTOmNXy97Jx47PDznGXmaZ5rZlCZYuBm3KrcOrer&#10;Nx6RZKFIXfBsS4P8A4uKcAGX7qEuiSFoqfhvUBXPlNQyNyeZrDyZ5zxjLgfIJvB/yeamIDVzuUBx&#10;dL0vk/5/sNmT1bVCnKY4xEiQClrUfty83Xxov7V3m3ftp/au/bp5335vP7dfUGjr1dQ6gWM39bWy&#10;Gev6SmYvNBJyWhCxYBdKyaZghALLwMZ7RwesoeEomjePJYXryNJIV7p1rioLCEVBa9eh232H2Nqg&#10;DD4OwvAU2piBZxAFp32HT5Ld0Vpp85DJCtlNihW030GT1ZU2lgpJdiGOuiw5nfGydIZazKelQisC&#10;Uolmw2Ay3aLrw7BS2GAh7bEOsfsCDOEO67NcXetfx0EY+ZMw7s0Gw7NeNIv6vfjMH/b8IJ7EAz+K&#10;o8vZG0swiJKCU8rEFRdsJ8Mg+rs2bweiE5ATImpSHPfDvsv9iL0+TNJ3vz8lWXEDU1nyKsXDfRBJ&#10;bFcfCAppk8QQXnZ775i+qzLUYPfvquI0YNveyWcu6S1IQEloErQT3g/YFFK9wqiBWUyxfrkkimFU&#10;PhIgoziIIju8zoj6ZyEY6tAzP/QQkQFUig1G3XZquoFf1oovCrgpcIUR8gKkl3MnDCvLjtVWsDBv&#10;LoPt22AH+tB2UT9fsPEPAAAA//8DAFBLAwQUAAYACAAAACEAEb6Fu98AAAAJAQAADwAAAGRycy9k&#10;b3ducmV2LnhtbEyPwU7DMAyG70i8Q2QkbiztKrJSmk6oEgKJEwMkjlljmm5NUjVZ17495sRutvzp&#10;9/eX29n2bMIxdN5JSFcJMHSN151rJXx+PN/lwEJUTqveO5SwYIBtdX1VqkL7s3vHaRdbRiEuFEqC&#10;iXEoOA+NQavCyg/o6PbjR6sirWPL9ajOFG57vk4Swa3qHH0wasDaYHPcnayE1/zQ1F92edvk5vDy&#10;nU618MdFytub+ekRWMQ5/sPwp0/qUJHT3p+cDqyXkAlxT6iEdUoVCMg2IgO2pyF9AF6V/LJB9QsA&#10;AP//AwBQSwECLQAUAAYACAAAACEAtoM4kv4AAADhAQAAEwAAAAAAAAAAAAAAAAAAAAAAW0NvbnRl&#10;bnRfVHlwZXNdLnhtbFBLAQItABQABgAIAAAAIQA4/SH/1gAAAJQBAAALAAAAAAAAAAAAAAAAAC8B&#10;AABfcmVscy8ucmVsc1BLAQItABQABgAIAAAAIQC3bFaNogIAAAkFAAAOAAAAAAAAAAAAAAAAAC4C&#10;AABkcnMvZTJvRG9jLnhtbFBLAQItABQABgAIAAAAIQARvoW73wAAAAkBAAAPAAAAAAAAAAAAAAAA&#10;APwEAABkcnMvZG93bnJldi54bWxQSwUGAAAAAAQABADzAAAACAYAAAAA&#10;" fillcolor="#4f81bc" stroked="f">
            <w10:wrap anchorx="page"/>
          </v:rect>
        </w:pict>
      </w:r>
      <w:r>
        <w:rPr>
          <w:noProof/>
        </w:rPr>
        <w:pict>
          <v:rect id="Прямоугольник 1" o:spid="_x0000_s1235" style="position:absolute;left:0;text-align:left;margin-left:310.45pt;margin-top:10.9pt;width:5.05pt;height:5.05pt;z-index:-1;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7aCoAIAAAkFAAAOAAAAZHJzL2Uyb0RvYy54bWysVM2O0zAQviPxDpbv3SQl7TZR09VuSxHS&#10;AistPICbOI2FYxvbbbqskJC4IvEIPAQXxM8+Q/pGjJ1t6QIHhOjB9WTG4++b+cbjk03N0Zpqw6TI&#10;cHQUYkRFLgsmlhl+8XzeG2FkLBEF4VLQDF9Rg08m9++NG5XSvqwkL6hGkESYtFEZrqxVaRCYvKI1&#10;MUdSUQHOUuqaWDD1Mig0aSB7zYN+GA6DRupCaZlTY+DrrHPiic9fljS3z8rSUIt4hgGb9av268Kt&#10;wWRM0qUmqmL5LQzyDyhqwgRcuk81I5aglWa/papZrqWRpT3KZR3IsmQ59RyATRT+wuayIop6LlAc&#10;o/ZlMv8vbf50faERK6B3GAlSQ4vaj9u32w/tt/Zm+6791N60X7fv2+/t5/YLily9GmVSOHapLrRj&#10;bNS5zF8aJOS0ImJJT7WWTUVJASh9fHDngDMMHEWL5oks4DqystKXblPq2iWEoqCN79DVvkN0Y1EO&#10;H4dx9GCAUQ6ebgt4ApLujipt7CMqa+Q2GdbQfp+arM+N7UJ3IR665KyYM869oZeLKddoTUAq03AQ&#10;xjPHFrKbwzAuXLCQ7ljn7r4AQrjD+RxW3/rrJOrH4Vk/6c2Ho+NePI8HveQ4HPXCKDlLhmGcxLP5&#10;GwcwitOKFQUV50zQnQyj+O/afDsQnYC8EFGT4WTQH3jud9CbQ5Kh//2JZM0sTCVndYZH+yCSuq4+&#10;FAXQJqkljHf74C58XzKowe7fV8VrwLW9k89CFlcgAS2hSTCV8H7AppL6NUYNzGKGzasV0RQj/liA&#10;jJIojt3weiMeHPfB0IeexaGHiBxSZdhi1G2nthv4ldJsWcFNkS+MkKcgvZJ5YThZdqgAtzNg3jyD&#10;27fBDfSh7aN+vmCTHwAAAP//AwBQSwMEFAAGAAgAAAAhAGiM2TzdAAAACQEAAA8AAABkcnMvZG93&#10;bnJldi54bWxMj8tOwzAQRfdI/IM1SOyo7VQEEuJUgIpYsGp5rJ14sCNiO4rdNvw9wwqWo7m695xm&#10;s/iRHXFOQwwK5EoAw9BHMwSr4O316eoWWMo6GD3GgAq+McGmPT9rdG3iKezwuM+WUUlItVbgcp5q&#10;zlPv0Ou0ihMG+n3G2etM52y5mfWJyv3ICyFK7vUQaMHpCR8d9l/7g1dgK5dePq7fH7qtlQN/vvFb&#10;MXulLi+W+ztgGZf8F4ZffEKHlpi6eAgmsVFBWYiKogoKSQoUKNeS5DoFa1kBbxv+36D9AQAA//8D&#10;AFBLAQItABQABgAIAAAAIQC2gziS/gAAAOEBAAATAAAAAAAAAAAAAAAAAAAAAABbQ29udGVudF9U&#10;eXBlc10ueG1sUEsBAi0AFAAGAAgAAAAhADj9If/WAAAAlAEAAAsAAAAAAAAAAAAAAAAALwEAAF9y&#10;ZWxzLy5yZWxzUEsBAi0AFAAGAAgAAAAhALantoKgAgAACQUAAA4AAAAAAAAAAAAAAAAALgIAAGRy&#10;cy9lMm9Eb2MueG1sUEsBAi0AFAAGAAgAAAAhAGiM2TzdAAAACQEAAA8AAAAAAAAAAAAAAAAA+gQA&#10;AGRycy9kb3ducmV2LnhtbFBLBQYAAAAABAAEAPMAAAAEBgAAAAA=&#10;" fillcolor="#c0504d" stroked="f">
            <w10:wrap anchorx="page"/>
          </v:rect>
        </w:pict>
      </w:r>
      <w:r w:rsidR="00747E5A">
        <w:rPr>
          <w:sz w:val="20"/>
        </w:rPr>
        <w:t>РоссийскаяФедерация;</w:t>
      </w:r>
      <w:r w:rsidR="00747E5A">
        <w:rPr>
          <w:sz w:val="20"/>
        </w:rPr>
        <w:tab/>
        <w:t>Сибирскийфедеральныйокруг</w:t>
      </w:r>
    </w:p>
    <w:p w:rsidR="00747E5A" w:rsidRDefault="00747E5A" w:rsidP="0036495B">
      <w:pPr>
        <w:pStyle w:val="aff"/>
        <w:spacing w:before="11"/>
        <w:rPr>
          <w:sz w:val="18"/>
        </w:rPr>
      </w:pPr>
    </w:p>
    <w:p w:rsidR="00747E5A" w:rsidRDefault="00747E5A" w:rsidP="0036495B">
      <w:pPr>
        <w:pStyle w:val="aff"/>
        <w:spacing w:before="90" w:line="360" w:lineRule="auto"/>
        <w:ind w:left="548" w:right="558" w:firstLine="979"/>
      </w:pPr>
      <w:r>
        <w:t>Рисунок 5 – Динамика численности государственных гражданских служащих РоссийскойФедерации,охваченныхразличнымивидамидополнительногопрофессиональногообразования(%от</w:t>
      </w:r>
    </w:p>
    <w:p w:rsidR="00747E5A" w:rsidRDefault="00747E5A" w:rsidP="0036495B">
      <w:pPr>
        <w:pStyle w:val="aff"/>
        <w:ind w:left="4336"/>
      </w:pPr>
      <w:r>
        <w:t>общегочислагосслужащих)</w:t>
      </w:r>
    </w:p>
    <w:p w:rsidR="00747E5A" w:rsidRDefault="00747E5A" w:rsidP="0036495B">
      <w:pPr>
        <w:pStyle w:val="aff"/>
        <w:rPr>
          <w:sz w:val="26"/>
        </w:rPr>
      </w:pPr>
    </w:p>
    <w:p w:rsidR="00747E5A" w:rsidRDefault="00747E5A" w:rsidP="0036495B">
      <w:pPr>
        <w:pStyle w:val="aff"/>
        <w:rPr>
          <w:sz w:val="26"/>
        </w:rPr>
      </w:pPr>
    </w:p>
    <w:p w:rsidR="00747E5A" w:rsidRDefault="00747E5A" w:rsidP="0036495B">
      <w:pPr>
        <w:pStyle w:val="aff"/>
        <w:spacing w:before="10"/>
        <w:rPr>
          <w:sz w:val="31"/>
        </w:rPr>
      </w:pPr>
    </w:p>
    <w:p w:rsidR="00747E5A" w:rsidRDefault="00747E5A" w:rsidP="0036495B">
      <w:pPr>
        <w:pStyle w:val="aff"/>
        <w:spacing w:line="360" w:lineRule="auto"/>
        <w:ind w:left="548" w:right="558" w:firstLine="977"/>
      </w:pPr>
      <w:r>
        <w:t>Таблица 3 – Динамика численности государственных гражданских служащих РоссийскойФедерации,охваченныхразличнымивидамидополнительногопрофессиональногообразования(%от</w:t>
      </w:r>
    </w:p>
    <w:p w:rsidR="00747E5A" w:rsidRDefault="00747E5A" w:rsidP="0036495B">
      <w:pPr>
        <w:pStyle w:val="aff"/>
        <w:spacing w:before="1"/>
        <w:ind w:left="4461"/>
      </w:pPr>
      <w:r>
        <w:t>общегочислаобученных)</w:t>
      </w:r>
    </w:p>
    <w:p w:rsidR="00747E5A" w:rsidRDefault="00747E5A" w:rsidP="0036495B">
      <w:pPr>
        <w:pStyle w:val="aff"/>
        <w:spacing w:before="7"/>
        <w:rPr>
          <w:sz w:val="12"/>
        </w:rPr>
      </w:pPr>
    </w:p>
    <w:tbl>
      <w:tblPr>
        <w:tblW w:w="0" w:type="auto"/>
        <w:tblInd w:w="30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88"/>
        <w:gridCol w:w="965"/>
        <w:gridCol w:w="962"/>
        <w:gridCol w:w="965"/>
        <w:gridCol w:w="965"/>
        <w:gridCol w:w="963"/>
        <w:gridCol w:w="966"/>
        <w:gridCol w:w="965"/>
      </w:tblGrid>
      <w:tr w:rsidR="00747E5A" w:rsidTr="00FA2B18">
        <w:trPr>
          <w:trHeight w:val="453"/>
        </w:trPr>
        <w:tc>
          <w:tcPr>
            <w:tcW w:w="3288" w:type="dxa"/>
          </w:tcPr>
          <w:p w:rsidR="00747E5A" w:rsidRPr="00FA2B18" w:rsidRDefault="00747E5A" w:rsidP="00FA2B18">
            <w:pPr>
              <w:pStyle w:val="TableParagraph"/>
              <w:spacing w:before="80"/>
              <w:ind w:left="244" w:right="238"/>
              <w:jc w:val="center"/>
              <w:rPr>
                <w:rFonts w:ascii="Calibri" w:hAnsi="Calibri"/>
                <w:sz w:val="24"/>
                <w:lang w:val="en-US"/>
              </w:rPr>
            </w:pPr>
            <w:r w:rsidRPr="00FA2B18">
              <w:rPr>
                <w:rFonts w:ascii="Calibri" w:hAnsi="Calibri"/>
                <w:sz w:val="24"/>
                <w:lang w:val="en-US"/>
              </w:rPr>
              <w:t>Видобучения</w:t>
            </w:r>
          </w:p>
        </w:tc>
        <w:tc>
          <w:tcPr>
            <w:tcW w:w="965"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2000</w:t>
            </w:r>
          </w:p>
        </w:tc>
        <w:tc>
          <w:tcPr>
            <w:tcW w:w="962" w:type="dxa"/>
          </w:tcPr>
          <w:p w:rsidR="00747E5A" w:rsidRPr="00FA2B18" w:rsidRDefault="00747E5A" w:rsidP="00FA2B18">
            <w:pPr>
              <w:pStyle w:val="TableParagraph"/>
              <w:spacing w:before="80"/>
              <w:ind w:left="242"/>
              <w:rPr>
                <w:rFonts w:ascii="Calibri" w:hAnsi="Calibri"/>
                <w:sz w:val="24"/>
                <w:lang w:val="en-US"/>
              </w:rPr>
            </w:pPr>
            <w:r w:rsidRPr="00FA2B18">
              <w:rPr>
                <w:rFonts w:ascii="Calibri" w:hAnsi="Calibri"/>
                <w:sz w:val="24"/>
                <w:lang w:val="en-US"/>
              </w:rPr>
              <w:t>2001</w:t>
            </w:r>
          </w:p>
        </w:tc>
        <w:tc>
          <w:tcPr>
            <w:tcW w:w="965" w:type="dxa"/>
          </w:tcPr>
          <w:p w:rsidR="00747E5A" w:rsidRPr="00FA2B18" w:rsidRDefault="00747E5A" w:rsidP="00FA2B18">
            <w:pPr>
              <w:pStyle w:val="TableParagraph"/>
              <w:spacing w:before="80"/>
              <w:ind w:left="245"/>
              <w:rPr>
                <w:rFonts w:ascii="Calibri" w:hAnsi="Calibri"/>
                <w:sz w:val="24"/>
                <w:lang w:val="en-US"/>
              </w:rPr>
            </w:pPr>
            <w:r w:rsidRPr="00FA2B18">
              <w:rPr>
                <w:rFonts w:ascii="Calibri" w:hAnsi="Calibri"/>
                <w:sz w:val="24"/>
                <w:lang w:val="en-US"/>
              </w:rPr>
              <w:t>2002</w:t>
            </w:r>
          </w:p>
        </w:tc>
        <w:tc>
          <w:tcPr>
            <w:tcW w:w="965"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2003</w:t>
            </w:r>
          </w:p>
        </w:tc>
        <w:tc>
          <w:tcPr>
            <w:tcW w:w="963"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2004</w:t>
            </w:r>
          </w:p>
        </w:tc>
        <w:tc>
          <w:tcPr>
            <w:tcW w:w="966" w:type="dxa"/>
          </w:tcPr>
          <w:p w:rsidR="00747E5A" w:rsidRPr="00FA2B18" w:rsidRDefault="00747E5A" w:rsidP="00FA2B18">
            <w:pPr>
              <w:pStyle w:val="TableParagraph"/>
              <w:spacing w:before="80"/>
              <w:ind w:left="245"/>
              <w:rPr>
                <w:rFonts w:ascii="Calibri" w:hAnsi="Calibri"/>
                <w:sz w:val="24"/>
                <w:lang w:val="en-US"/>
              </w:rPr>
            </w:pPr>
            <w:r w:rsidRPr="00FA2B18">
              <w:rPr>
                <w:rFonts w:ascii="Calibri" w:hAnsi="Calibri"/>
                <w:sz w:val="24"/>
                <w:lang w:val="en-US"/>
              </w:rPr>
              <w:t>2005</w:t>
            </w:r>
          </w:p>
        </w:tc>
        <w:tc>
          <w:tcPr>
            <w:tcW w:w="965" w:type="dxa"/>
          </w:tcPr>
          <w:p w:rsidR="00747E5A" w:rsidRPr="00FA2B18" w:rsidRDefault="00747E5A" w:rsidP="00FA2B18">
            <w:pPr>
              <w:pStyle w:val="TableParagraph"/>
              <w:spacing w:before="80"/>
              <w:ind w:left="242"/>
              <w:rPr>
                <w:rFonts w:ascii="Calibri" w:hAnsi="Calibri"/>
                <w:sz w:val="24"/>
                <w:lang w:val="en-US"/>
              </w:rPr>
            </w:pPr>
            <w:r w:rsidRPr="00FA2B18">
              <w:rPr>
                <w:rFonts w:ascii="Calibri" w:hAnsi="Calibri"/>
                <w:sz w:val="24"/>
                <w:lang w:val="en-US"/>
              </w:rPr>
              <w:t>2006</w:t>
            </w:r>
          </w:p>
        </w:tc>
      </w:tr>
      <w:tr w:rsidR="00747E5A" w:rsidTr="00FA2B18">
        <w:trPr>
          <w:trHeight w:val="551"/>
        </w:trPr>
        <w:tc>
          <w:tcPr>
            <w:tcW w:w="3288" w:type="dxa"/>
          </w:tcPr>
          <w:p w:rsidR="00747E5A" w:rsidRPr="00FA2B18" w:rsidRDefault="00747E5A" w:rsidP="00FA2B18">
            <w:pPr>
              <w:pStyle w:val="TableParagraph"/>
              <w:spacing w:line="268" w:lineRule="exact"/>
              <w:ind w:left="244" w:right="238"/>
              <w:jc w:val="center"/>
              <w:rPr>
                <w:rFonts w:ascii="Calibri" w:hAnsi="Calibri"/>
                <w:sz w:val="24"/>
                <w:lang w:val="en-US"/>
              </w:rPr>
            </w:pPr>
            <w:r w:rsidRPr="00FA2B18">
              <w:rPr>
                <w:rFonts w:ascii="Calibri" w:hAnsi="Calibri"/>
                <w:sz w:val="24"/>
                <w:lang w:val="en-US"/>
              </w:rPr>
              <w:t>Профессиональная</w:t>
            </w:r>
          </w:p>
          <w:p w:rsidR="00747E5A" w:rsidRPr="00FA2B18" w:rsidRDefault="00747E5A" w:rsidP="00FA2B18">
            <w:pPr>
              <w:pStyle w:val="TableParagraph"/>
              <w:spacing w:line="264" w:lineRule="exact"/>
              <w:ind w:left="246" w:right="237"/>
              <w:jc w:val="center"/>
              <w:rPr>
                <w:rFonts w:ascii="Calibri" w:hAnsi="Calibri"/>
                <w:sz w:val="24"/>
                <w:lang w:val="en-US"/>
              </w:rPr>
            </w:pPr>
            <w:r w:rsidRPr="00FA2B18">
              <w:rPr>
                <w:rFonts w:ascii="Calibri" w:hAnsi="Calibri"/>
                <w:sz w:val="24"/>
                <w:lang w:val="en-US"/>
              </w:rPr>
              <w:t>переподготовка</w:t>
            </w:r>
          </w:p>
        </w:tc>
        <w:tc>
          <w:tcPr>
            <w:tcW w:w="965" w:type="dxa"/>
          </w:tcPr>
          <w:p w:rsidR="00747E5A" w:rsidRPr="00FA2B18" w:rsidRDefault="00747E5A" w:rsidP="00FA2B18">
            <w:pPr>
              <w:pStyle w:val="TableParagraph"/>
              <w:spacing w:before="131"/>
              <w:ind w:right="95"/>
              <w:jc w:val="right"/>
              <w:rPr>
                <w:rFonts w:ascii="Calibri" w:hAnsi="Calibri"/>
                <w:sz w:val="24"/>
                <w:lang w:val="en-US"/>
              </w:rPr>
            </w:pPr>
            <w:r w:rsidRPr="00FA2B18">
              <w:rPr>
                <w:rFonts w:ascii="Calibri" w:hAnsi="Calibri"/>
                <w:sz w:val="24"/>
                <w:lang w:val="en-US"/>
              </w:rPr>
              <w:t>10,0</w:t>
            </w:r>
          </w:p>
        </w:tc>
        <w:tc>
          <w:tcPr>
            <w:tcW w:w="962" w:type="dxa"/>
          </w:tcPr>
          <w:p w:rsidR="00747E5A" w:rsidRPr="00FA2B18" w:rsidRDefault="00747E5A" w:rsidP="00FA2B18">
            <w:pPr>
              <w:pStyle w:val="TableParagraph"/>
              <w:spacing w:before="131"/>
              <w:ind w:right="92"/>
              <w:jc w:val="right"/>
              <w:rPr>
                <w:rFonts w:ascii="Calibri" w:hAnsi="Calibri"/>
                <w:sz w:val="24"/>
                <w:lang w:val="en-US"/>
              </w:rPr>
            </w:pPr>
            <w:r w:rsidRPr="00FA2B18">
              <w:rPr>
                <w:rFonts w:ascii="Calibri" w:hAnsi="Calibri"/>
                <w:sz w:val="24"/>
                <w:lang w:val="en-US"/>
              </w:rPr>
              <w:t>7,6</w:t>
            </w:r>
          </w:p>
        </w:tc>
        <w:tc>
          <w:tcPr>
            <w:tcW w:w="965" w:type="dxa"/>
          </w:tcPr>
          <w:p w:rsidR="00747E5A" w:rsidRPr="00FA2B18" w:rsidRDefault="00747E5A" w:rsidP="00FA2B18">
            <w:pPr>
              <w:pStyle w:val="TableParagraph"/>
              <w:spacing w:before="131"/>
              <w:ind w:right="92"/>
              <w:jc w:val="right"/>
              <w:rPr>
                <w:rFonts w:ascii="Calibri" w:hAnsi="Calibri"/>
                <w:sz w:val="24"/>
                <w:lang w:val="en-US"/>
              </w:rPr>
            </w:pPr>
            <w:r w:rsidRPr="00FA2B18">
              <w:rPr>
                <w:rFonts w:ascii="Calibri" w:hAnsi="Calibri"/>
                <w:sz w:val="24"/>
                <w:lang w:val="en-US"/>
              </w:rPr>
              <w:t>6,4</w:t>
            </w:r>
          </w:p>
        </w:tc>
        <w:tc>
          <w:tcPr>
            <w:tcW w:w="965" w:type="dxa"/>
          </w:tcPr>
          <w:p w:rsidR="00747E5A" w:rsidRPr="00FA2B18" w:rsidRDefault="00747E5A" w:rsidP="00FA2B18">
            <w:pPr>
              <w:pStyle w:val="TableParagraph"/>
              <w:spacing w:before="131"/>
              <w:ind w:right="96"/>
              <w:jc w:val="right"/>
              <w:rPr>
                <w:rFonts w:ascii="Calibri" w:hAnsi="Calibri"/>
                <w:sz w:val="24"/>
                <w:lang w:val="en-US"/>
              </w:rPr>
            </w:pPr>
            <w:r w:rsidRPr="00FA2B18">
              <w:rPr>
                <w:rFonts w:ascii="Calibri" w:hAnsi="Calibri"/>
                <w:sz w:val="24"/>
                <w:lang w:val="en-US"/>
              </w:rPr>
              <w:t>2,4</w:t>
            </w:r>
          </w:p>
        </w:tc>
        <w:tc>
          <w:tcPr>
            <w:tcW w:w="963" w:type="dxa"/>
          </w:tcPr>
          <w:p w:rsidR="00747E5A" w:rsidRPr="00FA2B18" w:rsidRDefault="00747E5A" w:rsidP="00FA2B18">
            <w:pPr>
              <w:pStyle w:val="TableParagraph"/>
              <w:spacing w:before="131"/>
              <w:ind w:right="93"/>
              <w:jc w:val="right"/>
              <w:rPr>
                <w:rFonts w:ascii="Calibri" w:hAnsi="Calibri"/>
                <w:sz w:val="24"/>
                <w:lang w:val="en-US"/>
              </w:rPr>
            </w:pPr>
            <w:r w:rsidRPr="00FA2B18">
              <w:rPr>
                <w:rFonts w:ascii="Calibri" w:hAnsi="Calibri"/>
                <w:sz w:val="24"/>
                <w:lang w:val="en-US"/>
              </w:rPr>
              <w:t>2,6</w:t>
            </w:r>
          </w:p>
        </w:tc>
        <w:tc>
          <w:tcPr>
            <w:tcW w:w="966" w:type="dxa"/>
          </w:tcPr>
          <w:p w:rsidR="00747E5A" w:rsidRPr="00FA2B18" w:rsidRDefault="00747E5A" w:rsidP="00FA2B18">
            <w:pPr>
              <w:pStyle w:val="TableParagraph"/>
              <w:spacing w:before="131"/>
              <w:ind w:right="94"/>
              <w:jc w:val="right"/>
              <w:rPr>
                <w:rFonts w:ascii="Calibri" w:hAnsi="Calibri"/>
                <w:sz w:val="24"/>
                <w:lang w:val="en-US"/>
              </w:rPr>
            </w:pPr>
            <w:r w:rsidRPr="00FA2B18">
              <w:rPr>
                <w:rFonts w:ascii="Calibri" w:hAnsi="Calibri"/>
                <w:sz w:val="24"/>
                <w:lang w:val="en-US"/>
              </w:rPr>
              <w:t>3,0</w:t>
            </w:r>
          </w:p>
        </w:tc>
        <w:tc>
          <w:tcPr>
            <w:tcW w:w="965" w:type="dxa"/>
          </w:tcPr>
          <w:p w:rsidR="00747E5A" w:rsidRPr="00FA2B18" w:rsidRDefault="00747E5A" w:rsidP="00FA2B18">
            <w:pPr>
              <w:pStyle w:val="TableParagraph"/>
              <w:spacing w:before="131"/>
              <w:ind w:right="96"/>
              <w:jc w:val="right"/>
              <w:rPr>
                <w:rFonts w:ascii="Calibri" w:hAnsi="Calibri"/>
                <w:sz w:val="24"/>
                <w:lang w:val="en-US"/>
              </w:rPr>
            </w:pPr>
            <w:r w:rsidRPr="00FA2B18">
              <w:rPr>
                <w:rFonts w:ascii="Calibri" w:hAnsi="Calibri"/>
                <w:sz w:val="24"/>
                <w:lang w:val="en-US"/>
              </w:rPr>
              <w:t>2,0</w:t>
            </w:r>
          </w:p>
        </w:tc>
      </w:tr>
      <w:tr w:rsidR="00747E5A" w:rsidTr="00FA2B18">
        <w:trPr>
          <w:trHeight w:val="510"/>
        </w:trPr>
        <w:tc>
          <w:tcPr>
            <w:tcW w:w="3288" w:type="dxa"/>
          </w:tcPr>
          <w:p w:rsidR="00747E5A" w:rsidRPr="00FA2B18" w:rsidRDefault="00747E5A" w:rsidP="00FA2B18">
            <w:pPr>
              <w:pStyle w:val="TableParagraph"/>
              <w:spacing w:before="109"/>
              <w:ind w:left="246" w:right="238"/>
              <w:jc w:val="center"/>
              <w:rPr>
                <w:rFonts w:ascii="Calibri" w:hAnsi="Calibri"/>
                <w:sz w:val="24"/>
                <w:lang w:val="en-US"/>
              </w:rPr>
            </w:pPr>
            <w:r w:rsidRPr="00FA2B18">
              <w:rPr>
                <w:rFonts w:ascii="Calibri" w:hAnsi="Calibri"/>
                <w:sz w:val="24"/>
                <w:lang w:val="en-US"/>
              </w:rPr>
              <w:t>Повышениеквалификации</w:t>
            </w:r>
          </w:p>
        </w:tc>
        <w:tc>
          <w:tcPr>
            <w:tcW w:w="965" w:type="dxa"/>
          </w:tcPr>
          <w:p w:rsidR="00747E5A" w:rsidRPr="00FA2B18" w:rsidRDefault="00747E5A" w:rsidP="00FA2B18">
            <w:pPr>
              <w:pStyle w:val="TableParagraph"/>
              <w:spacing w:before="109"/>
              <w:ind w:right="95"/>
              <w:jc w:val="right"/>
              <w:rPr>
                <w:rFonts w:ascii="Calibri" w:hAnsi="Calibri"/>
                <w:sz w:val="24"/>
                <w:lang w:val="en-US"/>
              </w:rPr>
            </w:pPr>
            <w:r w:rsidRPr="00FA2B18">
              <w:rPr>
                <w:rFonts w:ascii="Calibri" w:hAnsi="Calibri"/>
                <w:sz w:val="24"/>
                <w:lang w:val="en-US"/>
              </w:rPr>
              <w:t>88,9</w:t>
            </w:r>
          </w:p>
        </w:tc>
        <w:tc>
          <w:tcPr>
            <w:tcW w:w="962" w:type="dxa"/>
          </w:tcPr>
          <w:p w:rsidR="00747E5A" w:rsidRPr="00FA2B18" w:rsidRDefault="00747E5A" w:rsidP="00FA2B18">
            <w:pPr>
              <w:pStyle w:val="TableParagraph"/>
              <w:spacing w:before="109"/>
              <w:ind w:right="92"/>
              <w:jc w:val="right"/>
              <w:rPr>
                <w:rFonts w:ascii="Calibri" w:hAnsi="Calibri"/>
                <w:sz w:val="24"/>
                <w:lang w:val="en-US"/>
              </w:rPr>
            </w:pPr>
            <w:r w:rsidRPr="00FA2B18">
              <w:rPr>
                <w:rFonts w:ascii="Calibri" w:hAnsi="Calibri"/>
                <w:sz w:val="24"/>
                <w:lang w:val="en-US"/>
              </w:rPr>
              <w:t>91,0</w:t>
            </w:r>
          </w:p>
        </w:tc>
        <w:tc>
          <w:tcPr>
            <w:tcW w:w="965" w:type="dxa"/>
          </w:tcPr>
          <w:p w:rsidR="00747E5A" w:rsidRPr="00FA2B18" w:rsidRDefault="00747E5A" w:rsidP="00FA2B18">
            <w:pPr>
              <w:pStyle w:val="TableParagraph"/>
              <w:spacing w:before="109"/>
              <w:ind w:right="92"/>
              <w:jc w:val="right"/>
              <w:rPr>
                <w:rFonts w:ascii="Calibri" w:hAnsi="Calibri"/>
                <w:sz w:val="24"/>
                <w:lang w:val="en-US"/>
              </w:rPr>
            </w:pPr>
            <w:r w:rsidRPr="00FA2B18">
              <w:rPr>
                <w:rFonts w:ascii="Calibri" w:hAnsi="Calibri"/>
                <w:sz w:val="24"/>
                <w:lang w:val="en-US"/>
              </w:rPr>
              <w:t>92,7</w:t>
            </w:r>
          </w:p>
        </w:tc>
        <w:tc>
          <w:tcPr>
            <w:tcW w:w="965" w:type="dxa"/>
          </w:tcPr>
          <w:p w:rsidR="00747E5A" w:rsidRPr="00FA2B18" w:rsidRDefault="00747E5A" w:rsidP="00FA2B18">
            <w:pPr>
              <w:pStyle w:val="TableParagraph"/>
              <w:spacing w:before="109"/>
              <w:ind w:right="96"/>
              <w:jc w:val="right"/>
              <w:rPr>
                <w:rFonts w:ascii="Calibri" w:hAnsi="Calibri"/>
                <w:sz w:val="24"/>
                <w:lang w:val="en-US"/>
              </w:rPr>
            </w:pPr>
            <w:r w:rsidRPr="00FA2B18">
              <w:rPr>
                <w:rFonts w:ascii="Calibri" w:hAnsi="Calibri"/>
                <w:sz w:val="24"/>
                <w:lang w:val="en-US"/>
              </w:rPr>
              <w:t>97,2</w:t>
            </w:r>
          </w:p>
        </w:tc>
        <w:tc>
          <w:tcPr>
            <w:tcW w:w="963" w:type="dxa"/>
          </w:tcPr>
          <w:p w:rsidR="00747E5A" w:rsidRPr="00FA2B18" w:rsidRDefault="00747E5A" w:rsidP="00FA2B18">
            <w:pPr>
              <w:pStyle w:val="TableParagraph"/>
              <w:spacing w:before="109"/>
              <w:ind w:right="93"/>
              <w:jc w:val="right"/>
              <w:rPr>
                <w:rFonts w:ascii="Calibri" w:hAnsi="Calibri"/>
                <w:sz w:val="24"/>
                <w:lang w:val="en-US"/>
              </w:rPr>
            </w:pPr>
            <w:r w:rsidRPr="00FA2B18">
              <w:rPr>
                <w:rFonts w:ascii="Calibri" w:hAnsi="Calibri"/>
                <w:sz w:val="24"/>
                <w:lang w:val="en-US"/>
              </w:rPr>
              <w:t>96,8</w:t>
            </w:r>
          </w:p>
        </w:tc>
        <w:tc>
          <w:tcPr>
            <w:tcW w:w="966" w:type="dxa"/>
          </w:tcPr>
          <w:p w:rsidR="00747E5A" w:rsidRPr="00FA2B18" w:rsidRDefault="00747E5A" w:rsidP="00FA2B18">
            <w:pPr>
              <w:pStyle w:val="TableParagraph"/>
              <w:spacing w:before="109"/>
              <w:ind w:right="94"/>
              <w:jc w:val="right"/>
              <w:rPr>
                <w:rFonts w:ascii="Calibri" w:hAnsi="Calibri"/>
                <w:sz w:val="24"/>
                <w:lang w:val="en-US"/>
              </w:rPr>
            </w:pPr>
            <w:r w:rsidRPr="00FA2B18">
              <w:rPr>
                <w:rFonts w:ascii="Calibri" w:hAnsi="Calibri"/>
                <w:sz w:val="24"/>
                <w:lang w:val="en-US"/>
              </w:rPr>
              <w:t>96,1</w:t>
            </w:r>
          </w:p>
        </w:tc>
        <w:tc>
          <w:tcPr>
            <w:tcW w:w="965" w:type="dxa"/>
          </w:tcPr>
          <w:p w:rsidR="00747E5A" w:rsidRPr="00FA2B18" w:rsidRDefault="00747E5A" w:rsidP="00FA2B18">
            <w:pPr>
              <w:pStyle w:val="TableParagraph"/>
              <w:spacing w:before="109"/>
              <w:ind w:right="96"/>
              <w:jc w:val="right"/>
              <w:rPr>
                <w:rFonts w:ascii="Calibri" w:hAnsi="Calibri"/>
                <w:sz w:val="24"/>
                <w:lang w:val="en-US"/>
              </w:rPr>
            </w:pPr>
            <w:r w:rsidRPr="00FA2B18">
              <w:rPr>
                <w:rFonts w:ascii="Calibri" w:hAnsi="Calibri"/>
                <w:sz w:val="24"/>
                <w:lang w:val="en-US"/>
              </w:rPr>
              <w:t>97,4</w:t>
            </w:r>
          </w:p>
        </w:tc>
      </w:tr>
      <w:tr w:rsidR="00747E5A" w:rsidTr="00FA2B18">
        <w:trPr>
          <w:trHeight w:val="453"/>
        </w:trPr>
        <w:tc>
          <w:tcPr>
            <w:tcW w:w="3288" w:type="dxa"/>
          </w:tcPr>
          <w:p w:rsidR="00747E5A" w:rsidRPr="00FA2B18" w:rsidRDefault="00747E5A" w:rsidP="00FA2B18">
            <w:pPr>
              <w:pStyle w:val="TableParagraph"/>
              <w:spacing w:before="80"/>
              <w:ind w:left="245" w:right="238"/>
              <w:jc w:val="center"/>
              <w:rPr>
                <w:rFonts w:ascii="Calibri" w:hAnsi="Calibri"/>
                <w:sz w:val="24"/>
                <w:lang w:val="en-US"/>
              </w:rPr>
            </w:pPr>
            <w:r w:rsidRPr="00FA2B18">
              <w:rPr>
                <w:rFonts w:ascii="Calibri" w:hAnsi="Calibri"/>
                <w:sz w:val="24"/>
                <w:lang w:val="en-US"/>
              </w:rPr>
              <w:t>Стажировка(всего)</w:t>
            </w:r>
          </w:p>
        </w:tc>
        <w:tc>
          <w:tcPr>
            <w:tcW w:w="965" w:type="dxa"/>
          </w:tcPr>
          <w:p w:rsidR="00747E5A" w:rsidRPr="00FA2B18" w:rsidRDefault="00747E5A" w:rsidP="00FA2B18">
            <w:pPr>
              <w:pStyle w:val="TableParagraph"/>
              <w:spacing w:before="80"/>
              <w:ind w:right="95"/>
              <w:jc w:val="right"/>
              <w:rPr>
                <w:rFonts w:ascii="Calibri" w:hAnsi="Calibri"/>
                <w:sz w:val="24"/>
                <w:lang w:val="en-US"/>
              </w:rPr>
            </w:pPr>
            <w:r w:rsidRPr="00FA2B18">
              <w:rPr>
                <w:rFonts w:ascii="Calibri" w:hAnsi="Calibri"/>
                <w:sz w:val="24"/>
                <w:lang w:val="en-US"/>
              </w:rPr>
              <w:t>1,1</w:t>
            </w:r>
          </w:p>
        </w:tc>
        <w:tc>
          <w:tcPr>
            <w:tcW w:w="962" w:type="dxa"/>
          </w:tcPr>
          <w:p w:rsidR="00747E5A" w:rsidRPr="00FA2B18" w:rsidRDefault="00747E5A" w:rsidP="00FA2B18">
            <w:pPr>
              <w:pStyle w:val="TableParagraph"/>
              <w:spacing w:before="80"/>
              <w:ind w:right="92"/>
              <w:jc w:val="right"/>
              <w:rPr>
                <w:rFonts w:ascii="Calibri" w:hAnsi="Calibri"/>
                <w:sz w:val="24"/>
                <w:lang w:val="en-US"/>
              </w:rPr>
            </w:pPr>
            <w:r w:rsidRPr="00FA2B18">
              <w:rPr>
                <w:rFonts w:ascii="Calibri" w:hAnsi="Calibri"/>
                <w:sz w:val="24"/>
                <w:lang w:val="en-US"/>
              </w:rPr>
              <w:t>1,4</w:t>
            </w:r>
          </w:p>
        </w:tc>
        <w:tc>
          <w:tcPr>
            <w:tcW w:w="965" w:type="dxa"/>
          </w:tcPr>
          <w:p w:rsidR="00747E5A" w:rsidRPr="00FA2B18" w:rsidRDefault="00747E5A" w:rsidP="00FA2B18">
            <w:pPr>
              <w:pStyle w:val="TableParagraph"/>
              <w:spacing w:before="80"/>
              <w:ind w:right="92"/>
              <w:jc w:val="right"/>
              <w:rPr>
                <w:rFonts w:ascii="Calibri" w:hAnsi="Calibri"/>
                <w:sz w:val="24"/>
                <w:lang w:val="en-US"/>
              </w:rPr>
            </w:pPr>
            <w:r w:rsidRPr="00FA2B18">
              <w:rPr>
                <w:rFonts w:ascii="Calibri" w:hAnsi="Calibri"/>
                <w:sz w:val="24"/>
                <w:lang w:val="en-US"/>
              </w:rPr>
              <w:t>1,0</w:t>
            </w:r>
          </w:p>
        </w:tc>
        <w:tc>
          <w:tcPr>
            <w:tcW w:w="965" w:type="dxa"/>
          </w:tcPr>
          <w:p w:rsidR="00747E5A" w:rsidRPr="00FA2B18" w:rsidRDefault="00747E5A" w:rsidP="00FA2B18">
            <w:pPr>
              <w:pStyle w:val="TableParagraph"/>
              <w:spacing w:before="80"/>
              <w:ind w:right="96"/>
              <w:jc w:val="right"/>
              <w:rPr>
                <w:rFonts w:ascii="Calibri" w:hAnsi="Calibri"/>
                <w:sz w:val="24"/>
                <w:lang w:val="en-US"/>
              </w:rPr>
            </w:pPr>
            <w:r w:rsidRPr="00FA2B18">
              <w:rPr>
                <w:rFonts w:ascii="Calibri" w:hAnsi="Calibri"/>
                <w:sz w:val="24"/>
                <w:lang w:val="en-US"/>
              </w:rPr>
              <w:t>0,4</w:t>
            </w:r>
          </w:p>
        </w:tc>
        <w:tc>
          <w:tcPr>
            <w:tcW w:w="963" w:type="dxa"/>
          </w:tcPr>
          <w:p w:rsidR="00747E5A" w:rsidRPr="00FA2B18" w:rsidRDefault="00747E5A" w:rsidP="00FA2B18">
            <w:pPr>
              <w:pStyle w:val="TableParagraph"/>
              <w:spacing w:before="80"/>
              <w:ind w:right="93"/>
              <w:jc w:val="right"/>
              <w:rPr>
                <w:rFonts w:ascii="Calibri" w:hAnsi="Calibri"/>
                <w:sz w:val="24"/>
                <w:lang w:val="en-US"/>
              </w:rPr>
            </w:pPr>
            <w:r w:rsidRPr="00FA2B18">
              <w:rPr>
                <w:rFonts w:ascii="Calibri" w:hAnsi="Calibri"/>
                <w:sz w:val="24"/>
                <w:lang w:val="en-US"/>
              </w:rPr>
              <w:t>0,6</w:t>
            </w:r>
          </w:p>
        </w:tc>
        <w:tc>
          <w:tcPr>
            <w:tcW w:w="966" w:type="dxa"/>
          </w:tcPr>
          <w:p w:rsidR="00747E5A" w:rsidRPr="00FA2B18" w:rsidRDefault="00747E5A" w:rsidP="00FA2B18">
            <w:pPr>
              <w:pStyle w:val="TableParagraph"/>
              <w:spacing w:before="80"/>
              <w:ind w:right="94"/>
              <w:jc w:val="right"/>
              <w:rPr>
                <w:rFonts w:ascii="Calibri" w:hAnsi="Calibri"/>
                <w:sz w:val="24"/>
                <w:lang w:val="en-US"/>
              </w:rPr>
            </w:pPr>
            <w:r w:rsidRPr="00FA2B18">
              <w:rPr>
                <w:rFonts w:ascii="Calibri" w:hAnsi="Calibri"/>
                <w:sz w:val="24"/>
                <w:lang w:val="en-US"/>
              </w:rPr>
              <w:t>0,9</w:t>
            </w:r>
          </w:p>
        </w:tc>
        <w:tc>
          <w:tcPr>
            <w:tcW w:w="965" w:type="dxa"/>
          </w:tcPr>
          <w:p w:rsidR="00747E5A" w:rsidRPr="00FA2B18" w:rsidRDefault="00747E5A" w:rsidP="00FA2B18">
            <w:pPr>
              <w:pStyle w:val="TableParagraph"/>
              <w:spacing w:before="80"/>
              <w:ind w:right="96"/>
              <w:jc w:val="right"/>
              <w:rPr>
                <w:rFonts w:ascii="Calibri" w:hAnsi="Calibri"/>
                <w:sz w:val="24"/>
                <w:lang w:val="en-US"/>
              </w:rPr>
            </w:pPr>
            <w:r w:rsidRPr="00FA2B18">
              <w:rPr>
                <w:rFonts w:ascii="Calibri" w:hAnsi="Calibri"/>
                <w:sz w:val="24"/>
                <w:lang w:val="en-US"/>
              </w:rPr>
              <w:t>0,6</w:t>
            </w:r>
          </w:p>
        </w:tc>
      </w:tr>
      <w:tr w:rsidR="00747E5A" w:rsidTr="00FA2B18">
        <w:trPr>
          <w:trHeight w:val="455"/>
        </w:trPr>
        <w:tc>
          <w:tcPr>
            <w:tcW w:w="3288" w:type="dxa"/>
          </w:tcPr>
          <w:p w:rsidR="00747E5A" w:rsidRPr="00FA2B18" w:rsidRDefault="00747E5A" w:rsidP="00FA2B18">
            <w:pPr>
              <w:pStyle w:val="TableParagraph"/>
              <w:spacing w:before="80"/>
              <w:ind w:left="244" w:right="238"/>
              <w:jc w:val="center"/>
              <w:rPr>
                <w:rFonts w:ascii="Calibri" w:hAnsi="Calibri"/>
                <w:sz w:val="24"/>
                <w:lang w:val="en-US"/>
              </w:rPr>
            </w:pPr>
            <w:r w:rsidRPr="00FA2B18">
              <w:rPr>
                <w:rFonts w:ascii="Calibri" w:hAnsi="Calibri"/>
                <w:sz w:val="24"/>
                <w:lang w:val="en-US"/>
              </w:rPr>
              <w:t>Видобучения</w:t>
            </w:r>
          </w:p>
        </w:tc>
        <w:tc>
          <w:tcPr>
            <w:tcW w:w="965"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2007</w:t>
            </w:r>
          </w:p>
        </w:tc>
        <w:tc>
          <w:tcPr>
            <w:tcW w:w="962" w:type="dxa"/>
          </w:tcPr>
          <w:p w:rsidR="00747E5A" w:rsidRPr="00FA2B18" w:rsidRDefault="00747E5A" w:rsidP="00FA2B18">
            <w:pPr>
              <w:pStyle w:val="TableParagraph"/>
              <w:spacing w:before="80"/>
              <w:ind w:left="242"/>
              <w:rPr>
                <w:rFonts w:ascii="Calibri" w:hAnsi="Calibri"/>
                <w:sz w:val="24"/>
                <w:lang w:val="en-US"/>
              </w:rPr>
            </w:pPr>
            <w:r w:rsidRPr="00FA2B18">
              <w:rPr>
                <w:rFonts w:ascii="Calibri" w:hAnsi="Calibri"/>
                <w:sz w:val="24"/>
                <w:lang w:val="en-US"/>
              </w:rPr>
              <w:t>2008</w:t>
            </w:r>
          </w:p>
        </w:tc>
        <w:tc>
          <w:tcPr>
            <w:tcW w:w="965" w:type="dxa"/>
          </w:tcPr>
          <w:p w:rsidR="00747E5A" w:rsidRPr="00FA2B18" w:rsidRDefault="00747E5A" w:rsidP="00FA2B18">
            <w:pPr>
              <w:pStyle w:val="TableParagraph"/>
              <w:spacing w:before="80"/>
              <w:ind w:left="245"/>
              <w:rPr>
                <w:rFonts w:ascii="Calibri" w:hAnsi="Calibri"/>
                <w:sz w:val="24"/>
                <w:lang w:val="en-US"/>
              </w:rPr>
            </w:pPr>
            <w:r w:rsidRPr="00FA2B18">
              <w:rPr>
                <w:rFonts w:ascii="Calibri" w:hAnsi="Calibri"/>
                <w:sz w:val="24"/>
                <w:lang w:val="en-US"/>
              </w:rPr>
              <w:t>2009</w:t>
            </w:r>
          </w:p>
        </w:tc>
        <w:tc>
          <w:tcPr>
            <w:tcW w:w="965"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2010</w:t>
            </w:r>
          </w:p>
        </w:tc>
        <w:tc>
          <w:tcPr>
            <w:tcW w:w="963" w:type="dxa"/>
          </w:tcPr>
          <w:p w:rsidR="00747E5A" w:rsidRPr="00FA2B18" w:rsidRDefault="00747E5A" w:rsidP="00FA2B18">
            <w:pPr>
              <w:pStyle w:val="TableParagraph"/>
              <w:spacing w:before="80"/>
              <w:ind w:left="243"/>
              <w:rPr>
                <w:rFonts w:ascii="Calibri" w:hAnsi="Calibri"/>
                <w:sz w:val="24"/>
                <w:lang w:val="en-US"/>
              </w:rPr>
            </w:pPr>
            <w:r w:rsidRPr="00FA2B18">
              <w:rPr>
                <w:rFonts w:ascii="Calibri" w:hAnsi="Calibri"/>
                <w:sz w:val="24"/>
                <w:lang w:val="en-US"/>
              </w:rPr>
              <w:t>2011</w:t>
            </w:r>
          </w:p>
        </w:tc>
        <w:tc>
          <w:tcPr>
            <w:tcW w:w="966" w:type="dxa"/>
          </w:tcPr>
          <w:p w:rsidR="00747E5A" w:rsidRPr="00FA2B18" w:rsidRDefault="00747E5A" w:rsidP="00FA2B18">
            <w:pPr>
              <w:pStyle w:val="TableParagraph"/>
              <w:spacing w:before="80"/>
              <w:ind w:left="245"/>
              <w:rPr>
                <w:rFonts w:ascii="Calibri" w:hAnsi="Calibri"/>
                <w:sz w:val="24"/>
                <w:lang w:val="en-US"/>
              </w:rPr>
            </w:pPr>
            <w:r w:rsidRPr="00FA2B18">
              <w:rPr>
                <w:rFonts w:ascii="Calibri" w:hAnsi="Calibri"/>
                <w:sz w:val="24"/>
                <w:lang w:val="en-US"/>
              </w:rPr>
              <w:t>2012</w:t>
            </w:r>
          </w:p>
        </w:tc>
        <w:tc>
          <w:tcPr>
            <w:tcW w:w="965" w:type="dxa"/>
          </w:tcPr>
          <w:p w:rsidR="00747E5A" w:rsidRPr="00FA2B18" w:rsidRDefault="00747E5A" w:rsidP="00FA2B18">
            <w:pPr>
              <w:pStyle w:val="TableParagraph"/>
              <w:spacing w:before="80"/>
              <w:ind w:left="242"/>
              <w:rPr>
                <w:rFonts w:ascii="Calibri" w:hAnsi="Calibri"/>
                <w:sz w:val="24"/>
                <w:lang w:val="en-US"/>
              </w:rPr>
            </w:pPr>
            <w:r w:rsidRPr="00FA2B18">
              <w:rPr>
                <w:rFonts w:ascii="Calibri" w:hAnsi="Calibri"/>
                <w:sz w:val="24"/>
                <w:lang w:val="en-US"/>
              </w:rPr>
              <w:t>2013</w:t>
            </w:r>
          </w:p>
        </w:tc>
      </w:tr>
      <w:tr w:rsidR="00747E5A" w:rsidTr="00FA2B18">
        <w:trPr>
          <w:trHeight w:val="551"/>
        </w:trPr>
        <w:tc>
          <w:tcPr>
            <w:tcW w:w="3288" w:type="dxa"/>
          </w:tcPr>
          <w:p w:rsidR="00747E5A" w:rsidRPr="00FA2B18" w:rsidRDefault="00747E5A" w:rsidP="00FA2B18">
            <w:pPr>
              <w:pStyle w:val="TableParagraph"/>
              <w:spacing w:line="268" w:lineRule="exact"/>
              <w:ind w:left="244" w:right="238"/>
              <w:jc w:val="center"/>
              <w:rPr>
                <w:rFonts w:ascii="Calibri" w:hAnsi="Calibri"/>
                <w:sz w:val="24"/>
                <w:lang w:val="en-US"/>
              </w:rPr>
            </w:pPr>
            <w:r w:rsidRPr="00FA2B18">
              <w:rPr>
                <w:rFonts w:ascii="Calibri" w:hAnsi="Calibri"/>
                <w:sz w:val="24"/>
                <w:lang w:val="en-US"/>
              </w:rPr>
              <w:t>Профессиональная</w:t>
            </w:r>
          </w:p>
          <w:p w:rsidR="00747E5A" w:rsidRPr="00FA2B18" w:rsidRDefault="00747E5A" w:rsidP="00FA2B18">
            <w:pPr>
              <w:pStyle w:val="TableParagraph"/>
              <w:spacing w:line="264" w:lineRule="exact"/>
              <w:ind w:left="246" w:right="237"/>
              <w:jc w:val="center"/>
              <w:rPr>
                <w:rFonts w:ascii="Calibri" w:hAnsi="Calibri"/>
                <w:sz w:val="24"/>
                <w:lang w:val="en-US"/>
              </w:rPr>
            </w:pPr>
            <w:r w:rsidRPr="00FA2B18">
              <w:rPr>
                <w:rFonts w:ascii="Calibri" w:hAnsi="Calibri"/>
                <w:sz w:val="24"/>
                <w:lang w:val="en-US"/>
              </w:rPr>
              <w:t>переподготовка</w:t>
            </w:r>
          </w:p>
        </w:tc>
        <w:tc>
          <w:tcPr>
            <w:tcW w:w="965" w:type="dxa"/>
          </w:tcPr>
          <w:p w:rsidR="00747E5A" w:rsidRPr="00FA2B18" w:rsidRDefault="00747E5A" w:rsidP="00FA2B18">
            <w:pPr>
              <w:pStyle w:val="TableParagraph"/>
              <w:spacing w:before="128"/>
              <w:ind w:right="95"/>
              <w:jc w:val="right"/>
              <w:rPr>
                <w:rFonts w:ascii="Calibri" w:hAnsi="Calibri"/>
                <w:sz w:val="24"/>
                <w:lang w:val="en-US"/>
              </w:rPr>
            </w:pPr>
            <w:r w:rsidRPr="00FA2B18">
              <w:rPr>
                <w:rFonts w:ascii="Calibri" w:hAnsi="Calibri"/>
                <w:sz w:val="24"/>
                <w:lang w:val="en-US"/>
              </w:rPr>
              <w:t>3,0</w:t>
            </w:r>
          </w:p>
        </w:tc>
        <w:tc>
          <w:tcPr>
            <w:tcW w:w="962" w:type="dxa"/>
          </w:tcPr>
          <w:p w:rsidR="00747E5A" w:rsidRPr="00FA2B18" w:rsidRDefault="00747E5A" w:rsidP="00FA2B18">
            <w:pPr>
              <w:pStyle w:val="TableParagraph"/>
              <w:spacing w:before="128"/>
              <w:ind w:right="92"/>
              <w:jc w:val="right"/>
              <w:rPr>
                <w:rFonts w:ascii="Calibri" w:hAnsi="Calibri"/>
                <w:sz w:val="24"/>
                <w:lang w:val="en-US"/>
              </w:rPr>
            </w:pPr>
            <w:r w:rsidRPr="00FA2B18">
              <w:rPr>
                <w:rFonts w:ascii="Calibri" w:hAnsi="Calibri"/>
                <w:sz w:val="24"/>
                <w:lang w:val="en-US"/>
              </w:rPr>
              <w:t>3,1</w:t>
            </w:r>
          </w:p>
        </w:tc>
        <w:tc>
          <w:tcPr>
            <w:tcW w:w="965" w:type="dxa"/>
          </w:tcPr>
          <w:p w:rsidR="00747E5A" w:rsidRPr="00FA2B18" w:rsidRDefault="00747E5A" w:rsidP="00FA2B18">
            <w:pPr>
              <w:pStyle w:val="TableParagraph"/>
              <w:spacing w:before="128"/>
              <w:ind w:right="92"/>
              <w:jc w:val="right"/>
              <w:rPr>
                <w:rFonts w:ascii="Calibri" w:hAnsi="Calibri"/>
                <w:sz w:val="24"/>
                <w:lang w:val="en-US"/>
              </w:rPr>
            </w:pPr>
            <w:r w:rsidRPr="00FA2B18">
              <w:rPr>
                <w:rFonts w:ascii="Calibri" w:hAnsi="Calibri"/>
                <w:sz w:val="24"/>
                <w:lang w:val="en-US"/>
              </w:rPr>
              <w:t>2,4</w:t>
            </w:r>
          </w:p>
        </w:tc>
        <w:tc>
          <w:tcPr>
            <w:tcW w:w="965" w:type="dxa"/>
          </w:tcPr>
          <w:p w:rsidR="00747E5A" w:rsidRPr="00FA2B18" w:rsidRDefault="00747E5A" w:rsidP="00FA2B18">
            <w:pPr>
              <w:pStyle w:val="TableParagraph"/>
              <w:spacing w:before="128"/>
              <w:ind w:right="96"/>
              <w:jc w:val="right"/>
              <w:rPr>
                <w:rFonts w:ascii="Calibri" w:hAnsi="Calibri"/>
                <w:sz w:val="24"/>
                <w:lang w:val="en-US"/>
              </w:rPr>
            </w:pPr>
            <w:r w:rsidRPr="00FA2B18">
              <w:rPr>
                <w:rFonts w:ascii="Calibri" w:hAnsi="Calibri"/>
                <w:sz w:val="24"/>
                <w:lang w:val="en-US"/>
              </w:rPr>
              <w:t>2,1</w:t>
            </w:r>
          </w:p>
        </w:tc>
        <w:tc>
          <w:tcPr>
            <w:tcW w:w="963" w:type="dxa"/>
          </w:tcPr>
          <w:p w:rsidR="00747E5A" w:rsidRPr="00FA2B18" w:rsidRDefault="00747E5A" w:rsidP="00FA2B18">
            <w:pPr>
              <w:pStyle w:val="TableParagraph"/>
              <w:spacing w:before="128"/>
              <w:ind w:right="93"/>
              <w:jc w:val="right"/>
              <w:rPr>
                <w:rFonts w:ascii="Calibri" w:hAnsi="Calibri"/>
                <w:sz w:val="24"/>
                <w:lang w:val="en-US"/>
              </w:rPr>
            </w:pPr>
            <w:r w:rsidRPr="00FA2B18">
              <w:rPr>
                <w:rFonts w:ascii="Calibri" w:hAnsi="Calibri"/>
                <w:sz w:val="24"/>
                <w:lang w:val="en-US"/>
              </w:rPr>
              <w:t>2,0</w:t>
            </w:r>
          </w:p>
        </w:tc>
        <w:tc>
          <w:tcPr>
            <w:tcW w:w="966" w:type="dxa"/>
          </w:tcPr>
          <w:p w:rsidR="00747E5A" w:rsidRPr="00FA2B18" w:rsidRDefault="00747E5A" w:rsidP="00FA2B18">
            <w:pPr>
              <w:pStyle w:val="TableParagraph"/>
              <w:spacing w:before="128"/>
              <w:ind w:right="94"/>
              <w:jc w:val="right"/>
              <w:rPr>
                <w:rFonts w:ascii="Calibri" w:hAnsi="Calibri"/>
                <w:sz w:val="24"/>
                <w:lang w:val="en-US"/>
              </w:rPr>
            </w:pPr>
            <w:r w:rsidRPr="00FA2B18">
              <w:rPr>
                <w:rFonts w:ascii="Calibri" w:hAnsi="Calibri"/>
                <w:sz w:val="24"/>
                <w:lang w:val="en-US"/>
              </w:rPr>
              <w:t>1,9</w:t>
            </w:r>
          </w:p>
        </w:tc>
        <w:tc>
          <w:tcPr>
            <w:tcW w:w="965" w:type="dxa"/>
          </w:tcPr>
          <w:p w:rsidR="00747E5A" w:rsidRPr="00FA2B18" w:rsidRDefault="00747E5A" w:rsidP="00FA2B18">
            <w:pPr>
              <w:pStyle w:val="TableParagraph"/>
              <w:spacing w:before="128"/>
              <w:ind w:right="96"/>
              <w:jc w:val="right"/>
              <w:rPr>
                <w:rFonts w:ascii="Calibri" w:hAnsi="Calibri"/>
                <w:sz w:val="24"/>
                <w:lang w:val="en-US"/>
              </w:rPr>
            </w:pPr>
            <w:r w:rsidRPr="00FA2B18">
              <w:rPr>
                <w:rFonts w:ascii="Calibri" w:hAnsi="Calibri"/>
                <w:sz w:val="24"/>
                <w:lang w:val="en-US"/>
              </w:rPr>
              <w:t>2,0</w:t>
            </w:r>
          </w:p>
        </w:tc>
      </w:tr>
      <w:tr w:rsidR="00747E5A" w:rsidTr="00FA2B18">
        <w:trPr>
          <w:trHeight w:val="508"/>
        </w:trPr>
        <w:tc>
          <w:tcPr>
            <w:tcW w:w="3288" w:type="dxa"/>
          </w:tcPr>
          <w:p w:rsidR="00747E5A" w:rsidRPr="00FA2B18" w:rsidRDefault="00747E5A" w:rsidP="00FA2B18">
            <w:pPr>
              <w:pStyle w:val="TableParagraph"/>
              <w:spacing w:before="110"/>
              <w:ind w:left="246" w:right="238"/>
              <w:jc w:val="center"/>
              <w:rPr>
                <w:rFonts w:ascii="Calibri" w:hAnsi="Calibri"/>
                <w:sz w:val="24"/>
                <w:lang w:val="en-US"/>
              </w:rPr>
            </w:pPr>
            <w:r w:rsidRPr="00FA2B18">
              <w:rPr>
                <w:rFonts w:ascii="Calibri" w:hAnsi="Calibri"/>
                <w:sz w:val="24"/>
                <w:lang w:val="en-US"/>
              </w:rPr>
              <w:t>Повышениеквалификации</w:t>
            </w:r>
          </w:p>
        </w:tc>
        <w:tc>
          <w:tcPr>
            <w:tcW w:w="965" w:type="dxa"/>
          </w:tcPr>
          <w:p w:rsidR="00747E5A" w:rsidRPr="00FA2B18" w:rsidRDefault="00747E5A" w:rsidP="00FA2B18">
            <w:pPr>
              <w:pStyle w:val="TableParagraph"/>
              <w:spacing w:before="110"/>
              <w:ind w:right="95"/>
              <w:jc w:val="right"/>
              <w:rPr>
                <w:rFonts w:ascii="Calibri" w:hAnsi="Calibri"/>
                <w:sz w:val="24"/>
                <w:lang w:val="en-US"/>
              </w:rPr>
            </w:pPr>
            <w:r w:rsidRPr="00FA2B18">
              <w:rPr>
                <w:rFonts w:ascii="Calibri" w:hAnsi="Calibri"/>
                <w:sz w:val="24"/>
                <w:lang w:val="en-US"/>
              </w:rPr>
              <w:t>96,3</w:t>
            </w:r>
          </w:p>
        </w:tc>
        <w:tc>
          <w:tcPr>
            <w:tcW w:w="962" w:type="dxa"/>
          </w:tcPr>
          <w:p w:rsidR="00747E5A" w:rsidRPr="00FA2B18" w:rsidRDefault="00747E5A" w:rsidP="00FA2B18">
            <w:pPr>
              <w:pStyle w:val="TableParagraph"/>
              <w:spacing w:before="110"/>
              <w:ind w:right="92"/>
              <w:jc w:val="right"/>
              <w:rPr>
                <w:rFonts w:ascii="Calibri" w:hAnsi="Calibri"/>
                <w:sz w:val="24"/>
                <w:lang w:val="en-US"/>
              </w:rPr>
            </w:pPr>
            <w:r w:rsidRPr="00FA2B18">
              <w:rPr>
                <w:rFonts w:ascii="Calibri" w:hAnsi="Calibri"/>
                <w:sz w:val="24"/>
                <w:lang w:val="en-US"/>
              </w:rPr>
              <w:t>96,2</w:t>
            </w:r>
          </w:p>
        </w:tc>
        <w:tc>
          <w:tcPr>
            <w:tcW w:w="965" w:type="dxa"/>
          </w:tcPr>
          <w:p w:rsidR="00747E5A" w:rsidRPr="00FA2B18" w:rsidRDefault="00747E5A" w:rsidP="00FA2B18">
            <w:pPr>
              <w:pStyle w:val="TableParagraph"/>
              <w:spacing w:before="110"/>
              <w:ind w:right="92"/>
              <w:jc w:val="right"/>
              <w:rPr>
                <w:rFonts w:ascii="Calibri" w:hAnsi="Calibri"/>
                <w:sz w:val="24"/>
                <w:lang w:val="en-US"/>
              </w:rPr>
            </w:pPr>
            <w:r w:rsidRPr="00FA2B18">
              <w:rPr>
                <w:rFonts w:ascii="Calibri" w:hAnsi="Calibri"/>
                <w:sz w:val="24"/>
                <w:lang w:val="en-US"/>
              </w:rPr>
              <w:t>96,8</w:t>
            </w:r>
          </w:p>
        </w:tc>
        <w:tc>
          <w:tcPr>
            <w:tcW w:w="965" w:type="dxa"/>
          </w:tcPr>
          <w:p w:rsidR="00747E5A" w:rsidRPr="00FA2B18" w:rsidRDefault="00747E5A" w:rsidP="00FA2B18">
            <w:pPr>
              <w:pStyle w:val="TableParagraph"/>
              <w:spacing w:before="110"/>
              <w:ind w:right="96"/>
              <w:jc w:val="right"/>
              <w:rPr>
                <w:rFonts w:ascii="Calibri" w:hAnsi="Calibri"/>
                <w:sz w:val="24"/>
                <w:lang w:val="en-US"/>
              </w:rPr>
            </w:pPr>
            <w:r w:rsidRPr="00FA2B18">
              <w:rPr>
                <w:rFonts w:ascii="Calibri" w:hAnsi="Calibri"/>
                <w:sz w:val="24"/>
                <w:lang w:val="en-US"/>
              </w:rPr>
              <w:t>97,2</w:t>
            </w:r>
          </w:p>
        </w:tc>
        <w:tc>
          <w:tcPr>
            <w:tcW w:w="963" w:type="dxa"/>
          </w:tcPr>
          <w:p w:rsidR="00747E5A" w:rsidRPr="00FA2B18" w:rsidRDefault="00747E5A" w:rsidP="00FA2B18">
            <w:pPr>
              <w:pStyle w:val="TableParagraph"/>
              <w:spacing w:before="110"/>
              <w:ind w:right="93"/>
              <w:jc w:val="right"/>
              <w:rPr>
                <w:rFonts w:ascii="Calibri" w:hAnsi="Calibri"/>
                <w:sz w:val="24"/>
                <w:lang w:val="en-US"/>
              </w:rPr>
            </w:pPr>
            <w:r w:rsidRPr="00FA2B18">
              <w:rPr>
                <w:rFonts w:ascii="Calibri" w:hAnsi="Calibri"/>
                <w:sz w:val="24"/>
                <w:lang w:val="en-US"/>
              </w:rPr>
              <w:t>97,3</w:t>
            </w:r>
          </w:p>
        </w:tc>
        <w:tc>
          <w:tcPr>
            <w:tcW w:w="966" w:type="dxa"/>
          </w:tcPr>
          <w:p w:rsidR="00747E5A" w:rsidRPr="00FA2B18" w:rsidRDefault="00747E5A" w:rsidP="00FA2B18">
            <w:pPr>
              <w:pStyle w:val="TableParagraph"/>
              <w:spacing w:before="110"/>
              <w:ind w:right="94"/>
              <w:jc w:val="right"/>
              <w:rPr>
                <w:rFonts w:ascii="Calibri" w:hAnsi="Calibri"/>
                <w:sz w:val="24"/>
                <w:lang w:val="en-US"/>
              </w:rPr>
            </w:pPr>
            <w:r w:rsidRPr="00FA2B18">
              <w:rPr>
                <w:rFonts w:ascii="Calibri" w:hAnsi="Calibri"/>
                <w:sz w:val="24"/>
                <w:lang w:val="en-US"/>
              </w:rPr>
              <w:t>97,5</w:t>
            </w:r>
          </w:p>
        </w:tc>
        <w:tc>
          <w:tcPr>
            <w:tcW w:w="965" w:type="dxa"/>
          </w:tcPr>
          <w:p w:rsidR="00747E5A" w:rsidRPr="00FA2B18" w:rsidRDefault="00747E5A" w:rsidP="00FA2B18">
            <w:pPr>
              <w:pStyle w:val="TableParagraph"/>
              <w:spacing w:before="110"/>
              <w:ind w:right="96"/>
              <w:jc w:val="right"/>
              <w:rPr>
                <w:rFonts w:ascii="Calibri" w:hAnsi="Calibri"/>
                <w:sz w:val="24"/>
                <w:lang w:val="en-US"/>
              </w:rPr>
            </w:pPr>
            <w:r w:rsidRPr="00FA2B18">
              <w:rPr>
                <w:rFonts w:ascii="Calibri" w:hAnsi="Calibri"/>
                <w:sz w:val="24"/>
                <w:lang w:val="en-US"/>
              </w:rPr>
              <w:t>97,5</w:t>
            </w:r>
          </w:p>
        </w:tc>
      </w:tr>
      <w:tr w:rsidR="00747E5A" w:rsidTr="00FA2B18">
        <w:trPr>
          <w:trHeight w:val="455"/>
        </w:trPr>
        <w:tc>
          <w:tcPr>
            <w:tcW w:w="3288" w:type="dxa"/>
          </w:tcPr>
          <w:p w:rsidR="00747E5A" w:rsidRPr="00FA2B18" w:rsidRDefault="00747E5A" w:rsidP="00FA2B18">
            <w:pPr>
              <w:pStyle w:val="TableParagraph"/>
              <w:spacing w:before="83"/>
              <w:ind w:left="245" w:right="238"/>
              <w:jc w:val="center"/>
              <w:rPr>
                <w:rFonts w:ascii="Calibri" w:hAnsi="Calibri"/>
                <w:sz w:val="24"/>
                <w:lang w:val="en-US"/>
              </w:rPr>
            </w:pPr>
            <w:r w:rsidRPr="00FA2B18">
              <w:rPr>
                <w:rFonts w:ascii="Calibri" w:hAnsi="Calibri"/>
                <w:sz w:val="24"/>
                <w:lang w:val="en-US"/>
              </w:rPr>
              <w:t>Стажировка(всего)</w:t>
            </w:r>
          </w:p>
        </w:tc>
        <w:tc>
          <w:tcPr>
            <w:tcW w:w="965" w:type="dxa"/>
          </w:tcPr>
          <w:p w:rsidR="00747E5A" w:rsidRPr="00FA2B18" w:rsidRDefault="00747E5A" w:rsidP="00FA2B18">
            <w:pPr>
              <w:pStyle w:val="TableParagraph"/>
              <w:spacing w:before="83"/>
              <w:ind w:right="95"/>
              <w:jc w:val="right"/>
              <w:rPr>
                <w:rFonts w:ascii="Calibri" w:hAnsi="Calibri"/>
                <w:sz w:val="24"/>
                <w:lang w:val="en-US"/>
              </w:rPr>
            </w:pPr>
            <w:r w:rsidRPr="00FA2B18">
              <w:rPr>
                <w:rFonts w:ascii="Calibri" w:hAnsi="Calibri"/>
                <w:sz w:val="24"/>
                <w:lang w:val="en-US"/>
              </w:rPr>
              <w:t>0,7</w:t>
            </w:r>
          </w:p>
        </w:tc>
        <w:tc>
          <w:tcPr>
            <w:tcW w:w="962" w:type="dxa"/>
          </w:tcPr>
          <w:p w:rsidR="00747E5A" w:rsidRPr="00FA2B18" w:rsidRDefault="00747E5A" w:rsidP="00FA2B18">
            <w:pPr>
              <w:pStyle w:val="TableParagraph"/>
              <w:spacing w:before="83"/>
              <w:ind w:right="92"/>
              <w:jc w:val="right"/>
              <w:rPr>
                <w:rFonts w:ascii="Calibri" w:hAnsi="Calibri"/>
                <w:sz w:val="24"/>
                <w:lang w:val="en-US"/>
              </w:rPr>
            </w:pPr>
            <w:r w:rsidRPr="00FA2B18">
              <w:rPr>
                <w:rFonts w:ascii="Calibri" w:hAnsi="Calibri"/>
                <w:sz w:val="24"/>
                <w:lang w:val="en-US"/>
              </w:rPr>
              <w:t>0,5</w:t>
            </w:r>
          </w:p>
        </w:tc>
        <w:tc>
          <w:tcPr>
            <w:tcW w:w="965" w:type="dxa"/>
          </w:tcPr>
          <w:p w:rsidR="00747E5A" w:rsidRPr="00FA2B18" w:rsidRDefault="00747E5A" w:rsidP="00FA2B18">
            <w:pPr>
              <w:pStyle w:val="TableParagraph"/>
              <w:spacing w:before="83"/>
              <w:ind w:right="92"/>
              <w:jc w:val="right"/>
              <w:rPr>
                <w:rFonts w:ascii="Calibri" w:hAnsi="Calibri"/>
                <w:sz w:val="24"/>
                <w:lang w:val="en-US"/>
              </w:rPr>
            </w:pPr>
            <w:r w:rsidRPr="00FA2B18">
              <w:rPr>
                <w:rFonts w:ascii="Calibri" w:hAnsi="Calibri"/>
                <w:sz w:val="24"/>
                <w:lang w:val="en-US"/>
              </w:rPr>
              <w:t>0,7</w:t>
            </w:r>
          </w:p>
        </w:tc>
        <w:tc>
          <w:tcPr>
            <w:tcW w:w="965" w:type="dxa"/>
          </w:tcPr>
          <w:p w:rsidR="00747E5A" w:rsidRPr="00FA2B18" w:rsidRDefault="00747E5A" w:rsidP="00FA2B18">
            <w:pPr>
              <w:pStyle w:val="TableParagraph"/>
              <w:spacing w:before="83"/>
              <w:ind w:right="96"/>
              <w:jc w:val="right"/>
              <w:rPr>
                <w:rFonts w:ascii="Calibri" w:hAnsi="Calibri"/>
                <w:sz w:val="24"/>
                <w:lang w:val="en-US"/>
              </w:rPr>
            </w:pPr>
            <w:r w:rsidRPr="00FA2B18">
              <w:rPr>
                <w:rFonts w:ascii="Calibri" w:hAnsi="Calibri"/>
                <w:sz w:val="24"/>
                <w:lang w:val="en-US"/>
              </w:rPr>
              <w:t>0,6</w:t>
            </w:r>
          </w:p>
        </w:tc>
        <w:tc>
          <w:tcPr>
            <w:tcW w:w="963" w:type="dxa"/>
          </w:tcPr>
          <w:p w:rsidR="00747E5A" w:rsidRPr="00FA2B18" w:rsidRDefault="00747E5A" w:rsidP="00FA2B18">
            <w:pPr>
              <w:pStyle w:val="TableParagraph"/>
              <w:spacing w:before="83"/>
              <w:ind w:right="93"/>
              <w:jc w:val="right"/>
              <w:rPr>
                <w:rFonts w:ascii="Calibri" w:hAnsi="Calibri"/>
                <w:sz w:val="24"/>
                <w:lang w:val="en-US"/>
              </w:rPr>
            </w:pPr>
            <w:r w:rsidRPr="00FA2B18">
              <w:rPr>
                <w:rFonts w:ascii="Calibri" w:hAnsi="Calibri"/>
                <w:sz w:val="24"/>
                <w:lang w:val="en-US"/>
              </w:rPr>
              <w:t>0,6</w:t>
            </w:r>
          </w:p>
        </w:tc>
        <w:tc>
          <w:tcPr>
            <w:tcW w:w="966" w:type="dxa"/>
          </w:tcPr>
          <w:p w:rsidR="00747E5A" w:rsidRPr="00FA2B18" w:rsidRDefault="00747E5A" w:rsidP="00FA2B18">
            <w:pPr>
              <w:pStyle w:val="TableParagraph"/>
              <w:spacing w:before="83"/>
              <w:ind w:right="94"/>
              <w:jc w:val="right"/>
              <w:rPr>
                <w:rFonts w:ascii="Calibri" w:hAnsi="Calibri"/>
                <w:sz w:val="24"/>
                <w:lang w:val="en-US"/>
              </w:rPr>
            </w:pPr>
            <w:r w:rsidRPr="00FA2B18">
              <w:rPr>
                <w:rFonts w:ascii="Calibri" w:hAnsi="Calibri"/>
                <w:sz w:val="24"/>
                <w:lang w:val="en-US"/>
              </w:rPr>
              <w:t>0,5</w:t>
            </w:r>
          </w:p>
        </w:tc>
        <w:tc>
          <w:tcPr>
            <w:tcW w:w="965" w:type="dxa"/>
          </w:tcPr>
          <w:p w:rsidR="00747E5A" w:rsidRPr="00FA2B18" w:rsidRDefault="00747E5A" w:rsidP="00FA2B18">
            <w:pPr>
              <w:pStyle w:val="TableParagraph"/>
              <w:spacing w:before="83"/>
              <w:ind w:right="96"/>
              <w:jc w:val="right"/>
              <w:rPr>
                <w:rFonts w:ascii="Calibri" w:hAnsi="Calibri"/>
                <w:sz w:val="24"/>
                <w:lang w:val="en-US"/>
              </w:rPr>
            </w:pPr>
            <w:r w:rsidRPr="00FA2B18">
              <w:rPr>
                <w:rFonts w:ascii="Calibri" w:hAnsi="Calibri"/>
                <w:sz w:val="24"/>
                <w:lang w:val="en-US"/>
              </w:rPr>
              <w:t>0,4</w:t>
            </w:r>
          </w:p>
        </w:tc>
      </w:tr>
    </w:tbl>
    <w:p w:rsidR="00747E5A" w:rsidRDefault="00747E5A" w:rsidP="0036495B">
      <w:pPr>
        <w:pStyle w:val="aff"/>
        <w:spacing w:before="9"/>
        <w:rPr>
          <w:sz w:val="35"/>
        </w:rPr>
      </w:pPr>
    </w:p>
    <w:p w:rsidR="00747E5A" w:rsidRDefault="00747E5A" w:rsidP="0036495B">
      <w:pPr>
        <w:pStyle w:val="4"/>
        <w:ind w:left="1021" w:right="455"/>
        <w:jc w:val="center"/>
      </w:pPr>
      <w:r>
        <w:t>ЗАДАНИЕ4</w:t>
      </w:r>
    </w:p>
    <w:p w:rsidR="00747E5A" w:rsidRDefault="00747E5A" w:rsidP="0036495B">
      <w:pPr>
        <w:spacing w:before="139" w:line="360" w:lineRule="auto"/>
        <w:ind w:left="406" w:right="549" w:firstLine="708"/>
        <w:jc w:val="both"/>
        <w:rPr>
          <w:b/>
          <w:i/>
        </w:rPr>
      </w:pPr>
      <w:r>
        <w:rPr>
          <w:b/>
          <w:i/>
        </w:rPr>
        <w:t>Составьте график работы персонала розничного магазина по продаже одежды «НарядыСибири»,учитываязаданныеусловияитребованияксоблюдениюрежиматрудаиотдыхасотрудников:</w:t>
      </w:r>
    </w:p>
    <w:p w:rsidR="00747E5A" w:rsidRDefault="00747E5A" w:rsidP="002951A5">
      <w:pPr>
        <w:pStyle w:val="a9"/>
        <w:numPr>
          <w:ilvl w:val="0"/>
          <w:numId w:val="15"/>
        </w:numPr>
        <w:tabs>
          <w:tab w:val="left" w:pos="1823"/>
        </w:tabs>
        <w:adjustRightInd/>
        <w:spacing w:line="270" w:lineRule="exact"/>
        <w:contextualSpacing w:val="0"/>
        <w:jc w:val="both"/>
      </w:pPr>
      <w:r>
        <w:t>Магазинработаетс10.00до22.00</w:t>
      </w:r>
    </w:p>
    <w:p w:rsidR="00747E5A" w:rsidRDefault="00747E5A" w:rsidP="002951A5">
      <w:pPr>
        <w:pStyle w:val="a9"/>
        <w:numPr>
          <w:ilvl w:val="0"/>
          <w:numId w:val="15"/>
        </w:numPr>
        <w:tabs>
          <w:tab w:val="left" w:pos="1823"/>
        </w:tabs>
        <w:adjustRightInd/>
        <w:spacing w:before="140"/>
        <w:contextualSpacing w:val="0"/>
        <w:jc w:val="both"/>
      </w:pPr>
      <w:r>
        <w:t>Субботаивоскресенье–рабочиедни</w:t>
      </w:r>
    </w:p>
    <w:p w:rsidR="00747E5A" w:rsidRDefault="00747E5A" w:rsidP="0036495B">
      <w:pPr>
        <w:jc w:val="both"/>
        <w:sectPr w:rsidR="00747E5A">
          <w:type w:val="continuous"/>
          <w:pgSz w:w="11910" w:h="16840"/>
          <w:pgMar w:top="1040" w:right="20" w:bottom="280" w:left="160" w:header="720" w:footer="720" w:gutter="0"/>
          <w:cols w:space="720"/>
        </w:sectPr>
      </w:pPr>
    </w:p>
    <w:p w:rsidR="00747E5A" w:rsidRDefault="00747E5A" w:rsidP="002951A5">
      <w:pPr>
        <w:pStyle w:val="a9"/>
        <w:numPr>
          <w:ilvl w:val="0"/>
          <w:numId w:val="15"/>
        </w:numPr>
        <w:tabs>
          <w:tab w:val="left" w:pos="1823"/>
        </w:tabs>
        <w:adjustRightInd/>
        <w:spacing w:before="60" w:line="360" w:lineRule="auto"/>
        <w:ind w:left="406" w:right="552" w:firstLine="708"/>
        <w:contextualSpacing w:val="0"/>
      </w:pPr>
      <w:r>
        <w:t>Директорилизам.директораприходятк9.30иуходятв22.30.Этонеобходимовсвязиспроцедурамиоткрытия/закрытиямагазина.</w:t>
      </w:r>
    </w:p>
    <w:p w:rsidR="00747E5A" w:rsidRDefault="00747E5A" w:rsidP="002951A5">
      <w:pPr>
        <w:pStyle w:val="a9"/>
        <w:numPr>
          <w:ilvl w:val="0"/>
          <w:numId w:val="15"/>
        </w:numPr>
        <w:tabs>
          <w:tab w:val="left" w:pos="1823"/>
        </w:tabs>
        <w:adjustRightInd/>
        <w:spacing w:line="360" w:lineRule="auto"/>
        <w:ind w:left="406" w:right="546" w:firstLine="708"/>
        <w:contextualSpacing w:val="0"/>
      </w:pPr>
      <w:r>
        <w:t>Директоризам.директораработают5/2.Еслиодинизнихотдыхает-другойработаетполнуюсмену.</w:t>
      </w:r>
    </w:p>
    <w:p w:rsidR="00747E5A" w:rsidRDefault="00747E5A" w:rsidP="002951A5">
      <w:pPr>
        <w:pStyle w:val="a9"/>
        <w:numPr>
          <w:ilvl w:val="0"/>
          <w:numId w:val="15"/>
        </w:numPr>
        <w:tabs>
          <w:tab w:val="left" w:pos="1823"/>
        </w:tabs>
        <w:adjustRightInd/>
        <w:spacing w:line="360" w:lineRule="auto"/>
        <w:ind w:left="406" w:right="551" w:firstLine="708"/>
        <w:contextualSpacing w:val="0"/>
      </w:pPr>
      <w:r>
        <w:t>Количествочасовукаждогосотрудникадолжносоставлять176часов(часыпопроизводственномукалендарю).</w:t>
      </w:r>
    </w:p>
    <w:p w:rsidR="00747E5A" w:rsidRDefault="00747E5A" w:rsidP="002951A5">
      <w:pPr>
        <w:pStyle w:val="a9"/>
        <w:numPr>
          <w:ilvl w:val="0"/>
          <w:numId w:val="15"/>
        </w:numPr>
        <w:tabs>
          <w:tab w:val="left" w:pos="1823"/>
        </w:tabs>
        <w:adjustRightInd/>
        <w:contextualSpacing w:val="0"/>
      </w:pPr>
      <w:r>
        <w:t>Графиксменности дляпродавцовможетбыть5/2,2/2,3/3и др.</w:t>
      </w:r>
    </w:p>
    <w:p w:rsidR="00747E5A" w:rsidRDefault="00747E5A" w:rsidP="002951A5">
      <w:pPr>
        <w:pStyle w:val="a9"/>
        <w:numPr>
          <w:ilvl w:val="0"/>
          <w:numId w:val="15"/>
        </w:numPr>
        <w:tabs>
          <w:tab w:val="left" w:pos="1823"/>
        </w:tabs>
        <w:adjustRightInd/>
        <w:spacing w:before="139"/>
        <w:contextualSpacing w:val="0"/>
      </w:pPr>
      <w:r>
        <w:t>Кладовщикиработаютпоодномув смене.</w:t>
      </w:r>
    </w:p>
    <w:p w:rsidR="00747E5A" w:rsidRDefault="00747E5A" w:rsidP="002951A5">
      <w:pPr>
        <w:pStyle w:val="a9"/>
        <w:numPr>
          <w:ilvl w:val="0"/>
          <w:numId w:val="15"/>
        </w:numPr>
        <w:tabs>
          <w:tab w:val="left" w:pos="1823"/>
        </w:tabs>
        <w:adjustRightInd/>
        <w:spacing w:before="137" w:line="360" w:lineRule="auto"/>
        <w:ind w:left="406" w:right="549" w:firstLine="708"/>
        <w:contextualSpacing w:val="0"/>
      </w:pPr>
      <w:r>
        <w:t>Впонедельник-четвергдолжныработать3продавца,впятницу-4,всубботуивоскресенье-по 5.</w:t>
      </w:r>
    </w:p>
    <w:p w:rsidR="00747E5A" w:rsidRDefault="00747E5A" w:rsidP="0036495B">
      <w:pPr>
        <w:jc w:val="both"/>
      </w:pPr>
      <w:r>
        <w:t>Допускаютсяотступленияотзаданных условий,еслиуправленческоерешениебудетобосновано</w:t>
      </w:r>
    </w:p>
    <w:p w:rsidR="00747E5A" w:rsidRPr="009225D4" w:rsidRDefault="00747E5A" w:rsidP="00F127FA">
      <w:pPr>
        <w:jc w:val="both"/>
        <w:rPr>
          <w:bCs/>
        </w:rPr>
      </w:pPr>
    </w:p>
    <w:sectPr w:rsidR="00747E5A" w:rsidRPr="009225D4" w:rsidSect="00950B9D">
      <w:footerReference w:type="default" r:id="rId32"/>
      <w:type w:val="continuous"/>
      <w:pgSz w:w="11907" w:h="16839" w:code="9"/>
      <w:pgMar w:top="1134" w:right="567" w:bottom="1134" w:left="1134"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0C57" w:rsidRDefault="00550C57" w:rsidP="00700678">
      <w:r>
        <w:separator/>
      </w:r>
    </w:p>
  </w:endnote>
  <w:endnote w:type="continuationSeparator" w:id="0">
    <w:p w:rsidR="00550C57" w:rsidRDefault="00550C57"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7E5A" w:rsidRDefault="00747E5A">
    <w:pPr>
      <w:pStyle w:val="a6"/>
      <w:jc w:val="center"/>
    </w:pPr>
  </w:p>
  <w:p w:rsidR="00747E5A" w:rsidRDefault="00747E5A">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0C57" w:rsidRDefault="00550C57" w:rsidP="00700678">
      <w:r>
        <w:separator/>
      </w:r>
    </w:p>
  </w:footnote>
  <w:footnote w:type="continuationSeparator" w:id="0">
    <w:p w:rsidR="00550C57" w:rsidRDefault="00550C57"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1611947"/>
    <w:multiLevelType w:val="multilevel"/>
    <w:tmpl w:val="096E1B56"/>
    <w:lvl w:ilvl="0">
      <w:start w:val="1"/>
      <w:numFmt w:val="decimal"/>
      <w:lvlText w:val="%1."/>
      <w:lvlJc w:val="left"/>
      <w:pPr>
        <w:ind w:left="1080" w:hanging="360"/>
      </w:pPr>
      <w:rPr>
        <w:rFonts w:cs="Times New Roman" w:hint="default"/>
      </w:rPr>
    </w:lvl>
    <w:lvl w:ilvl="1">
      <w:start w:val="1"/>
      <w:numFmt w:val="decimal"/>
      <w:isLgl/>
      <w:lvlText w:val="%1.%2"/>
      <w:lvlJc w:val="left"/>
      <w:pPr>
        <w:ind w:left="1637" w:hanging="360"/>
      </w:pPr>
      <w:rPr>
        <w:rFonts w:cs="Times New Roman" w:hint="default"/>
      </w:rPr>
    </w:lvl>
    <w:lvl w:ilvl="2">
      <w:start w:val="1"/>
      <w:numFmt w:val="decimal"/>
      <w:isLgl/>
      <w:lvlText w:val="%1.%2.%3"/>
      <w:lvlJc w:val="left"/>
      <w:pPr>
        <w:ind w:left="2640" w:hanging="720"/>
      </w:pPr>
      <w:rPr>
        <w:rFonts w:cs="Times New Roman" w:hint="default"/>
      </w:rPr>
    </w:lvl>
    <w:lvl w:ilvl="3">
      <w:start w:val="1"/>
      <w:numFmt w:val="decimal"/>
      <w:isLgl/>
      <w:lvlText w:val="%1.%2.%3.%4"/>
      <w:lvlJc w:val="left"/>
      <w:pPr>
        <w:ind w:left="3240" w:hanging="720"/>
      </w:pPr>
      <w:rPr>
        <w:rFonts w:cs="Times New Roman" w:hint="default"/>
      </w:rPr>
    </w:lvl>
    <w:lvl w:ilvl="4">
      <w:start w:val="1"/>
      <w:numFmt w:val="decimal"/>
      <w:isLgl/>
      <w:lvlText w:val="%1.%2.%3.%4.%5"/>
      <w:lvlJc w:val="left"/>
      <w:pPr>
        <w:ind w:left="4200" w:hanging="1080"/>
      </w:pPr>
      <w:rPr>
        <w:rFonts w:cs="Times New Roman" w:hint="default"/>
      </w:rPr>
    </w:lvl>
    <w:lvl w:ilvl="5">
      <w:start w:val="1"/>
      <w:numFmt w:val="decimal"/>
      <w:isLgl/>
      <w:lvlText w:val="%1.%2.%3.%4.%5.%6"/>
      <w:lvlJc w:val="left"/>
      <w:pPr>
        <w:ind w:left="4800" w:hanging="1080"/>
      </w:pPr>
      <w:rPr>
        <w:rFonts w:cs="Times New Roman" w:hint="default"/>
      </w:rPr>
    </w:lvl>
    <w:lvl w:ilvl="6">
      <w:start w:val="1"/>
      <w:numFmt w:val="decimal"/>
      <w:isLgl/>
      <w:lvlText w:val="%1.%2.%3.%4.%5.%6.%7"/>
      <w:lvlJc w:val="left"/>
      <w:pPr>
        <w:ind w:left="5760" w:hanging="1440"/>
      </w:pPr>
      <w:rPr>
        <w:rFonts w:cs="Times New Roman" w:hint="default"/>
      </w:rPr>
    </w:lvl>
    <w:lvl w:ilvl="7">
      <w:start w:val="1"/>
      <w:numFmt w:val="decimal"/>
      <w:isLgl/>
      <w:lvlText w:val="%1.%2.%3.%4.%5.%6.%7.%8"/>
      <w:lvlJc w:val="left"/>
      <w:pPr>
        <w:ind w:left="6360" w:hanging="1440"/>
      </w:pPr>
      <w:rPr>
        <w:rFonts w:cs="Times New Roman" w:hint="default"/>
      </w:rPr>
    </w:lvl>
    <w:lvl w:ilvl="8">
      <w:start w:val="1"/>
      <w:numFmt w:val="decimal"/>
      <w:isLgl/>
      <w:lvlText w:val="%1.%2.%3.%4.%5.%6.%7.%8.%9"/>
      <w:lvlJc w:val="left"/>
      <w:pPr>
        <w:ind w:left="7320" w:hanging="1800"/>
      </w:pPr>
      <w:rPr>
        <w:rFonts w:cs="Times New Roman" w:hint="default"/>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A5A546E"/>
    <w:multiLevelType w:val="hybridMultilevel"/>
    <w:tmpl w:val="8DD6DF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E22682F"/>
    <w:multiLevelType w:val="hybridMultilevel"/>
    <w:tmpl w:val="619289F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05E14FF"/>
    <w:multiLevelType w:val="hybridMultilevel"/>
    <w:tmpl w:val="546C2A2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21976F9"/>
    <w:multiLevelType w:val="hybridMultilevel"/>
    <w:tmpl w:val="DEA4FA9E"/>
    <w:lvl w:ilvl="0" w:tplc="1D4C3054">
      <w:numFmt w:val="bullet"/>
      <w:lvlText w:val="–"/>
      <w:lvlJc w:val="left"/>
      <w:pPr>
        <w:ind w:left="102" w:hanging="257"/>
      </w:pPr>
      <w:rPr>
        <w:rFonts w:hint="default"/>
        <w:w w:val="100"/>
      </w:rPr>
    </w:lvl>
    <w:lvl w:ilvl="1" w:tplc="4E7EAB50">
      <w:numFmt w:val="bullet"/>
      <w:lvlText w:val="•"/>
      <w:lvlJc w:val="left"/>
      <w:pPr>
        <w:ind w:left="760" w:hanging="257"/>
      </w:pPr>
      <w:rPr>
        <w:rFonts w:hint="default"/>
      </w:rPr>
    </w:lvl>
    <w:lvl w:ilvl="2" w:tplc="8DE289FA">
      <w:numFmt w:val="bullet"/>
      <w:lvlText w:val="•"/>
      <w:lvlJc w:val="left"/>
      <w:pPr>
        <w:ind w:left="1738" w:hanging="257"/>
      </w:pPr>
      <w:rPr>
        <w:rFonts w:hint="default"/>
      </w:rPr>
    </w:lvl>
    <w:lvl w:ilvl="3" w:tplc="C742E59C">
      <w:numFmt w:val="bullet"/>
      <w:lvlText w:val="•"/>
      <w:lvlJc w:val="left"/>
      <w:pPr>
        <w:ind w:left="2716" w:hanging="257"/>
      </w:pPr>
      <w:rPr>
        <w:rFonts w:hint="default"/>
      </w:rPr>
    </w:lvl>
    <w:lvl w:ilvl="4" w:tplc="51D49C74">
      <w:numFmt w:val="bullet"/>
      <w:lvlText w:val="•"/>
      <w:lvlJc w:val="left"/>
      <w:pPr>
        <w:ind w:left="3695" w:hanging="257"/>
      </w:pPr>
      <w:rPr>
        <w:rFonts w:hint="default"/>
      </w:rPr>
    </w:lvl>
    <w:lvl w:ilvl="5" w:tplc="A3EC18EC">
      <w:numFmt w:val="bullet"/>
      <w:lvlText w:val="•"/>
      <w:lvlJc w:val="left"/>
      <w:pPr>
        <w:ind w:left="4673" w:hanging="257"/>
      </w:pPr>
      <w:rPr>
        <w:rFonts w:hint="default"/>
      </w:rPr>
    </w:lvl>
    <w:lvl w:ilvl="6" w:tplc="5C743752">
      <w:numFmt w:val="bullet"/>
      <w:lvlText w:val="•"/>
      <w:lvlJc w:val="left"/>
      <w:pPr>
        <w:ind w:left="5652" w:hanging="257"/>
      </w:pPr>
      <w:rPr>
        <w:rFonts w:hint="default"/>
      </w:rPr>
    </w:lvl>
    <w:lvl w:ilvl="7" w:tplc="AC804F06">
      <w:numFmt w:val="bullet"/>
      <w:lvlText w:val="•"/>
      <w:lvlJc w:val="left"/>
      <w:pPr>
        <w:ind w:left="6630" w:hanging="257"/>
      </w:pPr>
      <w:rPr>
        <w:rFonts w:hint="default"/>
      </w:rPr>
    </w:lvl>
    <w:lvl w:ilvl="8" w:tplc="2A14A596">
      <w:numFmt w:val="bullet"/>
      <w:lvlText w:val="•"/>
      <w:lvlJc w:val="left"/>
      <w:pPr>
        <w:ind w:left="7609" w:hanging="257"/>
      </w:pPr>
      <w:rPr>
        <w:rFonts w:hint="default"/>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0" w15:restartNumberingAfterBreak="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435F4F5B"/>
    <w:multiLevelType w:val="multilevel"/>
    <w:tmpl w:val="39DC31A4"/>
    <w:lvl w:ilvl="0">
      <w:start w:val="1"/>
      <w:numFmt w:val="decimal"/>
      <w:lvlText w:val="%1."/>
      <w:lvlJc w:val="left"/>
      <w:pPr>
        <w:ind w:left="1822" w:hanging="709"/>
      </w:pPr>
      <w:rPr>
        <w:rFonts w:ascii="Times New Roman" w:eastAsia="Times New Roman" w:hAnsi="Times New Roman" w:cs="Times New Roman" w:hint="default"/>
        <w:w w:val="100"/>
        <w:sz w:val="24"/>
        <w:szCs w:val="24"/>
      </w:rPr>
    </w:lvl>
    <w:lvl w:ilvl="1">
      <w:start w:val="1"/>
      <w:numFmt w:val="decimal"/>
      <w:lvlText w:val="%2."/>
      <w:lvlJc w:val="left"/>
      <w:pPr>
        <w:ind w:left="842" w:hanging="708"/>
      </w:pPr>
      <w:rPr>
        <w:rFonts w:ascii="Times New Roman" w:eastAsia="Times New Roman" w:hAnsi="Times New Roman" w:cs="Times New Roman" w:hint="default"/>
        <w:w w:val="100"/>
        <w:sz w:val="24"/>
        <w:szCs w:val="24"/>
      </w:rPr>
    </w:lvl>
    <w:lvl w:ilvl="2">
      <w:start w:val="3"/>
      <w:numFmt w:val="decimal"/>
      <w:lvlText w:val="%3."/>
      <w:lvlJc w:val="left"/>
      <w:pPr>
        <w:ind w:left="2915" w:hanging="281"/>
      </w:pPr>
      <w:rPr>
        <w:rFonts w:ascii="Times New Roman" w:eastAsia="Times New Roman" w:hAnsi="Times New Roman" w:cs="Times New Roman" w:hint="default"/>
        <w:b/>
        <w:bCs/>
        <w:w w:val="100"/>
        <w:sz w:val="28"/>
        <w:szCs w:val="28"/>
      </w:rPr>
    </w:lvl>
    <w:lvl w:ilvl="3">
      <w:start w:val="1"/>
      <w:numFmt w:val="decimal"/>
      <w:lvlText w:val="%3.%4."/>
      <w:lvlJc w:val="left"/>
      <w:pPr>
        <w:ind w:left="4303" w:hanging="493"/>
      </w:pPr>
      <w:rPr>
        <w:rFonts w:cs="Times New Roman" w:hint="default"/>
        <w:b/>
        <w:bCs/>
        <w:w w:val="100"/>
      </w:rPr>
    </w:lvl>
    <w:lvl w:ilvl="4">
      <w:numFmt w:val="bullet"/>
      <w:lvlText w:val="•"/>
      <w:lvlJc w:val="left"/>
      <w:pPr>
        <w:ind w:left="5260" w:hanging="493"/>
      </w:pPr>
      <w:rPr>
        <w:rFonts w:hint="default"/>
      </w:rPr>
    </w:lvl>
    <w:lvl w:ilvl="5">
      <w:numFmt w:val="bullet"/>
      <w:lvlText w:val="•"/>
      <w:lvlJc w:val="left"/>
      <w:pPr>
        <w:ind w:left="6221" w:hanging="493"/>
      </w:pPr>
      <w:rPr>
        <w:rFonts w:hint="default"/>
      </w:rPr>
    </w:lvl>
    <w:lvl w:ilvl="6">
      <w:numFmt w:val="bullet"/>
      <w:lvlText w:val="•"/>
      <w:lvlJc w:val="left"/>
      <w:pPr>
        <w:ind w:left="7182" w:hanging="493"/>
      </w:pPr>
      <w:rPr>
        <w:rFonts w:hint="default"/>
      </w:rPr>
    </w:lvl>
    <w:lvl w:ilvl="7">
      <w:numFmt w:val="bullet"/>
      <w:lvlText w:val="•"/>
      <w:lvlJc w:val="left"/>
      <w:pPr>
        <w:ind w:left="8143" w:hanging="493"/>
      </w:pPr>
      <w:rPr>
        <w:rFonts w:hint="default"/>
      </w:rPr>
    </w:lvl>
    <w:lvl w:ilvl="8">
      <w:numFmt w:val="bullet"/>
      <w:lvlText w:val="•"/>
      <w:lvlJc w:val="left"/>
      <w:pPr>
        <w:ind w:left="9104" w:hanging="493"/>
      </w:pPr>
      <w:rPr>
        <w:rFonts w:hint="default"/>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69AD5604"/>
    <w:multiLevelType w:val="hybridMultilevel"/>
    <w:tmpl w:val="4884766C"/>
    <w:lvl w:ilvl="0" w:tplc="0419000F">
      <w:start w:val="1"/>
      <w:numFmt w:val="decimal"/>
      <w:lvlText w:val="%1."/>
      <w:lvlJc w:val="left"/>
      <w:pPr>
        <w:ind w:left="1060" w:hanging="360"/>
      </w:pPr>
      <w:rPr>
        <w:rFonts w:cs="Times New Roman"/>
      </w:rPr>
    </w:lvl>
    <w:lvl w:ilvl="1" w:tplc="04190019" w:tentative="1">
      <w:start w:val="1"/>
      <w:numFmt w:val="lowerLetter"/>
      <w:lvlText w:val="%2."/>
      <w:lvlJc w:val="left"/>
      <w:pPr>
        <w:ind w:left="1780" w:hanging="360"/>
      </w:pPr>
      <w:rPr>
        <w:rFonts w:cs="Times New Roman"/>
      </w:rPr>
    </w:lvl>
    <w:lvl w:ilvl="2" w:tplc="0419001B" w:tentative="1">
      <w:start w:val="1"/>
      <w:numFmt w:val="lowerRoman"/>
      <w:lvlText w:val="%3."/>
      <w:lvlJc w:val="right"/>
      <w:pPr>
        <w:ind w:left="2500" w:hanging="180"/>
      </w:pPr>
      <w:rPr>
        <w:rFonts w:cs="Times New Roman"/>
      </w:rPr>
    </w:lvl>
    <w:lvl w:ilvl="3" w:tplc="0419000F" w:tentative="1">
      <w:start w:val="1"/>
      <w:numFmt w:val="decimal"/>
      <w:lvlText w:val="%4."/>
      <w:lvlJc w:val="left"/>
      <w:pPr>
        <w:ind w:left="3220" w:hanging="360"/>
      </w:pPr>
      <w:rPr>
        <w:rFonts w:cs="Times New Roman"/>
      </w:rPr>
    </w:lvl>
    <w:lvl w:ilvl="4" w:tplc="04190019" w:tentative="1">
      <w:start w:val="1"/>
      <w:numFmt w:val="lowerLetter"/>
      <w:lvlText w:val="%5."/>
      <w:lvlJc w:val="left"/>
      <w:pPr>
        <w:ind w:left="3940" w:hanging="360"/>
      </w:pPr>
      <w:rPr>
        <w:rFonts w:cs="Times New Roman"/>
      </w:rPr>
    </w:lvl>
    <w:lvl w:ilvl="5" w:tplc="0419001B" w:tentative="1">
      <w:start w:val="1"/>
      <w:numFmt w:val="lowerRoman"/>
      <w:lvlText w:val="%6."/>
      <w:lvlJc w:val="right"/>
      <w:pPr>
        <w:ind w:left="4660" w:hanging="180"/>
      </w:pPr>
      <w:rPr>
        <w:rFonts w:cs="Times New Roman"/>
      </w:rPr>
    </w:lvl>
    <w:lvl w:ilvl="6" w:tplc="0419000F" w:tentative="1">
      <w:start w:val="1"/>
      <w:numFmt w:val="decimal"/>
      <w:lvlText w:val="%7."/>
      <w:lvlJc w:val="left"/>
      <w:pPr>
        <w:ind w:left="5380" w:hanging="360"/>
      </w:pPr>
      <w:rPr>
        <w:rFonts w:cs="Times New Roman"/>
      </w:rPr>
    </w:lvl>
    <w:lvl w:ilvl="7" w:tplc="04190019" w:tentative="1">
      <w:start w:val="1"/>
      <w:numFmt w:val="lowerLetter"/>
      <w:lvlText w:val="%8."/>
      <w:lvlJc w:val="left"/>
      <w:pPr>
        <w:ind w:left="6100" w:hanging="360"/>
      </w:pPr>
      <w:rPr>
        <w:rFonts w:cs="Times New Roman"/>
      </w:rPr>
    </w:lvl>
    <w:lvl w:ilvl="8" w:tplc="0419001B" w:tentative="1">
      <w:start w:val="1"/>
      <w:numFmt w:val="lowerRoman"/>
      <w:lvlText w:val="%9."/>
      <w:lvlJc w:val="right"/>
      <w:pPr>
        <w:ind w:left="6820" w:hanging="180"/>
      </w:pPr>
      <w:rPr>
        <w:rFonts w:cs="Times New Roman"/>
      </w:rPr>
    </w:lvl>
  </w:abstractNum>
  <w:abstractNum w:abstractNumId="16"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0"/>
  </w:num>
  <w:num w:numId="2">
    <w:abstractNumId w:val="16"/>
  </w:num>
  <w:num w:numId="3">
    <w:abstractNumId w:val="9"/>
  </w:num>
  <w:num w:numId="4">
    <w:abstractNumId w:val="11"/>
  </w:num>
  <w:num w:numId="5">
    <w:abstractNumId w:val="2"/>
  </w:num>
  <w:num w:numId="6">
    <w:abstractNumId w:val="6"/>
  </w:num>
  <w:num w:numId="7">
    <w:abstractNumId w:val="5"/>
  </w:num>
  <w:num w:numId="8">
    <w:abstractNumId w:val="15"/>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14"/>
  </w:num>
  <w:num w:numId="11">
    <w:abstractNumId w:val="8"/>
  </w:num>
  <w:num w:numId="12">
    <w:abstractNumId w:val="4"/>
  </w:num>
  <w:num w:numId="13">
    <w:abstractNumId w:val="12"/>
  </w:num>
  <w:num w:numId="14">
    <w:abstractNumId w:val="3"/>
  </w:num>
  <w:num w:numId="15">
    <w:abstractNumId w:val="13"/>
  </w:num>
  <w:num w:numId="16">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47D9"/>
    <w:rsid w:val="00013DB0"/>
    <w:rsid w:val="00020ABC"/>
    <w:rsid w:val="000240D7"/>
    <w:rsid w:val="00027B03"/>
    <w:rsid w:val="00035054"/>
    <w:rsid w:val="00035322"/>
    <w:rsid w:val="0003772B"/>
    <w:rsid w:val="0004080B"/>
    <w:rsid w:val="00043D4B"/>
    <w:rsid w:val="000459D9"/>
    <w:rsid w:val="00045ECC"/>
    <w:rsid w:val="0005171D"/>
    <w:rsid w:val="000529C4"/>
    <w:rsid w:val="000553D0"/>
    <w:rsid w:val="0005767D"/>
    <w:rsid w:val="00065135"/>
    <w:rsid w:val="00072BF3"/>
    <w:rsid w:val="000740DC"/>
    <w:rsid w:val="000803D8"/>
    <w:rsid w:val="00080AF9"/>
    <w:rsid w:val="0008382E"/>
    <w:rsid w:val="00084A23"/>
    <w:rsid w:val="00085AEC"/>
    <w:rsid w:val="000A4ACE"/>
    <w:rsid w:val="000A4F52"/>
    <w:rsid w:val="000A5A62"/>
    <w:rsid w:val="000B207A"/>
    <w:rsid w:val="000B2E6F"/>
    <w:rsid w:val="000B4A55"/>
    <w:rsid w:val="000C1ECD"/>
    <w:rsid w:val="000C29A1"/>
    <w:rsid w:val="000C504A"/>
    <w:rsid w:val="000E3F4D"/>
    <w:rsid w:val="000E7F6F"/>
    <w:rsid w:val="000F1B6F"/>
    <w:rsid w:val="000F76BF"/>
    <w:rsid w:val="001012D2"/>
    <w:rsid w:val="001016D7"/>
    <w:rsid w:val="0010195C"/>
    <w:rsid w:val="0010650D"/>
    <w:rsid w:val="00112A6E"/>
    <w:rsid w:val="00113883"/>
    <w:rsid w:val="00115B56"/>
    <w:rsid w:val="0013215C"/>
    <w:rsid w:val="00135436"/>
    <w:rsid w:val="00140367"/>
    <w:rsid w:val="00141C38"/>
    <w:rsid w:val="00141E08"/>
    <w:rsid w:val="001434F2"/>
    <w:rsid w:val="00143C98"/>
    <w:rsid w:val="00147B85"/>
    <w:rsid w:val="0015090A"/>
    <w:rsid w:val="0015496A"/>
    <w:rsid w:val="00162CA2"/>
    <w:rsid w:val="001643BD"/>
    <w:rsid w:val="00171AC3"/>
    <w:rsid w:val="00174514"/>
    <w:rsid w:val="001766C1"/>
    <w:rsid w:val="001824BF"/>
    <w:rsid w:val="00183C57"/>
    <w:rsid w:val="001869EF"/>
    <w:rsid w:val="00195D0F"/>
    <w:rsid w:val="001A5EC7"/>
    <w:rsid w:val="001A7322"/>
    <w:rsid w:val="001B309E"/>
    <w:rsid w:val="001B75FA"/>
    <w:rsid w:val="001C17F6"/>
    <w:rsid w:val="001C276F"/>
    <w:rsid w:val="001C2C99"/>
    <w:rsid w:val="001C75EB"/>
    <w:rsid w:val="001D3BD4"/>
    <w:rsid w:val="001E0DB5"/>
    <w:rsid w:val="001E5EED"/>
    <w:rsid w:val="001F4B70"/>
    <w:rsid w:val="001F69A7"/>
    <w:rsid w:val="001F798C"/>
    <w:rsid w:val="0020400F"/>
    <w:rsid w:val="00205FA1"/>
    <w:rsid w:val="002111EA"/>
    <w:rsid w:val="00211672"/>
    <w:rsid w:val="00213E0A"/>
    <w:rsid w:val="00214A8C"/>
    <w:rsid w:val="00225DB4"/>
    <w:rsid w:val="00227664"/>
    <w:rsid w:val="00243AD7"/>
    <w:rsid w:val="00253673"/>
    <w:rsid w:val="00254128"/>
    <w:rsid w:val="00263757"/>
    <w:rsid w:val="00266616"/>
    <w:rsid w:val="00274423"/>
    <w:rsid w:val="0027621E"/>
    <w:rsid w:val="00286E74"/>
    <w:rsid w:val="002951A5"/>
    <w:rsid w:val="00297BD2"/>
    <w:rsid w:val="002A021B"/>
    <w:rsid w:val="002A294F"/>
    <w:rsid w:val="002A3FB0"/>
    <w:rsid w:val="002B002F"/>
    <w:rsid w:val="002B1738"/>
    <w:rsid w:val="002B7646"/>
    <w:rsid w:val="002C008D"/>
    <w:rsid w:val="002C6645"/>
    <w:rsid w:val="002C7721"/>
    <w:rsid w:val="002D097D"/>
    <w:rsid w:val="002D0F2F"/>
    <w:rsid w:val="002D4C59"/>
    <w:rsid w:val="002D7810"/>
    <w:rsid w:val="002F5DC2"/>
    <w:rsid w:val="00302E77"/>
    <w:rsid w:val="003041E5"/>
    <w:rsid w:val="00304207"/>
    <w:rsid w:val="0031138B"/>
    <w:rsid w:val="0031553C"/>
    <w:rsid w:val="003404D6"/>
    <w:rsid w:val="00344E00"/>
    <w:rsid w:val="00345342"/>
    <w:rsid w:val="00353395"/>
    <w:rsid w:val="0035744B"/>
    <w:rsid w:val="00360625"/>
    <w:rsid w:val="0036495B"/>
    <w:rsid w:val="00366939"/>
    <w:rsid w:val="00367AAB"/>
    <w:rsid w:val="0037016A"/>
    <w:rsid w:val="00370E47"/>
    <w:rsid w:val="00372AEA"/>
    <w:rsid w:val="0037510D"/>
    <w:rsid w:val="00377706"/>
    <w:rsid w:val="003777FE"/>
    <w:rsid w:val="003845C5"/>
    <w:rsid w:val="00385EDD"/>
    <w:rsid w:val="00386403"/>
    <w:rsid w:val="003977B5"/>
    <w:rsid w:val="003A25F2"/>
    <w:rsid w:val="003A3E43"/>
    <w:rsid w:val="003B1392"/>
    <w:rsid w:val="003B153D"/>
    <w:rsid w:val="003B1D69"/>
    <w:rsid w:val="003C48BD"/>
    <w:rsid w:val="003C7167"/>
    <w:rsid w:val="003C7F5B"/>
    <w:rsid w:val="003D1782"/>
    <w:rsid w:val="003D19A9"/>
    <w:rsid w:val="003D5916"/>
    <w:rsid w:val="003D7F29"/>
    <w:rsid w:val="003E213F"/>
    <w:rsid w:val="003E6EB2"/>
    <w:rsid w:val="003E7047"/>
    <w:rsid w:val="003F06FF"/>
    <w:rsid w:val="003F2293"/>
    <w:rsid w:val="003F4282"/>
    <w:rsid w:val="003F665A"/>
    <w:rsid w:val="004137C9"/>
    <w:rsid w:val="00414FBA"/>
    <w:rsid w:val="004157A6"/>
    <w:rsid w:val="00430D7E"/>
    <w:rsid w:val="00437ECD"/>
    <w:rsid w:val="00446E62"/>
    <w:rsid w:val="0045201E"/>
    <w:rsid w:val="00466E48"/>
    <w:rsid w:val="0047259A"/>
    <w:rsid w:val="00477FA3"/>
    <w:rsid w:val="00481FD4"/>
    <w:rsid w:val="004851C9"/>
    <w:rsid w:val="00485944"/>
    <w:rsid w:val="0049263C"/>
    <w:rsid w:val="00494196"/>
    <w:rsid w:val="004B1257"/>
    <w:rsid w:val="004B26FF"/>
    <w:rsid w:val="004C0F0D"/>
    <w:rsid w:val="004C4CB9"/>
    <w:rsid w:val="004C5A92"/>
    <w:rsid w:val="004C6BDD"/>
    <w:rsid w:val="004E7552"/>
    <w:rsid w:val="004F4739"/>
    <w:rsid w:val="004F6FB3"/>
    <w:rsid w:val="00502E9C"/>
    <w:rsid w:val="005032EC"/>
    <w:rsid w:val="00504E35"/>
    <w:rsid w:val="005072A6"/>
    <w:rsid w:val="0052600C"/>
    <w:rsid w:val="00530F7B"/>
    <w:rsid w:val="00532ED2"/>
    <w:rsid w:val="00543905"/>
    <w:rsid w:val="00544B9C"/>
    <w:rsid w:val="00550C57"/>
    <w:rsid w:val="00554544"/>
    <w:rsid w:val="005568D2"/>
    <w:rsid w:val="00562CD6"/>
    <w:rsid w:val="00565AF7"/>
    <w:rsid w:val="00567327"/>
    <w:rsid w:val="00574225"/>
    <w:rsid w:val="005A55BA"/>
    <w:rsid w:val="005A73F2"/>
    <w:rsid w:val="005A756A"/>
    <w:rsid w:val="005B1A35"/>
    <w:rsid w:val="005B48EA"/>
    <w:rsid w:val="005C3F1D"/>
    <w:rsid w:val="005D0812"/>
    <w:rsid w:val="005D3BA0"/>
    <w:rsid w:val="005D3FCF"/>
    <w:rsid w:val="005D5935"/>
    <w:rsid w:val="005E06EC"/>
    <w:rsid w:val="005E21F4"/>
    <w:rsid w:val="005E4380"/>
    <w:rsid w:val="005E4E00"/>
    <w:rsid w:val="005E4E40"/>
    <w:rsid w:val="005E6CE1"/>
    <w:rsid w:val="005E7756"/>
    <w:rsid w:val="005F320E"/>
    <w:rsid w:val="005F4A86"/>
    <w:rsid w:val="005F68CB"/>
    <w:rsid w:val="006065D2"/>
    <w:rsid w:val="00607C09"/>
    <w:rsid w:val="00612E06"/>
    <w:rsid w:val="00614E13"/>
    <w:rsid w:val="00621A10"/>
    <w:rsid w:val="00622C5D"/>
    <w:rsid w:val="006237AC"/>
    <w:rsid w:val="00626851"/>
    <w:rsid w:val="006269B3"/>
    <w:rsid w:val="006334A4"/>
    <w:rsid w:val="00651AE3"/>
    <w:rsid w:val="00654D82"/>
    <w:rsid w:val="006572B2"/>
    <w:rsid w:val="00670DB8"/>
    <w:rsid w:val="006774E3"/>
    <w:rsid w:val="00692E3E"/>
    <w:rsid w:val="00693700"/>
    <w:rsid w:val="006A2A25"/>
    <w:rsid w:val="006A35DA"/>
    <w:rsid w:val="006B05B3"/>
    <w:rsid w:val="006D02C1"/>
    <w:rsid w:val="006D169E"/>
    <w:rsid w:val="006E66E3"/>
    <w:rsid w:val="006F0A71"/>
    <w:rsid w:val="007003B7"/>
    <w:rsid w:val="00700678"/>
    <w:rsid w:val="007022AD"/>
    <w:rsid w:val="007044C1"/>
    <w:rsid w:val="00707290"/>
    <w:rsid w:val="00710B05"/>
    <w:rsid w:val="00711D46"/>
    <w:rsid w:val="00714167"/>
    <w:rsid w:val="007206ED"/>
    <w:rsid w:val="00721371"/>
    <w:rsid w:val="007240F4"/>
    <w:rsid w:val="00732AF5"/>
    <w:rsid w:val="00743DED"/>
    <w:rsid w:val="0074417C"/>
    <w:rsid w:val="00747E5A"/>
    <w:rsid w:val="00753228"/>
    <w:rsid w:val="00760C32"/>
    <w:rsid w:val="00773DBC"/>
    <w:rsid w:val="007A5ECF"/>
    <w:rsid w:val="007A644D"/>
    <w:rsid w:val="007B023B"/>
    <w:rsid w:val="007B0258"/>
    <w:rsid w:val="007B6206"/>
    <w:rsid w:val="007C2458"/>
    <w:rsid w:val="007C3E43"/>
    <w:rsid w:val="007D1F4C"/>
    <w:rsid w:val="007D5CF4"/>
    <w:rsid w:val="007E376B"/>
    <w:rsid w:val="007E3BB2"/>
    <w:rsid w:val="007E73C9"/>
    <w:rsid w:val="007F633A"/>
    <w:rsid w:val="007F6D04"/>
    <w:rsid w:val="00800A93"/>
    <w:rsid w:val="00810CE1"/>
    <w:rsid w:val="00811968"/>
    <w:rsid w:val="0081285A"/>
    <w:rsid w:val="00814ACB"/>
    <w:rsid w:val="0084386E"/>
    <w:rsid w:val="00844E16"/>
    <w:rsid w:val="00846129"/>
    <w:rsid w:val="00847297"/>
    <w:rsid w:val="00854005"/>
    <w:rsid w:val="00856CA9"/>
    <w:rsid w:val="0086172A"/>
    <w:rsid w:val="00862711"/>
    <w:rsid w:val="00873DDD"/>
    <w:rsid w:val="00877963"/>
    <w:rsid w:val="0088550C"/>
    <w:rsid w:val="00890748"/>
    <w:rsid w:val="008930A8"/>
    <w:rsid w:val="00895865"/>
    <w:rsid w:val="008971FA"/>
    <w:rsid w:val="008978C6"/>
    <w:rsid w:val="008A6325"/>
    <w:rsid w:val="008A63E0"/>
    <w:rsid w:val="008A76E7"/>
    <w:rsid w:val="008B68B7"/>
    <w:rsid w:val="008B7607"/>
    <w:rsid w:val="008C162A"/>
    <w:rsid w:val="008C29B1"/>
    <w:rsid w:val="008D1601"/>
    <w:rsid w:val="008D5783"/>
    <w:rsid w:val="008D5AD2"/>
    <w:rsid w:val="008D6803"/>
    <w:rsid w:val="008D7883"/>
    <w:rsid w:val="008E43F0"/>
    <w:rsid w:val="008E4ED9"/>
    <w:rsid w:val="008F6E8D"/>
    <w:rsid w:val="00902708"/>
    <w:rsid w:val="00910DB3"/>
    <w:rsid w:val="0091712E"/>
    <w:rsid w:val="00920F2D"/>
    <w:rsid w:val="00922516"/>
    <w:rsid w:val="009225D4"/>
    <w:rsid w:val="00925104"/>
    <w:rsid w:val="00925B91"/>
    <w:rsid w:val="00926370"/>
    <w:rsid w:val="0092641C"/>
    <w:rsid w:val="00926E8E"/>
    <w:rsid w:val="0093633B"/>
    <w:rsid w:val="00937296"/>
    <w:rsid w:val="00945B29"/>
    <w:rsid w:val="00950B9D"/>
    <w:rsid w:val="00951329"/>
    <w:rsid w:val="0095568C"/>
    <w:rsid w:val="0096272F"/>
    <w:rsid w:val="00963AEA"/>
    <w:rsid w:val="0097087D"/>
    <w:rsid w:val="00973E41"/>
    <w:rsid w:val="0097452B"/>
    <w:rsid w:val="00981484"/>
    <w:rsid w:val="009816DB"/>
    <w:rsid w:val="009867AC"/>
    <w:rsid w:val="0098691C"/>
    <w:rsid w:val="00986D58"/>
    <w:rsid w:val="009918B2"/>
    <w:rsid w:val="00992DC2"/>
    <w:rsid w:val="00995523"/>
    <w:rsid w:val="009A62AB"/>
    <w:rsid w:val="009A70C8"/>
    <w:rsid w:val="009A76A4"/>
    <w:rsid w:val="009B4652"/>
    <w:rsid w:val="009C4AE1"/>
    <w:rsid w:val="009D165C"/>
    <w:rsid w:val="009D47CF"/>
    <w:rsid w:val="009E0041"/>
    <w:rsid w:val="009E2912"/>
    <w:rsid w:val="009E6D98"/>
    <w:rsid w:val="009E7E29"/>
    <w:rsid w:val="009F0018"/>
    <w:rsid w:val="009F241B"/>
    <w:rsid w:val="009F2437"/>
    <w:rsid w:val="009F2FAF"/>
    <w:rsid w:val="009F3E1E"/>
    <w:rsid w:val="009F3FA0"/>
    <w:rsid w:val="009F7DB5"/>
    <w:rsid w:val="00A01D5E"/>
    <w:rsid w:val="00A035CF"/>
    <w:rsid w:val="00A12CDF"/>
    <w:rsid w:val="00A12EA7"/>
    <w:rsid w:val="00A22089"/>
    <w:rsid w:val="00A3241A"/>
    <w:rsid w:val="00A32F52"/>
    <w:rsid w:val="00A472BE"/>
    <w:rsid w:val="00A47639"/>
    <w:rsid w:val="00A57021"/>
    <w:rsid w:val="00A60F0F"/>
    <w:rsid w:val="00A622DC"/>
    <w:rsid w:val="00A80B03"/>
    <w:rsid w:val="00A80F07"/>
    <w:rsid w:val="00A84957"/>
    <w:rsid w:val="00A8617E"/>
    <w:rsid w:val="00A91652"/>
    <w:rsid w:val="00A91723"/>
    <w:rsid w:val="00A91A1A"/>
    <w:rsid w:val="00A946C5"/>
    <w:rsid w:val="00A946DA"/>
    <w:rsid w:val="00AB4A2C"/>
    <w:rsid w:val="00AC13AE"/>
    <w:rsid w:val="00AC19EE"/>
    <w:rsid w:val="00AD11D7"/>
    <w:rsid w:val="00AD2DAD"/>
    <w:rsid w:val="00AE3065"/>
    <w:rsid w:val="00AE412B"/>
    <w:rsid w:val="00AF2FBD"/>
    <w:rsid w:val="00B0190F"/>
    <w:rsid w:val="00B12478"/>
    <w:rsid w:val="00B16304"/>
    <w:rsid w:val="00B22A28"/>
    <w:rsid w:val="00B22E2A"/>
    <w:rsid w:val="00B24C2E"/>
    <w:rsid w:val="00B31CBD"/>
    <w:rsid w:val="00B35DE8"/>
    <w:rsid w:val="00B437AF"/>
    <w:rsid w:val="00B5203A"/>
    <w:rsid w:val="00B54519"/>
    <w:rsid w:val="00B55A0F"/>
    <w:rsid w:val="00B65308"/>
    <w:rsid w:val="00B7117C"/>
    <w:rsid w:val="00B829BA"/>
    <w:rsid w:val="00B9122A"/>
    <w:rsid w:val="00B91EF8"/>
    <w:rsid w:val="00B940C4"/>
    <w:rsid w:val="00BB1B65"/>
    <w:rsid w:val="00BB791C"/>
    <w:rsid w:val="00BC1411"/>
    <w:rsid w:val="00BC5377"/>
    <w:rsid w:val="00BD11A4"/>
    <w:rsid w:val="00BD28D0"/>
    <w:rsid w:val="00BE3F9F"/>
    <w:rsid w:val="00BE57FE"/>
    <w:rsid w:val="00BE6563"/>
    <w:rsid w:val="00BF0CF2"/>
    <w:rsid w:val="00BF356E"/>
    <w:rsid w:val="00BF3B23"/>
    <w:rsid w:val="00BF407F"/>
    <w:rsid w:val="00BF4452"/>
    <w:rsid w:val="00BF46C4"/>
    <w:rsid w:val="00BF7025"/>
    <w:rsid w:val="00C01124"/>
    <w:rsid w:val="00C06957"/>
    <w:rsid w:val="00C06B3E"/>
    <w:rsid w:val="00C070BE"/>
    <w:rsid w:val="00C16810"/>
    <w:rsid w:val="00C275E1"/>
    <w:rsid w:val="00C37266"/>
    <w:rsid w:val="00C3750E"/>
    <w:rsid w:val="00C37A37"/>
    <w:rsid w:val="00C433BC"/>
    <w:rsid w:val="00C5307A"/>
    <w:rsid w:val="00C56D9C"/>
    <w:rsid w:val="00C6231C"/>
    <w:rsid w:val="00C653FA"/>
    <w:rsid w:val="00C70693"/>
    <w:rsid w:val="00C80958"/>
    <w:rsid w:val="00C8152A"/>
    <w:rsid w:val="00C8171F"/>
    <w:rsid w:val="00C83404"/>
    <w:rsid w:val="00C8628B"/>
    <w:rsid w:val="00CA631C"/>
    <w:rsid w:val="00CC38E8"/>
    <w:rsid w:val="00CC6DBA"/>
    <w:rsid w:val="00CD2326"/>
    <w:rsid w:val="00CF1590"/>
    <w:rsid w:val="00CF1FA5"/>
    <w:rsid w:val="00D05C06"/>
    <w:rsid w:val="00D06028"/>
    <w:rsid w:val="00D061CB"/>
    <w:rsid w:val="00D145EB"/>
    <w:rsid w:val="00D17D47"/>
    <w:rsid w:val="00D24D89"/>
    <w:rsid w:val="00D25286"/>
    <w:rsid w:val="00D3497E"/>
    <w:rsid w:val="00D373CB"/>
    <w:rsid w:val="00D37E73"/>
    <w:rsid w:val="00D42417"/>
    <w:rsid w:val="00D42765"/>
    <w:rsid w:val="00D453A5"/>
    <w:rsid w:val="00D47391"/>
    <w:rsid w:val="00D66B2E"/>
    <w:rsid w:val="00D67AF5"/>
    <w:rsid w:val="00D7495F"/>
    <w:rsid w:val="00D75B31"/>
    <w:rsid w:val="00D83B7F"/>
    <w:rsid w:val="00D83CEA"/>
    <w:rsid w:val="00D862BD"/>
    <w:rsid w:val="00D87978"/>
    <w:rsid w:val="00D928E7"/>
    <w:rsid w:val="00DA3491"/>
    <w:rsid w:val="00DA3C4B"/>
    <w:rsid w:val="00DA4F4B"/>
    <w:rsid w:val="00DB4F00"/>
    <w:rsid w:val="00DB77A2"/>
    <w:rsid w:val="00DC11F5"/>
    <w:rsid w:val="00DC272C"/>
    <w:rsid w:val="00DD6CF0"/>
    <w:rsid w:val="00DE36EB"/>
    <w:rsid w:val="00DF6F33"/>
    <w:rsid w:val="00E05591"/>
    <w:rsid w:val="00E16BF4"/>
    <w:rsid w:val="00E25BB8"/>
    <w:rsid w:val="00E30618"/>
    <w:rsid w:val="00E42920"/>
    <w:rsid w:val="00E43D9F"/>
    <w:rsid w:val="00E5078C"/>
    <w:rsid w:val="00E5286A"/>
    <w:rsid w:val="00E57148"/>
    <w:rsid w:val="00E5717A"/>
    <w:rsid w:val="00E6274F"/>
    <w:rsid w:val="00E7382B"/>
    <w:rsid w:val="00E77251"/>
    <w:rsid w:val="00E80F41"/>
    <w:rsid w:val="00E85924"/>
    <w:rsid w:val="00E86710"/>
    <w:rsid w:val="00E97EAE"/>
    <w:rsid w:val="00EB3A07"/>
    <w:rsid w:val="00EB4E9F"/>
    <w:rsid w:val="00ED4274"/>
    <w:rsid w:val="00EE4163"/>
    <w:rsid w:val="00EF2FC1"/>
    <w:rsid w:val="00F0471F"/>
    <w:rsid w:val="00F10668"/>
    <w:rsid w:val="00F127FA"/>
    <w:rsid w:val="00F17242"/>
    <w:rsid w:val="00F35009"/>
    <w:rsid w:val="00F37B1B"/>
    <w:rsid w:val="00F404F0"/>
    <w:rsid w:val="00F4295F"/>
    <w:rsid w:val="00F45429"/>
    <w:rsid w:val="00F46055"/>
    <w:rsid w:val="00F50FCF"/>
    <w:rsid w:val="00F548AD"/>
    <w:rsid w:val="00F604EC"/>
    <w:rsid w:val="00F64220"/>
    <w:rsid w:val="00F65304"/>
    <w:rsid w:val="00F706C4"/>
    <w:rsid w:val="00F7423E"/>
    <w:rsid w:val="00F9067F"/>
    <w:rsid w:val="00F96239"/>
    <w:rsid w:val="00FA2B18"/>
    <w:rsid w:val="00FA2D42"/>
    <w:rsid w:val="00FA42D7"/>
    <w:rsid w:val="00FA5C86"/>
    <w:rsid w:val="00FA5C98"/>
    <w:rsid w:val="00FA63E9"/>
    <w:rsid w:val="00FB087F"/>
    <w:rsid w:val="00FB519E"/>
    <w:rsid w:val="00FD2413"/>
    <w:rsid w:val="00FD64D8"/>
    <w:rsid w:val="00FE24DD"/>
    <w:rsid w:val="00FE25F2"/>
    <w:rsid w:val="00FE5B11"/>
    <w:rsid w:val="00FE7AB9"/>
    <w:rsid w:val="00FF0509"/>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236"/>
    <o:shapelayout v:ext="edit">
      <o:idmap v:ext="edit" data="1"/>
    </o:shapelayout>
  </w:shapeDefaults>
  <w:decimalSymbol w:val=","/>
  <w:listSeparator w:val=";"/>
  <w14:docId w14:val="59B4563E"/>
  <w15:docId w15:val="{B763B642-2045-4FF5-B33E-7D27C1FBD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link w:val="10"/>
    <w:uiPriority w:val="99"/>
    <w:qFormat/>
    <w:rsid w:val="00950B9D"/>
    <w:pPr>
      <w:adjustRightInd/>
      <w:spacing w:before="8"/>
      <w:outlineLvl w:val="0"/>
    </w:pPr>
    <w:rPr>
      <w:i/>
      <w:iCs/>
      <w:sz w:val="29"/>
      <w:szCs w:val="29"/>
      <w:lang w:eastAsia="en-US"/>
    </w:rPr>
  </w:style>
  <w:style w:type="paragraph" w:styleId="2">
    <w:name w:val="heading 2"/>
    <w:basedOn w:val="a0"/>
    <w:link w:val="20"/>
    <w:uiPriority w:val="99"/>
    <w:qFormat/>
    <w:rsid w:val="00950B9D"/>
    <w:pPr>
      <w:adjustRightInd/>
      <w:ind w:left="4313" w:hanging="493"/>
      <w:outlineLvl w:val="1"/>
    </w:pPr>
    <w:rPr>
      <w:b/>
      <w:bCs/>
      <w:sz w:val="28"/>
      <w:szCs w:val="28"/>
      <w:lang w:eastAsia="en-US"/>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950B9D"/>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950B9D"/>
    <w:rPr>
      <w:rFonts w:cs="Times New Roman"/>
      <w:i/>
      <w:iCs/>
      <w:sz w:val="29"/>
      <w:szCs w:val="29"/>
      <w:lang w:eastAsia="en-US"/>
    </w:rPr>
  </w:style>
  <w:style w:type="character" w:customStyle="1" w:styleId="20">
    <w:name w:val="Заголовок 2 Знак"/>
    <w:link w:val="2"/>
    <w:uiPriority w:val="99"/>
    <w:locked/>
    <w:rsid w:val="00950B9D"/>
    <w:rPr>
      <w:rFonts w:cs="Times New Roman"/>
      <w:b/>
      <w:bCs/>
      <w:sz w:val="28"/>
      <w:szCs w:val="28"/>
      <w:lang w:eastAsia="en-US"/>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950B9D"/>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aliases w:val="Сетка_таблицы"/>
    <w:basedOn w:val="a2"/>
    <w:uiPriority w:val="99"/>
    <w:rsid w:val="00621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Заголовок Знак"/>
    <w:link w:val="afc"/>
    <w:uiPriority w:val="99"/>
    <w:locked/>
    <w:rsid w:val="00302E77"/>
    <w:rPr>
      <w:rFonts w:cs="Times New Roman"/>
      <w:sz w:val="32"/>
    </w:rPr>
  </w:style>
  <w:style w:type="paragraph" w:customStyle="1" w:styleId="s1">
    <w:name w:val="s_1"/>
    <w:basedOn w:val="a0"/>
    <w:uiPriority w:val="99"/>
    <w:rsid w:val="008D5783"/>
    <w:pPr>
      <w:widowControl/>
      <w:autoSpaceDE/>
      <w:autoSpaceDN/>
      <w:adjustRightInd/>
      <w:spacing w:before="100" w:beforeAutospacing="1" w:after="100" w:afterAutospacing="1"/>
    </w:pPr>
  </w:style>
  <w:style w:type="paragraph" w:customStyle="1" w:styleId="pj">
    <w:name w:val="pj"/>
    <w:basedOn w:val="a0"/>
    <w:uiPriority w:val="99"/>
    <w:rsid w:val="008D5783"/>
    <w:pPr>
      <w:widowControl/>
      <w:autoSpaceDE/>
      <w:autoSpaceDN/>
      <w:adjustRightInd/>
      <w:spacing w:before="100" w:beforeAutospacing="1" w:after="100" w:afterAutospacing="1"/>
    </w:pPr>
  </w:style>
  <w:style w:type="paragraph" w:customStyle="1" w:styleId="TableParagraph">
    <w:name w:val="Table Paragraph"/>
    <w:basedOn w:val="a0"/>
    <w:uiPriority w:val="99"/>
    <w:rsid w:val="00211672"/>
    <w:pPr>
      <w:adjustRightInd/>
    </w:pPr>
    <w:rPr>
      <w:sz w:val="22"/>
      <w:szCs w:val="22"/>
      <w:lang w:eastAsia="en-US"/>
    </w:rPr>
  </w:style>
  <w:style w:type="character" w:customStyle="1" w:styleId="UnresolvedMention">
    <w:name w:val="Unresolved Mention"/>
    <w:uiPriority w:val="99"/>
    <w:semiHidden/>
    <w:rsid w:val="00141C38"/>
    <w:rPr>
      <w:rFonts w:cs="Times New Roman"/>
      <w:color w:val="605E5C"/>
      <w:shd w:val="clear" w:color="auto" w:fill="E1DFDD"/>
    </w:rPr>
  </w:style>
  <w:style w:type="character" w:styleId="afe">
    <w:name w:val="FollowedHyperlink"/>
    <w:uiPriority w:val="99"/>
    <w:semiHidden/>
    <w:rsid w:val="00BF3B23"/>
    <w:rPr>
      <w:rFonts w:cs="Times New Roman"/>
      <w:color w:val="800080"/>
      <w:u w:val="single"/>
    </w:rPr>
  </w:style>
  <w:style w:type="table" w:customStyle="1" w:styleId="TableNormal1">
    <w:name w:val="Table Normal1"/>
    <w:uiPriority w:val="99"/>
    <w:semiHidden/>
    <w:rsid w:val="00950B9D"/>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styleId="12">
    <w:name w:val="toc 1"/>
    <w:basedOn w:val="a0"/>
    <w:uiPriority w:val="99"/>
    <w:rsid w:val="00950B9D"/>
    <w:pPr>
      <w:adjustRightInd/>
      <w:ind w:right="13" w:hanging="343"/>
    </w:pPr>
    <w:rPr>
      <w:lang w:eastAsia="en-US"/>
    </w:rPr>
  </w:style>
  <w:style w:type="paragraph" w:styleId="23">
    <w:name w:val="toc 2"/>
    <w:basedOn w:val="a0"/>
    <w:uiPriority w:val="99"/>
    <w:rsid w:val="00950B9D"/>
    <w:pPr>
      <w:adjustRightInd/>
      <w:ind w:left="342" w:hanging="241"/>
    </w:pPr>
    <w:rPr>
      <w:lang w:eastAsia="en-US"/>
    </w:rPr>
  </w:style>
  <w:style w:type="paragraph" w:styleId="34">
    <w:name w:val="toc 3"/>
    <w:basedOn w:val="a0"/>
    <w:uiPriority w:val="99"/>
    <w:rsid w:val="00950B9D"/>
    <w:pPr>
      <w:adjustRightInd/>
      <w:ind w:left="762" w:hanging="421"/>
    </w:pPr>
    <w:rPr>
      <w:lang w:eastAsia="en-US"/>
    </w:rPr>
  </w:style>
  <w:style w:type="paragraph" w:styleId="aff">
    <w:name w:val="Body Text"/>
    <w:basedOn w:val="a0"/>
    <w:link w:val="aff0"/>
    <w:uiPriority w:val="99"/>
    <w:rsid w:val="00950B9D"/>
    <w:pPr>
      <w:adjustRightInd/>
    </w:pPr>
    <w:rPr>
      <w:lang w:eastAsia="en-US"/>
    </w:rPr>
  </w:style>
  <w:style w:type="character" w:customStyle="1" w:styleId="aff0">
    <w:name w:val="Основной текст Знак"/>
    <w:link w:val="aff"/>
    <w:uiPriority w:val="99"/>
    <w:locked/>
    <w:rsid w:val="00950B9D"/>
    <w:rPr>
      <w:rFonts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5890049">
      <w:marLeft w:val="0"/>
      <w:marRight w:val="0"/>
      <w:marTop w:val="0"/>
      <w:marBottom w:val="0"/>
      <w:divBdr>
        <w:top w:val="none" w:sz="0" w:space="0" w:color="auto"/>
        <w:left w:val="none" w:sz="0" w:space="0" w:color="auto"/>
        <w:bottom w:val="none" w:sz="0" w:space="0" w:color="auto"/>
        <w:right w:val="none" w:sz="0" w:space="0" w:color="auto"/>
      </w:divBdr>
    </w:div>
    <w:div w:id="1665890050">
      <w:marLeft w:val="0"/>
      <w:marRight w:val="0"/>
      <w:marTop w:val="0"/>
      <w:marBottom w:val="0"/>
      <w:divBdr>
        <w:top w:val="none" w:sz="0" w:space="0" w:color="auto"/>
        <w:left w:val="none" w:sz="0" w:space="0" w:color="auto"/>
        <w:bottom w:val="none" w:sz="0" w:space="0" w:color="auto"/>
        <w:right w:val="none" w:sz="0" w:space="0" w:color="auto"/>
      </w:divBdr>
    </w:div>
    <w:div w:id="1665890051">
      <w:marLeft w:val="0"/>
      <w:marRight w:val="0"/>
      <w:marTop w:val="0"/>
      <w:marBottom w:val="0"/>
      <w:divBdr>
        <w:top w:val="none" w:sz="0" w:space="0" w:color="auto"/>
        <w:left w:val="none" w:sz="0" w:space="0" w:color="auto"/>
        <w:bottom w:val="none" w:sz="0" w:space="0" w:color="auto"/>
        <w:right w:val="none" w:sz="0" w:space="0" w:color="auto"/>
      </w:divBdr>
    </w:div>
    <w:div w:id="1665890052">
      <w:marLeft w:val="0"/>
      <w:marRight w:val="0"/>
      <w:marTop w:val="0"/>
      <w:marBottom w:val="0"/>
      <w:divBdr>
        <w:top w:val="none" w:sz="0" w:space="0" w:color="auto"/>
        <w:left w:val="none" w:sz="0" w:space="0" w:color="auto"/>
        <w:bottom w:val="none" w:sz="0" w:space="0" w:color="auto"/>
        <w:right w:val="none" w:sz="0" w:space="0" w:color="auto"/>
      </w:divBdr>
    </w:div>
    <w:div w:id="1665890053">
      <w:marLeft w:val="0"/>
      <w:marRight w:val="0"/>
      <w:marTop w:val="0"/>
      <w:marBottom w:val="0"/>
      <w:divBdr>
        <w:top w:val="none" w:sz="0" w:space="0" w:color="auto"/>
        <w:left w:val="none" w:sz="0" w:space="0" w:color="auto"/>
        <w:bottom w:val="none" w:sz="0" w:space="0" w:color="auto"/>
        <w:right w:val="none" w:sz="0" w:space="0" w:color="auto"/>
      </w:divBdr>
    </w:div>
    <w:div w:id="1665890054">
      <w:marLeft w:val="0"/>
      <w:marRight w:val="0"/>
      <w:marTop w:val="0"/>
      <w:marBottom w:val="0"/>
      <w:divBdr>
        <w:top w:val="none" w:sz="0" w:space="0" w:color="auto"/>
        <w:left w:val="none" w:sz="0" w:space="0" w:color="auto"/>
        <w:bottom w:val="none" w:sz="0" w:space="0" w:color="auto"/>
        <w:right w:val="none" w:sz="0" w:space="0" w:color="auto"/>
      </w:divBdr>
    </w:div>
    <w:div w:id="1665890055">
      <w:marLeft w:val="0"/>
      <w:marRight w:val="0"/>
      <w:marTop w:val="0"/>
      <w:marBottom w:val="0"/>
      <w:divBdr>
        <w:top w:val="none" w:sz="0" w:space="0" w:color="auto"/>
        <w:left w:val="none" w:sz="0" w:space="0" w:color="auto"/>
        <w:bottom w:val="none" w:sz="0" w:space="0" w:color="auto"/>
        <w:right w:val="none" w:sz="0" w:space="0" w:color="auto"/>
      </w:divBdr>
    </w:div>
    <w:div w:id="1665890056">
      <w:marLeft w:val="0"/>
      <w:marRight w:val="0"/>
      <w:marTop w:val="0"/>
      <w:marBottom w:val="0"/>
      <w:divBdr>
        <w:top w:val="none" w:sz="0" w:space="0" w:color="auto"/>
        <w:left w:val="none" w:sz="0" w:space="0" w:color="auto"/>
        <w:bottom w:val="none" w:sz="0" w:space="0" w:color="auto"/>
        <w:right w:val="none" w:sz="0" w:space="0" w:color="auto"/>
      </w:divBdr>
    </w:div>
    <w:div w:id="1665890057">
      <w:marLeft w:val="0"/>
      <w:marRight w:val="0"/>
      <w:marTop w:val="0"/>
      <w:marBottom w:val="0"/>
      <w:divBdr>
        <w:top w:val="none" w:sz="0" w:space="0" w:color="auto"/>
        <w:left w:val="none" w:sz="0" w:space="0" w:color="auto"/>
        <w:bottom w:val="none" w:sz="0" w:space="0" w:color="auto"/>
        <w:right w:val="none" w:sz="0" w:space="0" w:color="auto"/>
      </w:divBdr>
    </w:div>
    <w:div w:id="1665890058">
      <w:marLeft w:val="0"/>
      <w:marRight w:val="0"/>
      <w:marTop w:val="0"/>
      <w:marBottom w:val="0"/>
      <w:divBdr>
        <w:top w:val="none" w:sz="0" w:space="0" w:color="auto"/>
        <w:left w:val="none" w:sz="0" w:space="0" w:color="auto"/>
        <w:bottom w:val="none" w:sz="0" w:space="0" w:color="auto"/>
        <w:right w:val="none" w:sz="0" w:space="0" w:color="auto"/>
      </w:divBdr>
    </w:div>
    <w:div w:id="1665890059">
      <w:marLeft w:val="0"/>
      <w:marRight w:val="0"/>
      <w:marTop w:val="0"/>
      <w:marBottom w:val="0"/>
      <w:divBdr>
        <w:top w:val="none" w:sz="0" w:space="0" w:color="auto"/>
        <w:left w:val="none" w:sz="0" w:space="0" w:color="auto"/>
        <w:bottom w:val="none" w:sz="0" w:space="0" w:color="auto"/>
        <w:right w:val="none" w:sz="0" w:space="0" w:color="auto"/>
      </w:divBdr>
    </w:div>
    <w:div w:id="1665890060">
      <w:marLeft w:val="0"/>
      <w:marRight w:val="0"/>
      <w:marTop w:val="0"/>
      <w:marBottom w:val="0"/>
      <w:divBdr>
        <w:top w:val="none" w:sz="0" w:space="0" w:color="auto"/>
        <w:left w:val="none" w:sz="0" w:space="0" w:color="auto"/>
        <w:bottom w:val="none" w:sz="0" w:space="0" w:color="auto"/>
        <w:right w:val="none" w:sz="0" w:space="0" w:color="auto"/>
      </w:divBdr>
    </w:div>
    <w:div w:id="1665890061">
      <w:marLeft w:val="0"/>
      <w:marRight w:val="0"/>
      <w:marTop w:val="0"/>
      <w:marBottom w:val="0"/>
      <w:divBdr>
        <w:top w:val="none" w:sz="0" w:space="0" w:color="auto"/>
        <w:left w:val="none" w:sz="0" w:space="0" w:color="auto"/>
        <w:bottom w:val="none" w:sz="0" w:space="0" w:color="auto"/>
        <w:right w:val="none" w:sz="0" w:space="0" w:color="auto"/>
      </w:divBdr>
    </w:div>
    <w:div w:id="1665890062">
      <w:marLeft w:val="0"/>
      <w:marRight w:val="0"/>
      <w:marTop w:val="0"/>
      <w:marBottom w:val="0"/>
      <w:divBdr>
        <w:top w:val="none" w:sz="0" w:space="0" w:color="auto"/>
        <w:left w:val="none" w:sz="0" w:space="0" w:color="auto"/>
        <w:bottom w:val="none" w:sz="0" w:space="0" w:color="auto"/>
        <w:right w:val="none" w:sz="0" w:space="0" w:color="auto"/>
      </w:divBdr>
    </w:div>
    <w:div w:id="1665890063">
      <w:marLeft w:val="0"/>
      <w:marRight w:val="0"/>
      <w:marTop w:val="0"/>
      <w:marBottom w:val="0"/>
      <w:divBdr>
        <w:top w:val="none" w:sz="0" w:space="0" w:color="auto"/>
        <w:left w:val="none" w:sz="0" w:space="0" w:color="auto"/>
        <w:bottom w:val="none" w:sz="0" w:space="0" w:color="auto"/>
        <w:right w:val="none" w:sz="0" w:space="0" w:color="auto"/>
      </w:divBdr>
    </w:div>
    <w:div w:id="1665890064">
      <w:marLeft w:val="0"/>
      <w:marRight w:val="0"/>
      <w:marTop w:val="0"/>
      <w:marBottom w:val="0"/>
      <w:divBdr>
        <w:top w:val="none" w:sz="0" w:space="0" w:color="auto"/>
        <w:left w:val="none" w:sz="0" w:space="0" w:color="auto"/>
        <w:bottom w:val="none" w:sz="0" w:space="0" w:color="auto"/>
        <w:right w:val="none" w:sz="0" w:space="0" w:color="auto"/>
      </w:divBdr>
    </w:div>
    <w:div w:id="1665890065">
      <w:marLeft w:val="0"/>
      <w:marRight w:val="0"/>
      <w:marTop w:val="0"/>
      <w:marBottom w:val="0"/>
      <w:divBdr>
        <w:top w:val="none" w:sz="0" w:space="0" w:color="auto"/>
        <w:left w:val="none" w:sz="0" w:space="0" w:color="auto"/>
        <w:bottom w:val="none" w:sz="0" w:space="0" w:color="auto"/>
        <w:right w:val="none" w:sz="0" w:space="0" w:color="auto"/>
      </w:divBdr>
    </w:div>
    <w:div w:id="1665890066">
      <w:marLeft w:val="0"/>
      <w:marRight w:val="0"/>
      <w:marTop w:val="0"/>
      <w:marBottom w:val="0"/>
      <w:divBdr>
        <w:top w:val="none" w:sz="0" w:space="0" w:color="auto"/>
        <w:left w:val="none" w:sz="0" w:space="0" w:color="auto"/>
        <w:bottom w:val="none" w:sz="0" w:space="0" w:color="auto"/>
        <w:right w:val="none" w:sz="0" w:space="0" w:color="auto"/>
      </w:divBdr>
    </w:div>
    <w:div w:id="1665890067">
      <w:marLeft w:val="0"/>
      <w:marRight w:val="0"/>
      <w:marTop w:val="0"/>
      <w:marBottom w:val="0"/>
      <w:divBdr>
        <w:top w:val="none" w:sz="0" w:space="0" w:color="auto"/>
        <w:left w:val="none" w:sz="0" w:space="0" w:color="auto"/>
        <w:bottom w:val="none" w:sz="0" w:space="0" w:color="auto"/>
        <w:right w:val="none" w:sz="0" w:space="0" w:color="auto"/>
      </w:divBdr>
    </w:div>
    <w:div w:id="1665890068">
      <w:marLeft w:val="0"/>
      <w:marRight w:val="0"/>
      <w:marTop w:val="0"/>
      <w:marBottom w:val="0"/>
      <w:divBdr>
        <w:top w:val="none" w:sz="0" w:space="0" w:color="auto"/>
        <w:left w:val="none" w:sz="0" w:space="0" w:color="auto"/>
        <w:bottom w:val="none" w:sz="0" w:space="0" w:color="auto"/>
        <w:right w:val="none" w:sz="0" w:space="0" w:color="auto"/>
      </w:divBdr>
    </w:div>
    <w:div w:id="1665890069">
      <w:marLeft w:val="0"/>
      <w:marRight w:val="0"/>
      <w:marTop w:val="0"/>
      <w:marBottom w:val="0"/>
      <w:divBdr>
        <w:top w:val="none" w:sz="0" w:space="0" w:color="auto"/>
        <w:left w:val="none" w:sz="0" w:space="0" w:color="auto"/>
        <w:bottom w:val="none" w:sz="0" w:space="0" w:color="auto"/>
        <w:right w:val="none" w:sz="0" w:space="0" w:color="auto"/>
      </w:divBdr>
    </w:div>
    <w:div w:id="1665890070">
      <w:marLeft w:val="0"/>
      <w:marRight w:val="0"/>
      <w:marTop w:val="0"/>
      <w:marBottom w:val="0"/>
      <w:divBdr>
        <w:top w:val="none" w:sz="0" w:space="0" w:color="auto"/>
        <w:left w:val="none" w:sz="0" w:space="0" w:color="auto"/>
        <w:bottom w:val="none" w:sz="0" w:space="0" w:color="auto"/>
        <w:right w:val="none" w:sz="0" w:space="0" w:color="auto"/>
      </w:divBdr>
    </w:div>
    <w:div w:id="1665890071">
      <w:marLeft w:val="0"/>
      <w:marRight w:val="0"/>
      <w:marTop w:val="0"/>
      <w:marBottom w:val="0"/>
      <w:divBdr>
        <w:top w:val="none" w:sz="0" w:space="0" w:color="auto"/>
        <w:left w:val="none" w:sz="0" w:space="0" w:color="auto"/>
        <w:bottom w:val="none" w:sz="0" w:space="0" w:color="auto"/>
        <w:right w:val="none" w:sz="0" w:space="0" w:color="auto"/>
      </w:divBdr>
    </w:div>
    <w:div w:id="1665890072">
      <w:marLeft w:val="0"/>
      <w:marRight w:val="0"/>
      <w:marTop w:val="0"/>
      <w:marBottom w:val="0"/>
      <w:divBdr>
        <w:top w:val="none" w:sz="0" w:space="0" w:color="auto"/>
        <w:left w:val="none" w:sz="0" w:space="0" w:color="auto"/>
        <w:bottom w:val="none" w:sz="0" w:space="0" w:color="auto"/>
        <w:right w:val="none" w:sz="0" w:space="0" w:color="auto"/>
      </w:divBdr>
    </w:div>
    <w:div w:id="1665890073">
      <w:marLeft w:val="0"/>
      <w:marRight w:val="0"/>
      <w:marTop w:val="0"/>
      <w:marBottom w:val="0"/>
      <w:divBdr>
        <w:top w:val="none" w:sz="0" w:space="0" w:color="auto"/>
        <w:left w:val="none" w:sz="0" w:space="0" w:color="auto"/>
        <w:bottom w:val="none" w:sz="0" w:space="0" w:color="auto"/>
        <w:right w:val="none" w:sz="0" w:space="0" w:color="auto"/>
      </w:divBdr>
    </w:div>
    <w:div w:id="1665890074">
      <w:marLeft w:val="0"/>
      <w:marRight w:val="0"/>
      <w:marTop w:val="0"/>
      <w:marBottom w:val="0"/>
      <w:divBdr>
        <w:top w:val="none" w:sz="0" w:space="0" w:color="auto"/>
        <w:left w:val="none" w:sz="0" w:space="0" w:color="auto"/>
        <w:bottom w:val="none" w:sz="0" w:space="0" w:color="auto"/>
        <w:right w:val="none" w:sz="0" w:space="0" w:color="auto"/>
      </w:divBdr>
    </w:div>
    <w:div w:id="1665890075">
      <w:marLeft w:val="0"/>
      <w:marRight w:val="0"/>
      <w:marTop w:val="0"/>
      <w:marBottom w:val="0"/>
      <w:divBdr>
        <w:top w:val="none" w:sz="0" w:space="0" w:color="auto"/>
        <w:left w:val="none" w:sz="0" w:space="0" w:color="auto"/>
        <w:bottom w:val="none" w:sz="0" w:space="0" w:color="auto"/>
        <w:right w:val="none" w:sz="0" w:space="0" w:color="auto"/>
      </w:divBdr>
    </w:div>
    <w:div w:id="1665890076">
      <w:marLeft w:val="0"/>
      <w:marRight w:val="0"/>
      <w:marTop w:val="0"/>
      <w:marBottom w:val="0"/>
      <w:divBdr>
        <w:top w:val="none" w:sz="0" w:space="0" w:color="auto"/>
        <w:left w:val="none" w:sz="0" w:space="0" w:color="auto"/>
        <w:bottom w:val="none" w:sz="0" w:space="0" w:color="auto"/>
        <w:right w:val="none" w:sz="0" w:space="0" w:color="auto"/>
      </w:divBdr>
    </w:div>
    <w:div w:id="1665890077">
      <w:marLeft w:val="0"/>
      <w:marRight w:val="0"/>
      <w:marTop w:val="0"/>
      <w:marBottom w:val="0"/>
      <w:divBdr>
        <w:top w:val="none" w:sz="0" w:space="0" w:color="auto"/>
        <w:left w:val="none" w:sz="0" w:space="0" w:color="auto"/>
        <w:bottom w:val="none" w:sz="0" w:space="0" w:color="auto"/>
        <w:right w:val="none" w:sz="0" w:space="0" w:color="auto"/>
      </w:divBdr>
    </w:div>
    <w:div w:id="1665890078">
      <w:marLeft w:val="0"/>
      <w:marRight w:val="0"/>
      <w:marTop w:val="0"/>
      <w:marBottom w:val="0"/>
      <w:divBdr>
        <w:top w:val="none" w:sz="0" w:space="0" w:color="auto"/>
        <w:left w:val="none" w:sz="0" w:space="0" w:color="auto"/>
        <w:bottom w:val="none" w:sz="0" w:space="0" w:color="auto"/>
        <w:right w:val="none" w:sz="0" w:space="0" w:color="auto"/>
      </w:divBdr>
    </w:div>
    <w:div w:id="1665890079">
      <w:marLeft w:val="0"/>
      <w:marRight w:val="0"/>
      <w:marTop w:val="0"/>
      <w:marBottom w:val="0"/>
      <w:divBdr>
        <w:top w:val="none" w:sz="0" w:space="0" w:color="auto"/>
        <w:left w:val="none" w:sz="0" w:space="0" w:color="auto"/>
        <w:bottom w:val="none" w:sz="0" w:space="0" w:color="auto"/>
        <w:right w:val="none" w:sz="0" w:space="0" w:color="auto"/>
      </w:divBdr>
    </w:div>
    <w:div w:id="1665890080">
      <w:marLeft w:val="0"/>
      <w:marRight w:val="0"/>
      <w:marTop w:val="0"/>
      <w:marBottom w:val="0"/>
      <w:divBdr>
        <w:top w:val="none" w:sz="0" w:space="0" w:color="auto"/>
        <w:left w:val="none" w:sz="0" w:space="0" w:color="auto"/>
        <w:bottom w:val="none" w:sz="0" w:space="0" w:color="auto"/>
        <w:right w:val="none" w:sz="0" w:space="0" w:color="auto"/>
      </w:divBdr>
    </w:div>
    <w:div w:id="1665890081">
      <w:marLeft w:val="0"/>
      <w:marRight w:val="0"/>
      <w:marTop w:val="0"/>
      <w:marBottom w:val="0"/>
      <w:divBdr>
        <w:top w:val="none" w:sz="0" w:space="0" w:color="auto"/>
        <w:left w:val="none" w:sz="0" w:space="0" w:color="auto"/>
        <w:bottom w:val="none" w:sz="0" w:space="0" w:color="auto"/>
        <w:right w:val="none" w:sz="0" w:space="0" w:color="auto"/>
      </w:divBdr>
    </w:div>
    <w:div w:id="1665890082">
      <w:marLeft w:val="0"/>
      <w:marRight w:val="0"/>
      <w:marTop w:val="0"/>
      <w:marBottom w:val="0"/>
      <w:divBdr>
        <w:top w:val="none" w:sz="0" w:space="0" w:color="auto"/>
        <w:left w:val="none" w:sz="0" w:space="0" w:color="auto"/>
        <w:bottom w:val="none" w:sz="0" w:space="0" w:color="auto"/>
        <w:right w:val="none" w:sz="0" w:space="0" w:color="auto"/>
      </w:divBdr>
    </w:div>
    <w:div w:id="1665890083">
      <w:marLeft w:val="0"/>
      <w:marRight w:val="0"/>
      <w:marTop w:val="0"/>
      <w:marBottom w:val="0"/>
      <w:divBdr>
        <w:top w:val="none" w:sz="0" w:space="0" w:color="auto"/>
        <w:left w:val="none" w:sz="0" w:space="0" w:color="auto"/>
        <w:bottom w:val="none" w:sz="0" w:space="0" w:color="auto"/>
        <w:right w:val="none" w:sz="0" w:space="0" w:color="auto"/>
      </w:divBdr>
    </w:div>
    <w:div w:id="1665890084">
      <w:marLeft w:val="0"/>
      <w:marRight w:val="0"/>
      <w:marTop w:val="0"/>
      <w:marBottom w:val="0"/>
      <w:divBdr>
        <w:top w:val="none" w:sz="0" w:space="0" w:color="auto"/>
        <w:left w:val="none" w:sz="0" w:space="0" w:color="auto"/>
        <w:bottom w:val="none" w:sz="0" w:space="0" w:color="auto"/>
        <w:right w:val="none" w:sz="0" w:space="0" w:color="auto"/>
      </w:divBdr>
    </w:div>
    <w:div w:id="1665890085">
      <w:marLeft w:val="0"/>
      <w:marRight w:val="0"/>
      <w:marTop w:val="0"/>
      <w:marBottom w:val="0"/>
      <w:divBdr>
        <w:top w:val="none" w:sz="0" w:space="0" w:color="auto"/>
        <w:left w:val="none" w:sz="0" w:space="0" w:color="auto"/>
        <w:bottom w:val="none" w:sz="0" w:space="0" w:color="auto"/>
        <w:right w:val="none" w:sz="0" w:space="0" w:color="auto"/>
      </w:divBdr>
    </w:div>
    <w:div w:id="1665890086">
      <w:marLeft w:val="0"/>
      <w:marRight w:val="0"/>
      <w:marTop w:val="0"/>
      <w:marBottom w:val="0"/>
      <w:divBdr>
        <w:top w:val="none" w:sz="0" w:space="0" w:color="auto"/>
        <w:left w:val="none" w:sz="0" w:space="0" w:color="auto"/>
        <w:bottom w:val="none" w:sz="0" w:space="0" w:color="auto"/>
        <w:right w:val="none" w:sz="0" w:space="0" w:color="auto"/>
      </w:divBdr>
    </w:div>
    <w:div w:id="1665890087">
      <w:marLeft w:val="0"/>
      <w:marRight w:val="0"/>
      <w:marTop w:val="0"/>
      <w:marBottom w:val="0"/>
      <w:divBdr>
        <w:top w:val="none" w:sz="0" w:space="0" w:color="auto"/>
        <w:left w:val="none" w:sz="0" w:space="0" w:color="auto"/>
        <w:bottom w:val="none" w:sz="0" w:space="0" w:color="auto"/>
        <w:right w:val="none" w:sz="0" w:space="0" w:color="auto"/>
      </w:divBdr>
    </w:div>
    <w:div w:id="1665890088">
      <w:marLeft w:val="0"/>
      <w:marRight w:val="0"/>
      <w:marTop w:val="0"/>
      <w:marBottom w:val="0"/>
      <w:divBdr>
        <w:top w:val="none" w:sz="0" w:space="0" w:color="auto"/>
        <w:left w:val="none" w:sz="0" w:space="0" w:color="auto"/>
        <w:bottom w:val="none" w:sz="0" w:space="0" w:color="auto"/>
        <w:right w:val="none" w:sz="0" w:space="0" w:color="auto"/>
      </w:divBdr>
    </w:div>
    <w:div w:id="1665890089">
      <w:marLeft w:val="0"/>
      <w:marRight w:val="0"/>
      <w:marTop w:val="0"/>
      <w:marBottom w:val="0"/>
      <w:divBdr>
        <w:top w:val="none" w:sz="0" w:space="0" w:color="auto"/>
        <w:left w:val="none" w:sz="0" w:space="0" w:color="auto"/>
        <w:bottom w:val="none" w:sz="0" w:space="0" w:color="auto"/>
        <w:right w:val="none" w:sz="0" w:space="0" w:color="auto"/>
      </w:divBdr>
    </w:div>
    <w:div w:id="1665890090">
      <w:marLeft w:val="0"/>
      <w:marRight w:val="0"/>
      <w:marTop w:val="0"/>
      <w:marBottom w:val="0"/>
      <w:divBdr>
        <w:top w:val="none" w:sz="0" w:space="0" w:color="auto"/>
        <w:left w:val="none" w:sz="0" w:space="0" w:color="auto"/>
        <w:bottom w:val="none" w:sz="0" w:space="0" w:color="auto"/>
        <w:right w:val="none" w:sz="0" w:space="0" w:color="auto"/>
      </w:divBdr>
    </w:div>
    <w:div w:id="1665890091">
      <w:marLeft w:val="0"/>
      <w:marRight w:val="0"/>
      <w:marTop w:val="0"/>
      <w:marBottom w:val="0"/>
      <w:divBdr>
        <w:top w:val="none" w:sz="0" w:space="0" w:color="auto"/>
        <w:left w:val="none" w:sz="0" w:space="0" w:color="auto"/>
        <w:bottom w:val="none" w:sz="0" w:space="0" w:color="auto"/>
        <w:right w:val="none" w:sz="0" w:space="0" w:color="auto"/>
      </w:divBdr>
    </w:div>
    <w:div w:id="1665890092">
      <w:marLeft w:val="0"/>
      <w:marRight w:val="0"/>
      <w:marTop w:val="0"/>
      <w:marBottom w:val="0"/>
      <w:divBdr>
        <w:top w:val="none" w:sz="0" w:space="0" w:color="auto"/>
        <w:left w:val="none" w:sz="0" w:space="0" w:color="auto"/>
        <w:bottom w:val="none" w:sz="0" w:space="0" w:color="auto"/>
        <w:right w:val="none" w:sz="0" w:space="0" w:color="auto"/>
      </w:divBdr>
    </w:div>
    <w:div w:id="1665890093">
      <w:marLeft w:val="0"/>
      <w:marRight w:val="0"/>
      <w:marTop w:val="0"/>
      <w:marBottom w:val="0"/>
      <w:divBdr>
        <w:top w:val="none" w:sz="0" w:space="0" w:color="auto"/>
        <w:left w:val="none" w:sz="0" w:space="0" w:color="auto"/>
        <w:bottom w:val="none" w:sz="0" w:space="0" w:color="auto"/>
        <w:right w:val="none" w:sz="0" w:space="0" w:color="auto"/>
      </w:divBdr>
    </w:div>
    <w:div w:id="1665890094">
      <w:marLeft w:val="0"/>
      <w:marRight w:val="0"/>
      <w:marTop w:val="0"/>
      <w:marBottom w:val="0"/>
      <w:divBdr>
        <w:top w:val="none" w:sz="0" w:space="0" w:color="auto"/>
        <w:left w:val="none" w:sz="0" w:space="0" w:color="auto"/>
        <w:bottom w:val="none" w:sz="0" w:space="0" w:color="auto"/>
        <w:right w:val="none" w:sz="0" w:space="0" w:color="auto"/>
      </w:divBdr>
    </w:div>
    <w:div w:id="1665890095">
      <w:marLeft w:val="0"/>
      <w:marRight w:val="0"/>
      <w:marTop w:val="0"/>
      <w:marBottom w:val="0"/>
      <w:divBdr>
        <w:top w:val="none" w:sz="0" w:space="0" w:color="auto"/>
        <w:left w:val="none" w:sz="0" w:space="0" w:color="auto"/>
        <w:bottom w:val="none" w:sz="0" w:space="0" w:color="auto"/>
        <w:right w:val="none" w:sz="0" w:space="0" w:color="auto"/>
      </w:divBdr>
    </w:div>
    <w:div w:id="1665890096">
      <w:marLeft w:val="0"/>
      <w:marRight w:val="0"/>
      <w:marTop w:val="0"/>
      <w:marBottom w:val="0"/>
      <w:divBdr>
        <w:top w:val="none" w:sz="0" w:space="0" w:color="auto"/>
        <w:left w:val="none" w:sz="0" w:space="0" w:color="auto"/>
        <w:bottom w:val="none" w:sz="0" w:space="0" w:color="auto"/>
        <w:right w:val="none" w:sz="0" w:space="0" w:color="auto"/>
      </w:divBdr>
    </w:div>
    <w:div w:id="1665890097">
      <w:marLeft w:val="0"/>
      <w:marRight w:val="0"/>
      <w:marTop w:val="0"/>
      <w:marBottom w:val="0"/>
      <w:divBdr>
        <w:top w:val="none" w:sz="0" w:space="0" w:color="auto"/>
        <w:left w:val="none" w:sz="0" w:space="0" w:color="auto"/>
        <w:bottom w:val="none" w:sz="0" w:space="0" w:color="auto"/>
        <w:right w:val="none" w:sz="0" w:space="0" w:color="auto"/>
      </w:divBdr>
    </w:div>
    <w:div w:id="16658900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91464.html" TargetMode="External"/><Relationship Id="rId13" Type="http://schemas.openxmlformats.org/officeDocument/2006/relationships/image" Target="media/image1.jpeg"/><Relationship Id="rId18" Type="http://schemas.openxmlformats.org/officeDocument/2006/relationships/hyperlink" Target="http://www.iprbookshop.ru/91464.html" TargetMode="External"/><Relationship Id="rId26" Type="http://schemas.openxmlformats.org/officeDocument/2006/relationships/image" Target="media/image2.png"/><Relationship Id="rId3" Type="http://schemas.openxmlformats.org/officeDocument/2006/relationships/settings" Target="settings.xml"/><Relationship Id="rId21" Type="http://schemas.openxmlformats.org/officeDocument/2006/relationships/hyperlink" Target="http://www.iprbookshop.ru/71073.html" TargetMode="External"/><Relationship Id="rId34" Type="http://schemas.openxmlformats.org/officeDocument/2006/relationships/theme" Target="theme/theme1.xml"/><Relationship Id="rId7" Type="http://schemas.openxmlformats.org/officeDocument/2006/relationships/hyperlink" Target="http://pandia.ru/text/categ/nauka/455.php" TargetMode="External"/><Relationship Id="rId12" Type="http://schemas.openxmlformats.org/officeDocument/2006/relationships/hyperlink" Target="http://www.iprbookshop.ru/50626.html" TargetMode="External"/><Relationship Id="rId17" Type="http://schemas.openxmlformats.org/officeDocument/2006/relationships/hyperlink" Target="http://www.iprbookshop.ru/50626.html" TargetMode="External"/><Relationship Id="rId25" Type="http://schemas.openxmlformats.org/officeDocument/2006/relationships/hyperlink" Target="http://www.rubo.ru/www.kadrovik.ru"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prbookshop.ru/68733.html" TargetMode="External"/><Relationship Id="rId20" Type="http://schemas.openxmlformats.org/officeDocument/2006/relationships/hyperlink" Target="http://www.iprbookshop.ru/89498.html" TargetMode="External"/><Relationship Id="rId29" Type="http://schemas.openxmlformats.org/officeDocument/2006/relationships/image" Target="media/image5.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68733.html" TargetMode="External"/><Relationship Id="rId24" Type="http://schemas.openxmlformats.org/officeDocument/2006/relationships/hyperlink" Target="https://delo-press.ru/journals/staff/"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iprbookshop.ru/81502.html" TargetMode="External"/><Relationship Id="rId23" Type="http://schemas.openxmlformats.org/officeDocument/2006/relationships/hyperlink" Target="https://www.top-personal.ru/magazines.html?year=2004" TargetMode="External"/><Relationship Id="rId28" Type="http://schemas.openxmlformats.org/officeDocument/2006/relationships/image" Target="media/image4.png"/><Relationship Id="rId10" Type="http://schemas.openxmlformats.org/officeDocument/2006/relationships/hyperlink" Target="http://www.iprbookshop.ru/81502.html" TargetMode="External"/><Relationship Id="rId19" Type="http://schemas.openxmlformats.org/officeDocument/2006/relationships/hyperlink" Target="http://www.iprbookshop.ru/86681.html" TargetMode="External"/><Relationship Id="rId31" Type="http://schemas.openxmlformats.org/officeDocument/2006/relationships/image" Target="media/image7.png"/><Relationship Id="rId4" Type="http://schemas.openxmlformats.org/officeDocument/2006/relationships/webSettings" Target="webSettings.xml"/><Relationship Id="rId9" Type="http://schemas.openxmlformats.org/officeDocument/2006/relationships/hyperlink" Target="http://www.iprbookshop.ru/94683.html" TargetMode="External"/><Relationship Id="rId14" Type="http://schemas.openxmlformats.org/officeDocument/2006/relationships/hyperlink" Target="http://www.iprbookshop.ru/94683.html" TargetMode="External"/><Relationship Id="rId22" Type="http://schemas.openxmlformats.org/officeDocument/2006/relationships/hyperlink" Target="http://www.iprbookshop.ru/63796.html" TargetMode="External"/><Relationship Id="rId27" Type="http://schemas.openxmlformats.org/officeDocument/2006/relationships/image" Target="media/image3.png"/><Relationship Id="rId30"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12474</Words>
  <Characters>71105</Characters>
  <Application>Microsoft Office Word</Application>
  <DocSecurity>0</DocSecurity>
  <Lines>592</Lines>
  <Paragraphs>166</Paragraphs>
  <ScaleCrop>false</ScaleCrop>
  <Company>Krokoz™</Company>
  <LinksUpToDate>false</LinksUpToDate>
  <CharactersWithSpaces>83413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15</cp:revision>
  <dcterms:created xsi:type="dcterms:W3CDTF">2021-04-29T11:09:00Z</dcterms:created>
  <dcterms:modified xsi:type="dcterms:W3CDTF">2024-06-19T08:39:00Z</dcterms:modified>
</cp:coreProperties>
</file>